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D75" w:rsidRDefault="008C1D75">
      <w:pPr>
        <w:pStyle w:val="a3"/>
        <w:rPr>
          <w:rFonts w:ascii="Times New Roman"/>
        </w:rPr>
      </w:pPr>
    </w:p>
    <w:p w:rsidR="008C1D75" w:rsidRDefault="008C1D75">
      <w:pPr>
        <w:pStyle w:val="a3"/>
        <w:rPr>
          <w:rFonts w:ascii="Times New Roman"/>
        </w:rPr>
      </w:pPr>
    </w:p>
    <w:p w:rsidR="008C1D75" w:rsidRDefault="008C1D75">
      <w:pPr>
        <w:pStyle w:val="a3"/>
        <w:rPr>
          <w:rFonts w:ascii="Times New Roman"/>
        </w:rPr>
      </w:pPr>
    </w:p>
    <w:p w:rsidR="008C1D75" w:rsidRDefault="008C1D75">
      <w:pPr>
        <w:pStyle w:val="a3"/>
        <w:rPr>
          <w:rFonts w:ascii="Times New Roman"/>
        </w:rPr>
      </w:pPr>
    </w:p>
    <w:p w:rsidR="008C1D75" w:rsidRDefault="008C1D75">
      <w:pPr>
        <w:pStyle w:val="a3"/>
        <w:rPr>
          <w:rFonts w:ascii="Times New Roman"/>
        </w:rPr>
      </w:pPr>
    </w:p>
    <w:p w:rsidR="008C1D75" w:rsidRDefault="008C1D75">
      <w:pPr>
        <w:pStyle w:val="a3"/>
        <w:rPr>
          <w:rFonts w:ascii="Times New Roman"/>
        </w:rPr>
      </w:pPr>
    </w:p>
    <w:p w:rsidR="008C1D75" w:rsidRDefault="008C1D75">
      <w:pPr>
        <w:pStyle w:val="a3"/>
        <w:rPr>
          <w:rFonts w:ascii="Times New Roman"/>
        </w:rPr>
      </w:pPr>
    </w:p>
    <w:p w:rsidR="008C1D75" w:rsidRDefault="008C1D75">
      <w:pPr>
        <w:pStyle w:val="a3"/>
        <w:spacing w:before="8"/>
        <w:rPr>
          <w:rFonts w:ascii="Times New Roman"/>
          <w:sz w:val="26"/>
        </w:rPr>
      </w:pPr>
    </w:p>
    <w:p w:rsidR="008C1D75" w:rsidRDefault="00E36E7C">
      <w:pPr>
        <w:pStyle w:val="a3"/>
        <w:ind w:left="579"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  <w:pict>
          <v:group id="_x0000_s1364" style="width:119.45pt;height:29.05pt;mso-position-horizontal-relative:char;mso-position-vertical-relative:line" coordsize="2389,581">
            <v:shape id="_x0000_s1367" style="position:absolute;left:259;width:579;height:526" coordorigin="259" coordsize="579,526" path="m596,l512,9,425,30,340,62r-81,41l271,101r12,l295,103r22,7l341,119r23,8l382,130r4,l392,131r21,-7l450,106r25,-9l504,92r29,4l556,109r17,19l582,152r6,34l589,235r-7,62l562,371r-42,98l481,526r79,-37l633,445r65,-51l754,339r44,-59l829,213r9,-60l826,100,795,57,745,25,679,5,596,xe" fillcolor="#003a83" stroked="f">
              <v:path arrowok="t"/>
            </v:shape>
            <v:shape id="_x0000_s1366" style="position:absolute;top:132;width:455;height:448" coordorigin=",132" coordsize="455,448" path="m210,132r-51,38l112,211,40,301,9,367,,427r12,53l43,523r49,33l159,575r82,5l294,576r53,-9l401,553r54,-17l446,517r-3,-30l442,424,420,357r-21,-6l379,359r-12,18l361,401r-4,24l351,470r-7,16l328,493r-19,-5l269,431,239,370,211,298,198,233r-2,-53l204,143r6,-11xe" fillcolor="#1aace3" stroked="f">
              <v:path arrowok="t"/>
            </v:shape>
            <v:shape id="_x0000_s1365" style="position:absolute;left:908;top:285;width:1481;height:296" coordorigin="908,285" coordsize="1481,296" o:spt="100" adj="0,,0" path="m2268,290r-47,l2221,517r47,l2268,434r1,-11l2271,417r2,-9l2278,400r7,-5l2292,389r8,-2l2386,387r-1,-3l2380,374r-5,-5l2268,369r,-79xm2386,387r-69,l2323,388r5,3l2333,395r4,5l2339,406r2,7l2342,426r,91l2389,517r,-111l2388,395r-2,-8xm2325,349r-10,l2306,351r-10,3l2287,357r-9,6l2268,369r107,l2372,366r-10,-8l2351,353r-13,-3l2325,349xm1200,529r-52,l1152,540r6,10l1167,558r9,7l1186,571r23,7l1220,580r12,1l1247,581r24,-1l1292,575r17,-9l1324,555r8,-11l1332,543r-98,l1225,542r-14,-4l1205,534r-5,-5xm1343,497r-47,l1296,510r-2,10l1288,530r-6,5l1274,538r-7,4l1257,543r75,l1338,530r4,-17l1343,497xm1247,349r-11,l1219,350r-16,4l1189,361r-13,9l1164,383r-9,15l1150,414r-2,19l1149,450r5,16l1163,481r11,12l1188,504r15,7l1220,516r18,1l1250,517r11,-1l1270,513r9,-4l1287,504r9,-7l1343,497r,-17l1248,480r-11,-1l1227,477r-9,-5l1210,467r-10,-9l1195,447r,-27l1200,409r19,-17l1232,387r111,l1343,371r-47,l1286,363r-10,-6l1267,354r-10,-3l1247,349xm1343,387r-81,l1274,392r10,8l1294,409r4,11l1298,447r-4,12l1274,475r-12,5l1343,480r,-93xm1343,353r-47,l1296,371r47,l1343,353xm2177,389r-48,l2129,517r48,l2177,389xm2204,353r-100,l2104,389r100,l2204,353xm2177,293r-48,l2129,353r48,l2177,293xm1993,349r-20,1l1955,355r-17,8l1923,374r-12,13l1902,402r-5,16l1895,436r2,18l1902,470r9,14l1923,497r15,11l1955,515r19,5l1996,522r14,-1l2022,519r12,-3l2045,513r10,-5l2065,501r8,-7l2081,485r-100,l1968,482r-10,-7l1949,468r-6,-9l1941,447r153,l2094,439r-2,-19l2090,415r-147,l1949,405r5,-8l1960,393r11,-6l1982,384r93,l2066,374r-15,-11l2034,355r-20,-5l1993,349xm2041,469r-10,7l2020,481r-12,3l1995,485r86,l2041,469xm2075,384r-67,l2018,387r9,5l2037,398r6,7l2046,415r44,l2087,402r-9,-15l2075,384xm1774,349r-20,1l1735,355r-16,8l1704,374r-12,13l1683,402r-5,16l1676,436r2,18l1683,470r9,14l1704,497r15,11l1736,515r19,5l1777,522r13,-1l1803,519r12,-3l1826,513r10,-5l1854,494r8,-9l1761,485r-12,-3l1740,475r-10,-7l1724,459r-2,-12l1874,447r1,-8l1873,420r-1,-5l1724,415r5,-10l1735,397r7,-4l1751,387r12,-3l1856,384r-9,-10l1832,363r-18,-8l1795,350r-21,-1xm1822,469r-10,7l1801,481r-12,3l1776,485r86,l1822,469xm1856,384r-68,l1799,387r10,5l1818,398r6,7l1827,415r45,l1868,402r-9,-15l1856,384xm1640,389r-47,l1593,517r47,l1640,389xm1669,353r-101,l1568,389r101,l1669,353xm1640,293r-47,l1593,353r47,l1640,293xm1430,290r-47,l1383,517r47,l1430,423r1,-6l1434,408r5,-8l1446,395r7,-6l1461,387r85,l1546,384r-5,-10l1537,369r-107,l1430,290xm1546,387r-68,l1484,388r6,3l1495,395r3,5l1500,406r2,7l1503,426r,91l1550,517r,-111l1549,395r-3,-8xm1486,349r-9,l1467,351r-9,3l1448,357r-18,12l1537,369r-3,-3l1523,358r-11,-5l1500,350r-14,-1xm1122,353r-48,l1074,517r48,l1122,353xm1106,285r-16,l1083,288r-12,10l1068,304r,16l1071,326r12,10l1090,339r17,l1114,336r11,-10l1129,320r,-15l1125,299r-5,-6l1114,288r-8,-3xm1048,295r-140,l908,517r140,l1048,476r-91,l957,417r91,l1048,377r-91,l957,337r91,l1048,295xe" fillcolor="#003a83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8C1D75" w:rsidRDefault="008C1D75">
      <w:pPr>
        <w:pStyle w:val="a3"/>
        <w:rPr>
          <w:rFonts w:ascii="Times New Roman"/>
        </w:rPr>
      </w:pPr>
    </w:p>
    <w:p w:rsidR="008C1D75" w:rsidRDefault="008C1D75">
      <w:pPr>
        <w:pStyle w:val="a3"/>
        <w:rPr>
          <w:rFonts w:ascii="Times New Roman"/>
        </w:rPr>
      </w:pPr>
    </w:p>
    <w:p w:rsidR="008C1D75" w:rsidRDefault="008C1D75">
      <w:pPr>
        <w:pStyle w:val="a3"/>
        <w:spacing w:before="4"/>
        <w:rPr>
          <w:rFonts w:ascii="Times New Roman"/>
          <w:sz w:val="21"/>
        </w:rPr>
      </w:pPr>
    </w:p>
    <w:p w:rsidR="008C1D75" w:rsidRDefault="00D82772">
      <w:pPr>
        <w:spacing w:before="98" w:after="13"/>
        <w:ind w:left="566"/>
        <w:rPr>
          <w:sz w:val="21"/>
        </w:rPr>
      </w:pPr>
      <w:r>
        <w:rPr>
          <w:sz w:val="21"/>
        </w:rPr>
        <w:t>Модель:</w:t>
      </w:r>
      <w:r>
        <w:rPr>
          <w:spacing w:val="-1"/>
          <w:sz w:val="21"/>
        </w:rPr>
        <w:t xml:space="preserve"> </w:t>
      </w:r>
      <w:proofErr w:type="spellStart"/>
      <w:r>
        <w:rPr>
          <w:sz w:val="21"/>
        </w:rPr>
        <w:t>HyperLight</w:t>
      </w:r>
      <w:proofErr w:type="spellEnd"/>
    </w:p>
    <w:p w:rsidR="008C1D75" w:rsidRDefault="00D82772">
      <w:pPr>
        <w:pStyle w:val="a3"/>
        <w:ind w:left="573"/>
      </w:pPr>
      <w:r>
        <w:rPr>
          <w:noProof/>
          <w:lang w:eastAsia="ru-RU"/>
        </w:rPr>
        <w:drawing>
          <wp:inline distT="0" distB="0" distL="0" distR="0">
            <wp:extent cx="3775278" cy="2286000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527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D75" w:rsidRDefault="008C1D75">
      <w:pPr>
        <w:pStyle w:val="a3"/>
        <w:rPr>
          <w:sz w:val="24"/>
        </w:rPr>
      </w:pPr>
    </w:p>
    <w:p w:rsidR="008C1D75" w:rsidRDefault="008C1D75">
      <w:pPr>
        <w:pStyle w:val="a3"/>
        <w:rPr>
          <w:sz w:val="24"/>
        </w:rPr>
      </w:pPr>
    </w:p>
    <w:p w:rsidR="008C1D75" w:rsidRDefault="008C1D75">
      <w:pPr>
        <w:pStyle w:val="a3"/>
        <w:rPr>
          <w:sz w:val="24"/>
        </w:rPr>
      </w:pPr>
    </w:p>
    <w:p w:rsidR="008C1D75" w:rsidRDefault="008C1D75">
      <w:pPr>
        <w:pStyle w:val="a3"/>
        <w:rPr>
          <w:sz w:val="24"/>
        </w:rPr>
      </w:pPr>
    </w:p>
    <w:p w:rsidR="008C1D75" w:rsidRDefault="008C1D75">
      <w:pPr>
        <w:pStyle w:val="a3"/>
        <w:spacing w:before="1"/>
        <w:rPr>
          <w:sz w:val="19"/>
        </w:rPr>
      </w:pPr>
    </w:p>
    <w:p w:rsidR="008C1D75" w:rsidRDefault="00D82772">
      <w:pPr>
        <w:spacing w:line="244" w:lineRule="auto"/>
        <w:ind w:left="1239" w:right="1246"/>
        <w:jc w:val="center"/>
        <w:rPr>
          <w:sz w:val="36"/>
        </w:rPr>
      </w:pPr>
      <w:r>
        <w:rPr>
          <w:w w:val="95"/>
          <w:sz w:val="36"/>
        </w:rPr>
        <w:t>Ручная</w:t>
      </w:r>
      <w:r>
        <w:rPr>
          <w:spacing w:val="1"/>
          <w:w w:val="95"/>
          <w:sz w:val="36"/>
        </w:rPr>
        <w:t xml:space="preserve"> </w:t>
      </w:r>
      <w:r>
        <w:rPr>
          <w:w w:val="95"/>
          <w:sz w:val="36"/>
        </w:rPr>
        <w:t>стоматологическая</w:t>
      </w:r>
      <w:r>
        <w:rPr>
          <w:spacing w:val="-88"/>
          <w:w w:val="95"/>
          <w:sz w:val="36"/>
        </w:rPr>
        <w:t xml:space="preserve"> </w:t>
      </w:r>
      <w:r>
        <w:rPr>
          <w:sz w:val="36"/>
        </w:rPr>
        <w:t>рентгеновская система</w:t>
      </w:r>
      <w:r>
        <w:rPr>
          <w:spacing w:val="1"/>
          <w:sz w:val="36"/>
        </w:rPr>
        <w:t xml:space="preserve"> </w:t>
      </w:r>
      <w:r>
        <w:rPr>
          <w:sz w:val="36"/>
        </w:rPr>
        <w:t>РУКОВОДСТВО</w:t>
      </w:r>
      <w:r>
        <w:rPr>
          <w:spacing w:val="1"/>
          <w:sz w:val="36"/>
        </w:rPr>
        <w:t xml:space="preserve"> </w:t>
      </w:r>
      <w:r>
        <w:rPr>
          <w:sz w:val="36"/>
        </w:rPr>
        <w:t>ПОЛЬЗОВАТЕЛЯ</w:t>
      </w:r>
    </w:p>
    <w:p w:rsidR="00D82772" w:rsidRDefault="00D82772" w:rsidP="00D82772">
      <w:pPr>
        <w:pStyle w:val="2"/>
        <w:spacing w:line="252" w:lineRule="exact"/>
        <w:ind w:left="1158" w:right="1272" w:firstLine="0"/>
        <w:jc w:val="center"/>
      </w:pPr>
      <w:bookmarkStart w:id="0" w:name="Чанчжоу_Сифари_Медикал_Технолоджи_Ко._Lt"/>
      <w:bookmarkEnd w:id="0"/>
      <w:proofErr w:type="spellStart"/>
      <w:r>
        <w:t>Changzhou</w:t>
      </w:r>
      <w:proofErr w:type="spellEnd"/>
      <w:r>
        <w:rPr>
          <w:spacing w:val="-4"/>
        </w:rPr>
        <w:t xml:space="preserve"> </w:t>
      </w:r>
      <w:proofErr w:type="spellStart"/>
      <w:r>
        <w:t>Sifary</w:t>
      </w:r>
      <w:proofErr w:type="spellEnd"/>
      <w:r>
        <w:rPr>
          <w:spacing w:val="-7"/>
        </w:rPr>
        <w:t xml:space="preserve"> </w:t>
      </w:r>
      <w:proofErr w:type="spellStart"/>
      <w:r>
        <w:t>Medical</w:t>
      </w:r>
      <w:proofErr w:type="spellEnd"/>
      <w:r>
        <w:rPr>
          <w:spacing w:val="-3"/>
        </w:rPr>
        <w:t xml:space="preserve"> </w:t>
      </w:r>
      <w:proofErr w:type="spellStart"/>
      <w:r>
        <w:t>Technology</w:t>
      </w:r>
      <w:proofErr w:type="spellEnd"/>
      <w:r>
        <w:rPr>
          <w:spacing w:val="-8"/>
        </w:rPr>
        <w:t xml:space="preserve"> </w:t>
      </w:r>
      <w:proofErr w:type="spellStart"/>
      <w:r>
        <w:t>Co</w:t>
      </w:r>
      <w:proofErr w:type="spellEnd"/>
      <w:r>
        <w:t>.,</w:t>
      </w:r>
      <w:proofErr w:type="spellStart"/>
      <w:r>
        <w:t>Ltd</w:t>
      </w:r>
      <w:proofErr w:type="spellEnd"/>
      <w:r>
        <w:t>.</w:t>
      </w:r>
    </w:p>
    <w:p w:rsidR="008C1D75" w:rsidRDefault="008C1D75">
      <w:pPr>
        <w:spacing w:line="251" w:lineRule="exact"/>
        <w:ind w:left="1239" w:right="1235"/>
        <w:jc w:val="center"/>
        <w:rPr>
          <w:rFonts w:ascii="Arial"/>
          <w:b/>
        </w:rPr>
      </w:pPr>
    </w:p>
    <w:p w:rsidR="008C1D75" w:rsidRDefault="008C1D75">
      <w:pPr>
        <w:spacing w:line="251" w:lineRule="exact"/>
        <w:jc w:val="center"/>
        <w:rPr>
          <w:rFonts w:ascii="Arial"/>
        </w:rPr>
        <w:sectPr w:rsidR="008C1D75">
          <w:type w:val="continuous"/>
          <w:pgSz w:w="7940" w:h="11170"/>
          <w:pgMar w:top="0" w:right="0" w:bottom="280" w:left="0" w:header="720" w:footer="720" w:gutter="0"/>
          <w:cols w:space="720"/>
        </w:sect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spacing w:before="7"/>
        <w:rPr>
          <w:rFonts w:ascii="Arial"/>
          <w:b/>
          <w:sz w:val="19"/>
        </w:rPr>
      </w:pPr>
    </w:p>
    <w:p w:rsidR="008C1D75" w:rsidRDefault="00D82772">
      <w:pPr>
        <w:pStyle w:val="a3"/>
        <w:spacing w:before="98" w:line="285" w:lineRule="auto"/>
        <w:ind w:left="5369" w:right="1405"/>
      </w:pPr>
      <w:r>
        <w:t>Версия:</w:t>
      </w:r>
      <w:r>
        <w:rPr>
          <w:spacing w:val="5"/>
        </w:rPr>
        <w:t xml:space="preserve"> </w:t>
      </w:r>
      <w:r>
        <w:t>S01</w:t>
      </w:r>
      <w:r>
        <w:rPr>
          <w:spacing w:val="-50"/>
        </w:rPr>
        <w:t xml:space="preserve"> </w:t>
      </w:r>
      <w:r>
        <w:rPr>
          <w:spacing w:val="-1"/>
        </w:rPr>
        <w:t>IFU-7035001</w:t>
      </w:r>
    </w:p>
    <w:p w:rsidR="008C1D75" w:rsidRDefault="00D82772">
      <w:pPr>
        <w:pStyle w:val="a3"/>
        <w:spacing w:line="280" w:lineRule="auto"/>
        <w:ind w:left="5369"/>
      </w:pPr>
      <w:r>
        <w:t>Выпущено:</w:t>
      </w:r>
      <w:r>
        <w:rPr>
          <w:spacing w:val="3"/>
        </w:rPr>
        <w:t xml:space="preserve"> </w:t>
      </w:r>
      <w:r>
        <w:t>2021.6.1</w:t>
      </w:r>
      <w:r>
        <w:rPr>
          <w:spacing w:val="1"/>
        </w:rPr>
        <w:t xml:space="preserve"> </w:t>
      </w:r>
      <w:r>
        <w:rPr>
          <w:w w:val="90"/>
        </w:rPr>
        <w:t>Размер:197ммX140мм</w:t>
      </w:r>
    </w:p>
    <w:p w:rsidR="008C1D75" w:rsidRDefault="008C1D75">
      <w:pPr>
        <w:spacing w:line="280" w:lineRule="auto"/>
        <w:sectPr w:rsidR="008C1D75">
          <w:pgSz w:w="7940" w:h="11170"/>
          <w:pgMar w:top="1020" w:right="0" w:bottom="280" w:left="0" w:header="720" w:footer="720" w:gutter="0"/>
          <w:cols w:space="720"/>
        </w:sectPr>
      </w:pPr>
    </w:p>
    <w:p w:rsidR="008C1D75" w:rsidRDefault="008C1D75">
      <w:pPr>
        <w:pStyle w:val="a3"/>
        <w:spacing w:before="8"/>
        <w:rPr>
          <w:sz w:val="8"/>
        </w:rPr>
      </w:pPr>
    </w:p>
    <w:p w:rsidR="008C1D75" w:rsidRDefault="00E36E7C">
      <w:pPr>
        <w:pStyle w:val="a3"/>
        <w:spacing w:line="20" w:lineRule="exact"/>
        <w:ind w:left="53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62" style="width:343.2pt;height:.75pt;mso-position-horizontal-relative:char;mso-position-vertical-relative:line" coordsize="6864,15">
            <v:rect id="_x0000_s1363" style="position:absolute;width:6864;height:15" fillcolor="black" stroked="f"/>
            <w10:wrap type="none"/>
            <w10:anchorlock/>
          </v:group>
        </w:pict>
      </w:r>
    </w:p>
    <w:p w:rsidR="008C1D75" w:rsidRDefault="008C1D75">
      <w:pPr>
        <w:pStyle w:val="a3"/>
        <w:spacing w:before="7"/>
        <w:rPr>
          <w:sz w:val="23"/>
        </w:rPr>
      </w:pPr>
    </w:p>
    <w:p w:rsidR="008C1D75" w:rsidRDefault="00D82772">
      <w:pPr>
        <w:spacing w:before="96"/>
        <w:ind w:left="566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Содержание</w:t>
      </w:r>
    </w:p>
    <w:p w:rsidR="008C1D75" w:rsidRDefault="00E36E7C">
      <w:pPr>
        <w:pStyle w:val="a5"/>
        <w:numPr>
          <w:ilvl w:val="0"/>
          <w:numId w:val="20"/>
        </w:numPr>
        <w:tabs>
          <w:tab w:val="left" w:pos="759"/>
        </w:tabs>
        <w:spacing w:before="79" w:line="213" w:lineRule="exact"/>
        <w:rPr>
          <w:rFonts w:ascii="Calibri" w:hAnsi="Calibri"/>
          <w:b/>
          <w:sz w:val="18"/>
        </w:rPr>
      </w:pPr>
      <w:hyperlink w:anchor="_bookmark0" w:history="1">
        <w:r w:rsidR="00D82772">
          <w:rPr>
            <w:rFonts w:ascii="Calibri" w:hAnsi="Calibri"/>
            <w:b/>
            <w:sz w:val="18"/>
          </w:rPr>
          <w:t>Обзор</w:t>
        </w:r>
      </w:hyperlink>
    </w:p>
    <w:p w:rsidR="008C1D75" w:rsidRDefault="00E36E7C">
      <w:pPr>
        <w:pStyle w:val="a5"/>
        <w:numPr>
          <w:ilvl w:val="1"/>
          <w:numId w:val="20"/>
        </w:numPr>
        <w:tabs>
          <w:tab w:val="left" w:pos="1057"/>
        </w:tabs>
        <w:spacing w:line="199" w:lineRule="exact"/>
        <w:ind w:hanging="275"/>
        <w:rPr>
          <w:rFonts w:ascii="Calibri" w:hAnsi="Calibri"/>
          <w:sz w:val="18"/>
        </w:rPr>
      </w:pPr>
      <w:hyperlink w:anchor="_bookmark1" w:history="1">
        <w:r w:rsidR="00D82772">
          <w:rPr>
            <w:rFonts w:ascii="Calibri" w:hAnsi="Calibri"/>
            <w:sz w:val="18"/>
          </w:rPr>
          <w:t>Содержание</w:t>
        </w:r>
      </w:hyperlink>
    </w:p>
    <w:p w:rsidR="008C1D75" w:rsidRDefault="00E36E7C">
      <w:pPr>
        <w:pStyle w:val="a5"/>
        <w:numPr>
          <w:ilvl w:val="1"/>
          <w:numId w:val="20"/>
        </w:numPr>
        <w:tabs>
          <w:tab w:val="left" w:pos="1057"/>
        </w:tabs>
        <w:spacing w:line="197" w:lineRule="exact"/>
        <w:ind w:hanging="275"/>
        <w:rPr>
          <w:rFonts w:ascii="Calibri" w:hAnsi="Calibri"/>
          <w:sz w:val="18"/>
        </w:rPr>
      </w:pPr>
      <w:hyperlink w:anchor="_bookmark2" w:history="1">
        <w:r w:rsidR="00D82772">
          <w:rPr>
            <w:rFonts w:ascii="Calibri" w:hAnsi="Calibri"/>
            <w:sz w:val="18"/>
          </w:rPr>
          <w:t>Упаковочный</w:t>
        </w:r>
        <w:r w:rsidR="00D82772">
          <w:rPr>
            <w:rFonts w:ascii="Calibri" w:hAnsi="Calibri"/>
            <w:spacing w:val="-3"/>
            <w:sz w:val="18"/>
          </w:rPr>
          <w:t xml:space="preserve"> </w:t>
        </w:r>
        <w:r w:rsidR="00D82772">
          <w:rPr>
            <w:rFonts w:ascii="Calibri" w:hAnsi="Calibri"/>
            <w:sz w:val="18"/>
          </w:rPr>
          <w:t>лист</w:t>
        </w:r>
      </w:hyperlink>
    </w:p>
    <w:p w:rsidR="008C1D75" w:rsidRPr="00465499" w:rsidRDefault="00465499" w:rsidP="00D82772">
      <w:pPr>
        <w:pStyle w:val="a5"/>
        <w:numPr>
          <w:ilvl w:val="0"/>
          <w:numId w:val="20"/>
        </w:numPr>
        <w:tabs>
          <w:tab w:val="left" w:pos="745"/>
        </w:tabs>
        <w:spacing w:line="199" w:lineRule="exact"/>
        <w:rPr>
          <w:rFonts w:ascii="Calibri" w:hAnsi="Calibri"/>
          <w:b/>
          <w:sz w:val="10"/>
        </w:rPr>
      </w:pPr>
      <w:r w:rsidRPr="00465499">
        <w:rPr>
          <w:sz w:val="18"/>
        </w:rPr>
        <w:t>Инструкция</w:t>
      </w:r>
      <w:r w:rsidRPr="00465499">
        <w:rPr>
          <w:spacing w:val="-7"/>
          <w:sz w:val="18"/>
        </w:rPr>
        <w:t xml:space="preserve"> </w:t>
      </w:r>
      <w:r w:rsidRPr="00465499">
        <w:rPr>
          <w:sz w:val="18"/>
        </w:rPr>
        <w:t>по</w:t>
      </w:r>
      <w:r w:rsidRPr="00465499">
        <w:rPr>
          <w:spacing w:val="-5"/>
          <w:sz w:val="18"/>
        </w:rPr>
        <w:t xml:space="preserve"> </w:t>
      </w:r>
      <w:r w:rsidRPr="00465499">
        <w:rPr>
          <w:sz w:val="18"/>
        </w:rPr>
        <w:t>применению</w:t>
      </w:r>
      <w:r w:rsidRPr="00465499">
        <w:rPr>
          <w:spacing w:val="-4"/>
          <w:sz w:val="18"/>
        </w:rPr>
        <w:t xml:space="preserve"> </w:t>
      </w:r>
      <w:r w:rsidRPr="00465499">
        <w:rPr>
          <w:sz w:val="18"/>
        </w:rPr>
        <w:t>символов</w:t>
      </w:r>
    </w:p>
    <w:p w:rsidR="008C1D75" w:rsidRDefault="00E36E7C">
      <w:pPr>
        <w:pStyle w:val="a5"/>
        <w:numPr>
          <w:ilvl w:val="0"/>
          <w:numId w:val="20"/>
        </w:numPr>
        <w:tabs>
          <w:tab w:val="left" w:pos="745"/>
        </w:tabs>
        <w:spacing w:line="197" w:lineRule="exact"/>
        <w:ind w:left="744" w:hanging="183"/>
        <w:rPr>
          <w:rFonts w:ascii="Calibri" w:hAnsi="Calibri"/>
          <w:b/>
          <w:sz w:val="18"/>
        </w:rPr>
      </w:pPr>
      <w:hyperlink w:anchor="_bookmark4" w:history="1">
        <w:r w:rsidR="00D82772">
          <w:rPr>
            <w:rFonts w:ascii="Calibri" w:hAnsi="Calibri"/>
            <w:b/>
            <w:sz w:val="18"/>
          </w:rPr>
          <w:t>Предисловие</w:t>
        </w:r>
      </w:hyperlink>
    </w:p>
    <w:p w:rsidR="008C1D75" w:rsidRDefault="00E36E7C">
      <w:pPr>
        <w:pStyle w:val="a5"/>
        <w:numPr>
          <w:ilvl w:val="1"/>
          <w:numId w:val="20"/>
        </w:numPr>
        <w:tabs>
          <w:tab w:val="left" w:pos="1057"/>
        </w:tabs>
        <w:spacing w:line="202" w:lineRule="exact"/>
        <w:ind w:hanging="275"/>
        <w:rPr>
          <w:rFonts w:ascii="Calibri" w:hAnsi="Calibri"/>
          <w:sz w:val="18"/>
        </w:rPr>
      </w:pPr>
      <w:hyperlink w:anchor="_bookmark5" w:history="1">
        <w:r w:rsidR="00D82772">
          <w:rPr>
            <w:rFonts w:ascii="Calibri" w:hAnsi="Calibri"/>
            <w:sz w:val="18"/>
          </w:rPr>
          <w:t>Сфера</w:t>
        </w:r>
        <w:r w:rsidR="00D82772">
          <w:rPr>
            <w:rFonts w:ascii="Calibri" w:hAnsi="Calibri"/>
            <w:spacing w:val="-5"/>
            <w:sz w:val="18"/>
          </w:rPr>
          <w:t xml:space="preserve"> </w:t>
        </w:r>
        <w:r w:rsidR="00D82772">
          <w:rPr>
            <w:rFonts w:ascii="Calibri" w:hAnsi="Calibri"/>
            <w:sz w:val="18"/>
          </w:rPr>
          <w:t>применения</w:t>
        </w:r>
      </w:hyperlink>
    </w:p>
    <w:p w:rsidR="008C1D75" w:rsidRDefault="00E36E7C">
      <w:pPr>
        <w:pStyle w:val="a5"/>
        <w:numPr>
          <w:ilvl w:val="1"/>
          <w:numId w:val="20"/>
        </w:numPr>
        <w:tabs>
          <w:tab w:val="left" w:pos="1057"/>
        </w:tabs>
        <w:spacing w:line="202" w:lineRule="exact"/>
        <w:ind w:hanging="275"/>
        <w:rPr>
          <w:rFonts w:ascii="Calibri" w:hAnsi="Calibri"/>
          <w:sz w:val="18"/>
        </w:rPr>
      </w:pPr>
      <w:hyperlink w:anchor="_bookmark6" w:history="1">
        <w:r w:rsidR="00D82772">
          <w:rPr>
            <w:rFonts w:ascii="Calibri" w:hAnsi="Calibri"/>
            <w:sz w:val="18"/>
          </w:rPr>
          <w:t>Противопоказания</w:t>
        </w:r>
      </w:hyperlink>
    </w:p>
    <w:p w:rsidR="008C1D75" w:rsidRDefault="00E36E7C">
      <w:pPr>
        <w:pStyle w:val="a5"/>
        <w:numPr>
          <w:ilvl w:val="0"/>
          <w:numId w:val="20"/>
        </w:numPr>
        <w:tabs>
          <w:tab w:val="left" w:pos="745"/>
        </w:tabs>
        <w:spacing w:line="197" w:lineRule="exact"/>
        <w:ind w:left="744" w:hanging="183"/>
        <w:rPr>
          <w:rFonts w:ascii="Calibri" w:hAnsi="Calibri"/>
          <w:b/>
          <w:sz w:val="18"/>
        </w:rPr>
      </w:pPr>
      <w:hyperlink w:anchor="_bookmark7" w:history="1">
        <w:r w:rsidR="00D82772">
          <w:rPr>
            <w:rFonts w:ascii="Calibri" w:hAnsi="Calibri"/>
            <w:b/>
            <w:sz w:val="18"/>
          </w:rPr>
          <w:t>Меры</w:t>
        </w:r>
        <w:r w:rsidR="00D82772">
          <w:rPr>
            <w:rFonts w:ascii="Calibri" w:hAnsi="Calibri"/>
            <w:b/>
            <w:spacing w:val="-7"/>
            <w:sz w:val="18"/>
          </w:rPr>
          <w:t xml:space="preserve"> </w:t>
        </w:r>
        <w:r w:rsidR="00D82772">
          <w:rPr>
            <w:rFonts w:ascii="Calibri" w:hAnsi="Calibri"/>
            <w:b/>
            <w:sz w:val="18"/>
          </w:rPr>
          <w:t>предосторожности</w:t>
        </w:r>
      </w:hyperlink>
    </w:p>
    <w:p w:rsidR="008C1D75" w:rsidRDefault="00E36E7C">
      <w:pPr>
        <w:pStyle w:val="a5"/>
        <w:numPr>
          <w:ilvl w:val="1"/>
          <w:numId w:val="20"/>
        </w:numPr>
        <w:tabs>
          <w:tab w:val="left" w:pos="1057"/>
        </w:tabs>
        <w:spacing w:line="202" w:lineRule="exact"/>
        <w:ind w:hanging="275"/>
        <w:rPr>
          <w:rFonts w:ascii="Calibri" w:hAnsi="Calibri"/>
          <w:sz w:val="18"/>
        </w:rPr>
      </w:pPr>
      <w:hyperlink w:anchor="_bookmark8" w:history="1">
        <w:r w:rsidR="00D82772">
          <w:rPr>
            <w:rFonts w:ascii="Calibri" w:hAnsi="Calibri"/>
            <w:sz w:val="18"/>
          </w:rPr>
          <w:t>Радиационная</w:t>
        </w:r>
        <w:r w:rsidR="00D82772">
          <w:rPr>
            <w:rFonts w:ascii="Calibri" w:hAnsi="Calibri"/>
            <w:spacing w:val="-3"/>
            <w:sz w:val="18"/>
          </w:rPr>
          <w:t xml:space="preserve"> </w:t>
        </w:r>
        <w:r w:rsidR="00D82772">
          <w:rPr>
            <w:rFonts w:ascii="Calibri" w:hAnsi="Calibri"/>
            <w:sz w:val="18"/>
          </w:rPr>
          <w:t>безопасность</w:t>
        </w:r>
      </w:hyperlink>
    </w:p>
    <w:p w:rsidR="008C1D75" w:rsidRDefault="00E36E7C">
      <w:pPr>
        <w:pStyle w:val="a5"/>
        <w:numPr>
          <w:ilvl w:val="1"/>
          <w:numId w:val="20"/>
        </w:numPr>
        <w:tabs>
          <w:tab w:val="left" w:pos="1057"/>
        </w:tabs>
        <w:spacing w:line="202" w:lineRule="exact"/>
        <w:ind w:hanging="275"/>
        <w:rPr>
          <w:rFonts w:ascii="Calibri" w:hAnsi="Calibri"/>
          <w:sz w:val="18"/>
        </w:rPr>
      </w:pPr>
      <w:hyperlink w:anchor="_bookmark9" w:history="1">
        <w:r w:rsidR="00D82772">
          <w:rPr>
            <w:rFonts w:ascii="Calibri" w:hAnsi="Calibri"/>
            <w:sz w:val="18"/>
          </w:rPr>
          <w:t>Доза утечки</w:t>
        </w:r>
      </w:hyperlink>
    </w:p>
    <w:p w:rsidR="008C1D75" w:rsidRDefault="00E36E7C" w:rsidP="00465499">
      <w:pPr>
        <w:pStyle w:val="a5"/>
        <w:numPr>
          <w:ilvl w:val="1"/>
          <w:numId w:val="20"/>
        </w:numPr>
        <w:tabs>
          <w:tab w:val="left" w:pos="1057"/>
        </w:tabs>
        <w:spacing w:line="197" w:lineRule="exact"/>
        <w:rPr>
          <w:rFonts w:ascii="Calibri"/>
          <w:sz w:val="18"/>
        </w:rPr>
      </w:pPr>
      <w:hyperlink w:anchor="_bookmark10" w:history="1">
        <w:r w:rsidR="00465499" w:rsidRPr="00465499">
          <w:t xml:space="preserve"> </w:t>
        </w:r>
        <w:r w:rsidR="00465499" w:rsidRPr="00465499">
          <w:rPr>
            <w:sz w:val="16"/>
          </w:rPr>
          <w:t>Рассеяние</w:t>
        </w:r>
        <w:r w:rsidR="00D82772" w:rsidRPr="00465499">
          <w:rPr>
            <w:rFonts w:ascii="Calibri"/>
            <w:sz w:val="10"/>
          </w:rPr>
          <w:t xml:space="preserve"> </w:t>
        </w:r>
      </w:hyperlink>
    </w:p>
    <w:p w:rsidR="008C1D75" w:rsidRDefault="00E36E7C">
      <w:pPr>
        <w:pStyle w:val="a5"/>
        <w:numPr>
          <w:ilvl w:val="0"/>
          <w:numId w:val="20"/>
        </w:numPr>
        <w:tabs>
          <w:tab w:val="left" w:pos="745"/>
        </w:tabs>
        <w:spacing w:line="199" w:lineRule="exact"/>
        <w:ind w:left="744" w:hanging="183"/>
        <w:rPr>
          <w:rFonts w:ascii="Calibri" w:hAnsi="Calibri"/>
          <w:b/>
          <w:sz w:val="18"/>
        </w:rPr>
      </w:pPr>
      <w:hyperlink w:anchor="_bookmark11" w:history="1">
        <w:r w:rsidR="00D82772">
          <w:rPr>
            <w:rFonts w:ascii="Calibri" w:hAnsi="Calibri"/>
            <w:b/>
            <w:sz w:val="18"/>
          </w:rPr>
          <w:t>Установка</w:t>
        </w:r>
      </w:hyperlink>
    </w:p>
    <w:p w:rsidR="008C1D75" w:rsidRDefault="00E36E7C">
      <w:pPr>
        <w:pStyle w:val="a5"/>
        <w:numPr>
          <w:ilvl w:val="1"/>
          <w:numId w:val="20"/>
        </w:numPr>
        <w:tabs>
          <w:tab w:val="left" w:pos="1057"/>
        </w:tabs>
        <w:spacing w:line="202" w:lineRule="exact"/>
        <w:ind w:hanging="275"/>
        <w:rPr>
          <w:rFonts w:ascii="Calibri" w:hAnsi="Calibri"/>
          <w:sz w:val="18"/>
        </w:rPr>
      </w:pPr>
      <w:hyperlink w:anchor="_bookmark12" w:history="1">
        <w:r w:rsidR="00465499">
          <w:rPr>
            <w:rFonts w:ascii="Calibri" w:hAnsi="Calibri"/>
            <w:sz w:val="18"/>
          </w:rPr>
          <w:t>Подключит</w:t>
        </w:r>
        <w:r w:rsidR="00465499">
          <w:rPr>
            <w:rFonts w:ascii="Calibri" w:hAnsi="Calibri"/>
            <w:sz w:val="18"/>
            <w:lang w:val="kk-KZ"/>
          </w:rPr>
          <w:t>ь</w:t>
        </w:r>
        <w:r w:rsidR="00D82772">
          <w:rPr>
            <w:rFonts w:ascii="Calibri" w:hAnsi="Calibri"/>
            <w:spacing w:val="-7"/>
            <w:sz w:val="18"/>
          </w:rPr>
          <w:t xml:space="preserve"> </w:t>
        </w:r>
        <w:r w:rsidR="00D82772">
          <w:rPr>
            <w:rFonts w:ascii="Calibri" w:hAnsi="Calibri"/>
            <w:sz w:val="18"/>
          </w:rPr>
          <w:t>кабель</w:t>
        </w:r>
        <w:r w:rsidR="00D82772">
          <w:rPr>
            <w:rFonts w:ascii="Calibri" w:hAnsi="Calibri"/>
            <w:spacing w:val="-1"/>
            <w:sz w:val="18"/>
          </w:rPr>
          <w:t xml:space="preserve"> </w:t>
        </w:r>
        <w:r w:rsidR="00D82772">
          <w:rPr>
            <w:rFonts w:ascii="Calibri" w:hAnsi="Calibri"/>
            <w:sz w:val="18"/>
          </w:rPr>
          <w:t>для</w:t>
        </w:r>
        <w:r w:rsidR="00D82772">
          <w:rPr>
            <w:rFonts w:ascii="Calibri" w:hAnsi="Calibri"/>
            <w:spacing w:val="-2"/>
            <w:sz w:val="18"/>
          </w:rPr>
          <w:t xml:space="preserve"> </w:t>
        </w:r>
        <w:r w:rsidR="00D82772">
          <w:rPr>
            <w:rFonts w:ascii="Calibri" w:hAnsi="Calibri"/>
            <w:sz w:val="18"/>
          </w:rPr>
          <w:t>зарядки</w:t>
        </w:r>
      </w:hyperlink>
    </w:p>
    <w:p w:rsidR="008C1D75" w:rsidRDefault="00E36E7C">
      <w:pPr>
        <w:pStyle w:val="a5"/>
        <w:numPr>
          <w:ilvl w:val="1"/>
          <w:numId w:val="20"/>
        </w:numPr>
        <w:tabs>
          <w:tab w:val="left" w:pos="1057"/>
        </w:tabs>
        <w:spacing w:line="194" w:lineRule="exact"/>
        <w:ind w:hanging="275"/>
        <w:rPr>
          <w:rFonts w:ascii="Calibri" w:hAnsi="Calibri"/>
          <w:sz w:val="18"/>
        </w:rPr>
      </w:pPr>
      <w:hyperlink w:anchor="_bookmark13" w:history="1">
        <w:r w:rsidR="00D82772">
          <w:rPr>
            <w:rFonts w:ascii="Calibri" w:hAnsi="Calibri"/>
            <w:sz w:val="18"/>
          </w:rPr>
          <w:t>Установить</w:t>
        </w:r>
        <w:r w:rsidR="00D82772">
          <w:rPr>
            <w:rFonts w:ascii="Calibri" w:hAnsi="Calibri"/>
            <w:spacing w:val="-1"/>
            <w:sz w:val="18"/>
          </w:rPr>
          <w:t xml:space="preserve"> </w:t>
        </w:r>
        <w:r w:rsidR="00D82772">
          <w:rPr>
            <w:rFonts w:ascii="Calibri" w:hAnsi="Calibri"/>
            <w:sz w:val="18"/>
          </w:rPr>
          <w:t>защиту</w:t>
        </w:r>
        <w:r w:rsidR="00D82772">
          <w:rPr>
            <w:rFonts w:ascii="Calibri" w:hAnsi="Calibri"/>
            <w:spacing w:val="-1"/>
            <w:sz w:val="18"/>
          </w:rPr>
          <w:t xml:space="preserve"> </w:t>
        </w:r>
        <w:r w:rsidR="00D82772">
          <w:rPr>
            <w:rFonts w:ascii="Calibri" w:hAnsi="Calibri"/>
            <w:sz w:val="18"/>
          </w:rPr>
          <w:t>от</w:t>
        </w:r>
        <w:r w:rsidR="00D82772">
          <w:rPr>
            <w:rFonts w:ascii="Calibri" w:hAnsi="Calibri"/>
            <w:spacing w:val="-4"/>
            <w:sz w:val="18"/>
          </w:rPr>
          <w:t xml:space="preserve"> </w:t>
        </w:r>
        <w:r w:rsidR="00D82772">
          <w:rPr>
            <w:rFonts w:ascii="Calibri" w:hAnsi="Calibri"/>
            <w:sz w:val="18"/>
          </w:rPr>
          <w:t>обратного</w:t>
        </w:r>
        <w:r w:rsidR="00D82772">
          <w:rPr>
            <w:rFonts w:ascii="Calibri" w:hAnsi="Calibri"/>
            <w:spacing w:val="-5"/>
            <w:sz w:val="18"/>
          </w:rPr>
          <w:t xml:space="preserve"> </w:t>
        </w:r>
        <w:r w:rsidR="00D82772">
          <w:rPr>
            <w:rFonts w:ascii="Calibri" w:hAnsi="Calibri"/>
            <w:sz w:val="18"/>
          </w:rPr>
          <w:t>рассеянного</w:t>
        </w:r>
        <w:r w:rsidR="00D82772">
          <w:rPr>
            <w:rFonts w:ascii="Calibri" w:hAnsi="Calibri"/>
            <w:spacing w:val="-5"/>
            <w:sz w:val="18"/>
          </w:rPr>
          <w:t xml:space="preserve"> </w:t>
        </w:r>
        <w:r w:rsidR="00D82772">
          <w:rPr>
            <w:rFonts w:ascii="Calibri" w:hAnsi="Calibri"/>
            <w:sz w:val="18"/>
          </w:rPr>
          <w:t>излучения</w:t>
        </w:r>
      </w:hyperlink>
    </w:p>
    <w:p w:rsidR="008C1D75" w:rsidRDefault="00E36E7C">
      <w:pPr>
        <w:pStyle w:val="a5"/>
        <w:numPr>
          <w:ilvl w:val="0"/>
          <w:numId w:val="19"/>
        </w:numPr>
        <w:tabs>
          <w:tab w:val="left" w:pos="697"/>
        </w:tabs>
        <w:spacing w:line="199" w:lineRule="exact"/>
        <w:rPr>
          <w:rFonts w:ascii="Calibri" w:hAnsi="Calibri"/>
          <w:b/>
          <w:sz w:val="18"/>
        </w:rPr>
      </w:pPr>
      <w:hyperlink w:anchor="_bookmark14" w:history="1">
        <w:r w:rsidR="00D82772">
          <w:rPr>
            <w:rFonts w:ascii="Calibri" w:hAnsi="Calibri"/>
            <w:b/>
            <w:sz w:val="18"/>
          </w:rPr>
          <w:t>Операция</w:t>
        </w:r>
      </w:hyperlink>
    </w:p>
    <w:p w:rsidR="008C1D75" w:rsidRDefault="00E36E7C">
      <w:pPr>
        <w:pStyle w:val="a5"/>
        <w:numPr>
          <w:ilvl w:val="1"/>
          <w:numId w:val="19"/>
        </w:numPr>
        <w:tabs>
          <w:tab w:val="left" w:pos="1057"/>
        </w:tabs>
        <w:spacing w:line="207" w:lineRule="exact"/>
        <w:ind w:hanging="275"/>
        <w:rPr>
          <w:rFonts w:ascii="Calibri" w:hAnsi="Calibri"/>
          <w:sz w:val="18"/>
        </w:rPr>
      </w:pPr>
      <w:hyperlink w:anchor="_bookmark15" w:history="1">
        <w:r w:rsidR="00D82772">
          <w:rPr>
            <w:rFonts w:ascii="Calibri" w:hAnsi="Calibri"/>
            <w:sz w:val="18"/>
          </w:rPr>
          <w:t>Инструкции</w:t>
        </w:r>
        <w:r w:rsidR="00D82772">
          <w:rPr>
            <w:rFonts w:ascii="Calibri" w:hAnsi="Calibri"/>
            <w:spacing w:val="-4"/>
            <w:sz w:val="18"/>
          </w:rPr>
          <w:t xml:space="preserve"> </w:t>
        </w:r>
        <w:r w:rsidR="00D82772">
          <w:rPr>
            <w:rFonts w:ascii="Calibri" w:hAnsi="Calibri"/>
            <w:sz w:val="18"/>
          </w:rPr>
          <w:t>по</w:t>
        </w:r>
        <w:r w:rsidR="00D82772">
          <w:rPr>
            <w:rFonts w:ascii="Calibri" w:hAnsi="Calibri"/>
            <w:spacing w:val="-5"/>
            <w:sz w:val="18"/>
          </w:rPr>
          <w:t xml:space="preserve"> </w:t>
        </w:r>
        <w:r w:rsidR="00D82772">
          <w:rPr>
            <w:rFonts w:ascii="Calibri" w:hAnsi="Calibri"/>
            <w:sz w:val="18"/>
          </w:rPr>
          <w:t>эксплуатации</w:t>
        </w:r>
        <w:r w:rsidR="00D82772">
          <w:rPr>
            <w:rFonts w:ascii="Calibri" w:hAnsi="Calibri"/>
            <w:spacing w:val="-4"/>
            <w:sz w:val="18"/>
          </w:rPr>
          <w:t xml:space="preserve"> </w:t>
        </w:r>
        <w:r w:rsidR="00D82772">
          <w:rPr>
            <w:rFonts w:ascii="Calibri" w:hAnsi="Calibri"/>
            <w:sz w:val="18"/>
          </w:rPr>
          <w:t>панели</w:t>
        </w:r>
        <w:r w:rsidR="00D82772">
          <w:rPr>
            <w:rFonts w:ascii="Calibri" w:hAnsi="Calibri"/>
            <w:spacing w:val="2"/>
            <w:sz w:val="18"/>
          </w:rPr>
          <w:t xml:space="preserve"> </w:t>
        </w:r>
        <w:r w:rsidR="00D82772">
          <w:rPr>
            <w:rFonts w:ascii="Calibri" w:hAnsi="Calibri"/>
            <w:sz w:val="18"/>
          </w:rPr>
          <w:t>управления</w:t>
        </w:r>
      </w:hyperlink>
    </w:p>
    <w:p w:rsidR="008C1D75" w:rsidRDefault="00E36E7C">
      <w:pPr>
        <w:pStyle w:val="a5"/>
        <w:numPr>
          <w:ilvl w:val="1"/>
          <w:numId w:val="19"/>
        </w:numPr>
        <w:tabs>
          <w:tab w:val="left" w:pos="1057"/>
        </w:tabs>
        <w:spacing w:line="199" w:lineRule="exact"/>
        <w:ind w:hanging="275"/>
        <w:rPr>
          <w:rFonts w:ascii="Calibri" w:hAnsi="Calibri"/>
          <w:sz w:val="18"/>
        </w:rPr>
      </w:pPr>
      <w:hyperlink w:anchor="_bookmark16" w:history="1">
        <w:r w:rsidR="00D82772">
          <w:rPr>
            <w:rFonts w:ascii="Calibri" w:hAnsi="Calibri"/>
            <w:sz w:val="18"/>
          </w:rPr>
          <w:t>Включение/выключение</w:t>
        </w:r>
        <w:r w:rsidR="00D82772">
          <w:rPr>
            <w:rFonts w:ascii="Calibri" w:hAnsi="Calibri"/>
            <w:spacing w:val="-4"/>
            <w:sz w:val="18"/>
          </w:rPr>
          <w:t xml:space="preserve"> </w:t>
        </w:r>
        <w:r w:rsidR="00D82772">
          <w:rPr>
            <w:rFonts w:ascii="Calibri" w:hAnsi="Calibri"/>
            <w:sz w:val="18"/>
          </w:rPr>
          <w:t>питания</w:t>
        </w:r>
      </w:hyperlink>
    </w:p>
    <w:p w:rsidR="008C1D75" w:rsidRDefault="00E36E7C">
      <w:pPr>
        <w:pStyle w:val="a5"/>
        <w:numPr>
          <w:ilvl w:val="1"/>
          <w:numId w:val="19"/>
        </w:numPr>
        <w:tabs>
          <w:tab w:val="left" w:pos="1057"/>
        </w:tabs>
        <w:spacing w:line="199" w:lineRule="exact"/>
        <w:ind w:hanging="275"/>
        <w:rPr>
          <w:rFonts w:ascii="Calibri" w:hAnsi="Calibri"/>
          <w:sz w:val="18"/>
        </w:rPr>
      </w:pPr>
      <w:hyperlink w:anchor="_bookmark17" w:history="1">
        <w:r w:rsidR="00D82772">
          <w:rPr>
            <w:rFonts w:ascii="Calibri" w:hAnsi="Calibri"/>
            <w:sz w:val="18"/>
          </w:rPr>
          <w:t>Экранные</w:t>
        </w:r>
        <w:r w:rsidR="00D82772">
          <w:rPr>
            <w:rFonts w:ascii="Calibri" w:hAnsi="Calibri"/>
            <w:spacing w:val="-7"/>
            <w:sz w:val="18"/>
          </w:rPr>
          <w:t xml:space="preserve"> </w:t>
        </w:r>
        <w:r w:rsidR="00D82772">
          <w:rPr>
            <w:rFonts w:ascii="Calibri" w:hAnsi="Calibri"/>
            <w:sz w:val="18"/>
          </w:rPr>
          <w:t>инструкции</w:t>
        </w:r>
      </w:hyperlink>
    </w:p>
    <w:p w:rsidR="008C1D75" w:rsidRDefault="00E36E7C">
      <w:pPr>
        <w:pStyle w:val="a5"/>
        <w:numPr>
          <w:ilvl w:val="1"/>
          <w:numId w:val="19"/>
        </w:numPr>
        <w:tabs>
          <w:tab w:val="left" w:pos="1057"/>
        </w:tabs>
        <w:spacing w:line="202" w:lineRule="exact"/>
        <w:ind w:hanging="275"/>
        <w:rPr>
          <w:rFonts w:ascii="Calibri" w:hAnsi="Calibri"/>
          <w:sz w:val="18"/>
        </w:rPr>
      </w:pPr>
      <w:hyperlink w:anchor="_bookmark18" w:history="1">
        <w:r w:rsidR="00465499">
          <w:rPr>
            <w:rFonts w:ascii="Calibri" w:hAnsi="Calibri"/>
            <w:sz w:val="18"/>
          </w:rPr>
          <w:t>Установит</w:t>
        </w:r>
        <w:r w:rsidR="00465499">
          <w:rPr>
            <w:rFonts w:ascii="Calibri" w:hAnsi="Calibri"/>
            <w:sz w:val="18"/>
            <w:lang w:val="kk-KZ"/>
          </w:rPr>
          <w:t>ь</w:t>
        </w:r>
        <w:r w:rsidR="00D82772">
          <w:rPr>
            <w:rFonts w:ascii="Calibri" w:hAnsi="Calibri"/>
            <w:spacing w:val="-5"/>
            <w:sz w:val="18"/>
          </w:rPr>
          <w:t xml:space="preserve"> </w:t>
        </w:r>
        <w:r w:rsidR="00D82772">
          <w:rPr>
            <w:rFonts w:ascii="Calibri" w:hAnsi="Calibri"/>
            <w:sz w:val="18"/>
          </w:rPr>
          <w:t>интерфейс</w:t>
        </w:r>
      </w:hyperlink>
    </w:p>
    <w:p w:rsidR="008C1D75" w:rsidRDefault="00E36E7C">
      <w:pPr>
        <w:pStyle w:val="a5"/>
        <w:numPr>
          <w:ilvl w:val="1"/>
          <w:numId w:val="19"/>
        </w:numPr>
        <w:tabs>
          <w:tab w:val="left" w:pos="1057"/>
        </w:tabs>
        <w:spacing w:line="199" w:lineRule="exact"/>
        <w:ind w:hanging="275"/>
        <w:rPr>
          <w:rFonts w:ascii="Calibri" w:hAnsi="Calibri"/>
          <w:sz w:val="18"/>
        </w:rPr>
      </w:pPr>
      <w:hyperlink w:anchor="_bookmark19" w:history="1">
        <w:r w:rsidR="00D82772">
          <w:rPr>
            <w:rFonts w:ascii="Calibri" w:hAnsi="Calibri"/>
            <w:sz w:val="18"/>
          </w:rPr>
          <w:t>Использование</w:t>
        </w:r>
        <w:r w:rsidR="00D82772">
          <w:rPr>
            <w:rFonts w:ascii="Calibri" w:hAnsi="Calibri"/>
            <w:spacing w:val="-4"/>
            <w:sz w:val="18"/>
          </w:rPr>
          <w:t xml:space="preserve"> </w:t>
        </w:r>
        <w:r w:rsidR="00D82772">
          <w:rPr>
            <w:rFonts w:ascii="Calibri" w:hAnsi="Calibri"/>
            <w:sz w:val="18"/>
          </w:rPr>
          <w:t>функции</w:t>
        </w:r>
        <w:r w:rsidR="00D82772">
          <w:rPr>
            <w:rFonts w:ascii="Calibri" w:hAnsi="Calibri"/>
            <w:spacing w:val="-4"/>
            <w:sz w:val="18"/>
          </w:rPr>
          <w:t xml:space="preserve"> </w:t>
        </w:r>
        <w:r w:rsidR="00D82772">
          <w:rPr>
            <w:rFonts w:ascii="Calibri" w:hAnsi="Calibri"/>
            <w:sz w:val="18"/>
          </w:rPr>
          <w:t>воздействия</w:t>
        </w:r>
      </w:hyperlink>
    </w:p>
    <w:p w:rsidR="008C1D75" w:rsidRDefault="00E36E7C">
      <w:pPr>
        <w:pStyle w:val="a5"/>
        <w:numPr>
          <w:ilvl w:val="1"/>
          <w:numId w:val="19"/>
        </w:numPr>
        <w:tabs>
          <w:tab w:val="left" w:pos="1047"/>
        </w:tabs>
        <w:spacing w:line="199" w:lineRule="exact"/>
        <w:ind w:left="1046" w:hanging="265"/>
        <w:rPr>
          <w:rFonts w:ascii="Calibri" w:hAnsi="Calibri"/>
          <w:sz w:val="18"/>
        </w:rPr>
      </w:pPr>
      <w:hyperlink w:anchor="_bookmark20" w:history="1">
        <w:r w:rsidR="00D82772">
          <w:rPr>
            <w:rFonts w:ascii="Calibri" w:hAnsi="Calibri"/>
            <w:sz w:val="18"/>
          </w:rPr>
          <w:t>Инструкции</w:t>
        </w:r>
        <w:r w:rsidR="00D82772">
          <w:rPr>
            <w:rFonts w:ascii="Calibri" w:hAnsi="Calibri"/>
            <w:spacing w:val="-4"/>
            <w:sz w:val="18"/>
          </w:rPr>
          <w:t xml:space="preserve"> </w:t>
        </w:r>
        <w:r w:rsidR="00D82772">
          <w:rPr>
            <w:rFonts w:ascii="Calibri" w:hAnsi="Calibri"/>
            <w:sz w:val="18"/>
          </w:rPr>
          <w:t>по</w:t>
        </w:r>
        <w:r w:rsidR="00D82772">
          <w:rPr>
            <w:rFonts w:ascii="Calibri" w:hAnsi="Calibri"/>
            <w:spacing w:val="-6"/>
            <w:sz w:val="18"/>
          </w:rPr>
          <w:t xml:space="preserve"> </w:t>
        </w:r>
        <w:r w:rsidR="00D82772">
          <w:rPr>
            <w:rFonts w:ascii="Calibri" w:hAnsi="Calibri"/>
            <w:sz w:val="18"/>
          </w:rPr>
          <w:t>позиционированию</w:t>
        </w:r>
      </w:hyperlink>
    </w:p>
    <w:p w:rsidR="008C1D75" w:rsidRDefault="00E36E7C">
      <w:pPr>
        <w:pStyle w:val="a5"/>
        <w:numPr>
          <w:ilvl w:val="1"/>
          <w:numId w:val="19"/>
        </w:numPr>
        <w:tabs>
          <w:tab w:val="left" w:pos="1047"/>
        </w:tabs>
        <w:spacing w:line="202" w:lineRule="exact"/>
        <w:ind w:left="1046" w:hanging="265"/>
        <w:rPr>
          <w:rFonts w:ascii="Calibri" w:hAnsi="Calibri"/>
          <w:sz w:val="18"/>
        </w:rPr>
      </w:pPr>
      <w:hyperlink w:anchor="_bookmark21" w:history="1">
        <w:r w:rsidR="00D82772">
          <w:rPr>
            <w:rFonts w:ascii="Calibri" w:hAnsi="Calibri"/>
            <w:sz w:val="18"/>
          </w:rPr>
          <w:t>Обеспечение</w:t>
        </w:r>
        <w:r w:rsidR="00D82772">
          <w:rPr>
            <w:rFonts w:ascii="Calibri" w:hAnsi="Calibri"/>
            <w:spacing w:val="-2"/>
            <w:sz w:val="18"/>
          </w:rPr>
          <w:t xml:space="preserve"> </w:t>
        </w:r>
        <w:r w:rsidR="00D82772">
          <w:rPr>
            <w:rFonts w:ascii="Calibri" w:hAnsi="Calibri"/>
            <w:sz w:val="18"/>
          </w:rPr>
          <w:t>качества</w:t>
        </w:r>
        <w:r w:rsidR="00D82772">
          <w:rPr>
            <w:rFonts w:ascii="Calibri" w:hAnsi="Calibri"/>
            <w:spacing w:val="-4"/>
            <w:sz w:val="18"/>
          </w:rPr>
          <w:t xml:space="preserve"> </w:t>
        </w:r>
        <w:r w:rsidR="00D82772">
          <w:rPr>
            <w:rFonts w:ascii="Calibri" w:hAnsi="Calibri"/>
            <w:sz w:val="18"/>
          </w:rPr>
          <w:t>изображения</w:t>
        </w:r>
      </w:hyperlink>
    </w:p>
    <w:p w:rsidR="008C1D75" w:rsidRDefault="00E36E7C" w:rsidP="00465499">
      <w:pPr>
        <w:pStyle w:val="a5"/>
        <w:numPr>
          <w:ilvl w:val="1"/>
          <w:numId w:val="19"/>
        </w:numPr>
        <w:tabs>
          <w:tab w:val="left" w:pos="1047"/>
          <w:tab w:val="right" w:leader="dot" w:pos="7367"/>
        </w:tabs>
        <w:spacing w:line="199" w:lineRule="exact"/>
        <w:rPr>
          <w:rFonts w:ascii="Calibri" w:hAnsi="Calibri"/>
          <w:sz w:val="18"/>
        </w:rPr>
      </w:pPr>
      <w:hyperlink w:anchor="_bookmark22" w:history="1">
        <w:r w:rsidR="00465499" w:rsidRPr="00465499">
          <w:rPr>
            <w:rFonts w:ascii="Calibri" w:hAnsi="Calibri"/>
            <w:sz w:val="18"/>
          </w:rPr>
          <w:t>Продукт с дозированной площадью</w:t>
        </w:r>
        <w:r w:rsidR="00D82772">
          <w:rPr>
            <w:rFonts w:ascii="Calibri" w:hAnsi="Calibri"/>
            <w:spacing w:val="-5"/>
            <w:sz w:val="18"/>
          </w:rPr>
          <w:t xml:space="preserve"> </w:t>
        </w:r>
        <w:r w:rsidR="00D82772">
          <w:rPr>
            <w:rFonts w:ascii="Calibri" w:hAnsi="Calibri"/>
            <w:sz w:val="18"/>
          </w:rPr>
          <w:t>(DAP)</w:t>
        </w:r>
      </w:hyperlink>
      <w:r w:rsidR="00465499">
        <w:rPr>
          <w:rFonts w:ascii="Calibri" w:hAnsi="Calibri"/>
          <w:sz w:val="18"/>
        </w:rPr>
        <w:t xml:space="preserve"> </w:t>
      </w:r>
    </w:p>
    <w:p w:rsidR="008C1D75" w:rsidRDefault="00E36E7C">
      <w:pPr>
        <w:pStyle w:val="a5"/>
        <w:numPr>
          <w:ilvl w:val="1"/>
          <w:numId w:val="19"/>
        </w:numPr>
        <w:tabs>
          <w:tab w:val="left" w:pos="1047"/>
        </w:tabs>
        <w:spacing w:before="2" w:line="220" w:lineRule="auto"/>
        <w:ind w:left="782" w:right="3981" w:firstLine="0"/>
        <w:rPr>
          <w:rFonts w:ascii="Calibri" w:hAnsi="Calibri"/>
          <w:sz w:val="18"/>
        </w:rPr>
      </w:pPr>
      <w:hyperlink w:anchor="_bookmark23" w:history="1">
        <w:r w:rsidR="00D82772">
          <w:rPr>
            <w:rFonts w:ascii="Calibri" w:hAnsi="Calibri"/>
            <w:sz w:val="18"/>
          </w:rPr>
          <w:t>Существенная производительность</w:t>
        </w:r>
      </w:hyperlink>
      <w:r w:rsidR="00D82772">
        <w:rPr>
          <w:rFonts w:ascii="Calibri" w:hAnsi="Calibri"/>
          <w:spacing w:val="-38"/>
          <w:sz w:val="18"/>
        </w:rPr>
        <w:t xml:space="preserve"> </w:t>
      </w:r>
      <w:r w:rsidR="00D82772">
        <w:rPr>
          <w:rFonts w:ascii="Calibri" w:hAnsi="Calibri"/>
          <w:sz w:val="18"/>
        </w:rPr>
        <w:t>6.10</w:t>
      </w:r>
      <w:r w:rsidR="00465499">
        <w:rPr>
          <w:rFonts w:ascii="Calibri" w:hAnsi="Calibri"/>
          <w:sz w:val="18"/>
          <w:lang w:val="en-US"/>
        </w:rPr>
        <w:t xml:space="preserve"> </w:t>
      </w:r>
      <w:hyperlink w:anchor="_bookmark24" w:history="1">
        <w:r w:rsidR="00D82772">
          <w:rPr>
            <w:rFonts w:ascii="Calibri" w:hAnsi="Calibri"/>
            <w:sz w:val="18"/>
          </w:rPr>
          <w:t>Калибровочные</w:t>
        </w:r>
        <w:r w:rsidR="00D82772">
          <w:rPr>
            <w:rFonts w:ascii="Calibri" w:hAnsi="Calibri"/>
            <w:spacing w:val="-3"/>
            <w:sz w:val="18"/>
          </w:rPr>
          <w:t xml:space="preserve"> </w:t>
        </w:r>
        <w:r w:rsidR="00D82772">
          <w:rPr>
            <w:rFonts w:ascii="Calibri" w:hAnsi="Calibri"/>
            <w:sz w:val="18"/>
          </w:rPr>
          <w:t>проверки</w:t>
        </w:r>
      </w:hyperlink>
    </w:p>
    <w:p w:rsidR="008C1D75" w:rsidRDefault="00E36E7C">
      <w:pPr>
        <w:pStyle w:val="a5"/>
        <w:numPr>
          <w:ilvl w:val="0"/>
          <w:numId w:val="19"/>
        </w:numPr>
        <w:tabs>
          <w:tab w:val="left" w:pos="697"/>
        </w:tabs>
        <w:spacing w:line="194" w:lineRule="exact"/>
        <w:rPr>
          <w:rFonts w:ascii="Calibri" w:hAnsi="Calibri"/>
          <w:b/>
          <w:sz w:val="18"/>
        </w:rPr>
      </w:pPr>
      <w:hyperlink w:anchor="_bookmark25" w:history="1">
        <w:r w:rsidR="00D82772">
          <w:rPr>
            <w:rFonts w:ascii="Calibri" w:hAnsi="Calibri"/>
            <w:b/>
            <w:sz w:val="18"/>
          </w:rPr>
          <w:t>Очистка</w:t>
        </w:r>
        <w:r w:rsidR="00D82772">
          <w:rPr>
            <w:rFonts w:ascii="Calibri" w:hAnsi="Calibri"/>
            <w:b/>
            <w:spacing w:val="-4"/>
            <w:sz w:val="18"/>
          </w:rPr>
          <w:t xml:space="preserve"> </w:t>
        </w:r>
        <w:r w:rsidR="00D82772">
          <w:rPr>
            <w:rFonts w:ascii="Calibri" w:hAnsi="Calibri"/>
            <w:b/>
            <w:sz w:val="18"/>
          </w:rPr>
          <w:t>и дезинфекция</w:t>
        </w:r>
      </w:hyperlink>
    </w:p>
    <w:p w:rsidR="008C1D75" w:rsidRDefault="00E36E7C">
      <w:pPr>
        <w:pStyle w:val="a5"/>
        <w:numPr>
          <w:ilvl w:val="1"/>
          <w:numId w:val="19"/>
        </w:numPr>
        <w:tabs>
          <w:tab w:val="left" w:pos="1057"/>
        </w:tabs>
        <w:spacing w:line="200" w:lineRule="exact"/>
        <w:ind w:hanging="275"/>
        <w:rPr>
          <w:rFonts w:ascii="Calibri" w:hAnsi="Calibri"/>
          <w:sz w:val="18"/>
        </w:rPr>
      </w:pPr>
      <w:hyperlink w:anchor="_bookmark26" w:history="1">
        <w:r w:rsidR="00D82772">
          <w:rPr>
            <w:rFonts w:ascii="Calibri" w:hAnsi="Calibri"/>
            <w:sz w:val="18"/>
          </w:rPr>
          <w:t>Предисловие</w:t>
        </w:r>
      </w:hyperlink>
    </w:p>
    <w:p w:rsidR="008C1D75" w:rsidRDefault="00E36E7C">
      <w:pPr>
        <w:pStyle w:val="a5"/>
        <w:numPr>
          <w:ilvl w:val="1"/>
          <w:numId w:val="19"/>
        </w:numPr>
        <w:tabs>
          <w:tab w:val="left" w:pos="1057"/>
        </w:tabs>
        <w:spacing w:line="202" w:lineRule="exact"/>
        <w:ind w:hanging="275"/>
        <w:rPr>
          <w:rFonts w:ascii="Calibri" w:hAnsi="Calibri"/>
          <w:sz w:val="18"/>
        </w:rPr>
      </w:pPr>
      <w:hyperlink w:anchor="_bookmark27" w:history="1">
        <w:r w:rsidR="00D82772">
          <w:rPr>
            <w:rFonts w:ascii="Calibri" w:hAnsi="Calibri"/>
            <w:sz w:val="18"/>
          </w:rPr>
          <w:t>Общие</w:t>
        </w:r>
        <w:r w:rsidR="00D82772">
          <w:rPr>
            <w:rFonts w:ascii="Calibri" w:hAnsi="Calibri"/>
            <w:spacing w:val="-2"/>
            <w:sz w:val="18"/>
          </w:rPr>
          <w:t xml:space="preserve"> </w:t>
        </w:r>
        <w:r w:rsidR="00D82772">
          <w:rPr>
            <w:rFonts w:ascii="Calibri" w:hAnsi="Calibri"/>
            <w:sz w:val="18"/>
          </w:rPr>
          <w:t>рекомендации</w:t>
        </w:r>
      </w:hyperlink>
    </w:p>
    <w:p w:rsidR="008C1D75" w:rsidRDefault="00E36E7C">
      <w:pPr>
        <w:pStyle w:val="a5"/>
        <w:numPr>
          <w:ilvl w:val="1"/>
          <w:numId w:val="19"/>
        </w:numPr>
        <w:tabs>
          <w:tab w:val="left" w:pos="1057"/>
        </w:tabs>
        <w:spacing w:line="199" w:lineRule="exact"/>
        <w:ind w:hanging="275"/>
        <w:rPr>
          <w:rFonts w:ascii="Calibri" w:hAnsi="Calibri"/>
          <w:sz w:val="18"/>
        </w:rPr>
      </w:pPr>
      <w:hyperlink w:anchor="_bookmark28" w:history="1">
        <w:r w:rsidR="00D82772">
          <w:rPr>
            <w:rFonts w:ascii="Calibri" w:hAnsi="Calibri"/>
            <w:sz w:val="18"/>
          </w:rPr>
          <w:t>Инструкции</w:t>
        </w:r>
        <w:r w:rsidR="00D82772">
          <w:rPr>
            <w:rFonts w:ascii="Calibri" w:hAnsi="Calibri"/>
            <w:spacing w:val="-3"/>
            <w:sz w:val="18"/>
          </w:rPr>
          <w:t xml:space="preserve"> </w:t>
        </w:r>
        <w:r w:rsidR="00D82772">
          <w:rPr>
            <w:rFonts w:ascii="Calibri" w:hAnsi="Calibri"/>
            <w:sz w:val="18"/>
          </w:rPr>
          <w:t>по</w:t>
        </w:r>
        <w:r w:rsidR="00D82772">
          <w:rPr>
            <w:rFonts w:ascii="Calibri" w:hAnsi="Calibri"/>
            <w:spacing w:val="-5"/>
            <w:sz w:val="18"/>
          </w:rPr>
          <w:t xml:space="preserve"> </w:t>
        </w:r>
        <w:r w:rsidR="00D82772">
          <w:rPr>
            <w:rFonts w:ascii="Calibri" w:hAnsi="Calibri"/>
            <w:sz w:val="18"/>
          </w:rPr>
          <w:t>повторной</w:t>
        </w:r>
        <w:r w:rsidR="00D82772">
          <w:rPr>
            <w:rFonts w:ascii="Calibri" w:hAnsi="Calibri"/>
            <w:spacing w:val="-3"/>
            <w:sz w:val="18"/>
          </w:rPr>
          <w:t xml:space="preserve"> </w:t>
        </w:r>
        <w:r w:rsidR="00D82772">
          <w:rPr>
            <w:rFonts w:ascii="Calibri" w:hAnsi="Calibri"/>
            <w:sz w:val="18"/>
          </w:rPr>
          <w:t>обработке</w:t>
        </w:r>
      </w:hyperlink>
    </w:p>
    <w:p w:rsidR="008C1D75" w:rsidRDefault="00E36E7C">
      <w:pPr>
        <w:pStyle w:val="a5"/>
        <w:numPr>
          <w:ilvl w:val="0"/>
          <w:numId w:val="19"/>
        </w:numPr>
        <w:tabs>
          <w:tab w:val="left" w:pos="697"/>
        </w:tabs>
        <w:spacing w:line="199" w:lineRule="exact"/>
        <w:rPr>
          <w:rFonts w:ascii="Calibri" w:hAnsi="Calibri"/>
          <w:b/>
          <w:sz w:val="18"/>
        </w:rPr>
      </w:pPr>
      <w:hyperlink w:anchor="_bookmark29" w:history="1">
        <w:r w:rsidR="00D82772">
          <w:rPr>
            <w:rFonts w:ascii="Calibri" w:hAnsi="Calibri"/>
            <w:b/>
            <w:sz w:val="18"/>
          </w:rPr>
          <w:t>Обслуживание</w:t>
        </w:r>
      </w:hyperlink>
    </w:p>
    <w:p w:rsidR="008C1D75" w:rsidRDefault="00E36E7C">
      <w:pPr>
        <w:pStyle w:val="a5"/>
        <w:numPr>
          <w:ilvl w:val="0"/>
          <w:numId w:val="19"/>
        </w:numPr>
        <w:tabs>
          <w:tab w:val="left" w:pos="697"/>
        </w:tabs>
        <w:spacing w:line="199" w:lineRule="exact"/>
        <w:rPr>
          <w:rFonts w:ascii="Calibri" w:hAnsi="Calibri"/>
          <w:b/>
          <w:sz w:val="18"/>
        </w:rPr>
      </w:pPr>
      <w:hyperlink w:anchor="_bookmark30" w:history="1">
        <w:r w:rsidR="00D82772">
          <w:rPr>
            <w:rFonts w:ascii="Calibri" w:hAnsi="Calibri"/>
            <w:b/>
            <w:sz w:val="18"/>
          </w:rPr>
          <w:t>Устранение</w:t>
        </w:r>
        <w:r w:rsidR="00D82772">
          <w:rPr>
            <w:rFonts w:ascii="Calibri" w:hAnsi="Calibri"/>
            <w:b/>
            <w:spacing w:val="-7"/>
            <w:sz w:val="18"/>
          </w:rPr>
          <w:t xml:space="preserve"> </w:t>
        </w:r>
        <w:r w:rsidR="00D82772">
          <w:rPr>
            <w:rFonts w:ascii="Calibri" w:hAnsi="Calibri"/>
            <w:b/>
            <w:sz w:val="18"/>
          </w:rPr>
          <w:t>неполадок</w:t>
        </w:r>
      </w:hyperlink>
    </w:p>
    <w:p w:rsidR="008C1D75" w:rsidRDefault="00E36E7C">
      <w:pPr>
        <w:pStyle w:val="a5"/>
        <w:numPr>
          <w:ilvl w:val="0"/>
          <w:numId w:val="19"/>
        </w:numPr>
        <w:tabs>
          <w:tab w:val="left" w:pos="788"/>
        </w:tabs>
        <w:spacing w:line="197" w:lineRule="exact"/>
        <w:ind w:left="787" w:hanging="226"/>
        <w:rPr>
          <w:rFonts w:ascii="Calibri" w:hAnsi="Calibri"/>
          <w:b/>
          <w:sz w:val="18"/>
        </w:rPr>
      </w:pPr>
      <w:hyperlink w:anchor="_bookmark31" w:history="1">
        <w:r w:rsidR="00D82772">
          <w:rPr>
            <w:rFonts w:ascii="Calibri" w:hAnsi="Calibri"/>
            <w:b/>
            <w:sz w:val="18"/>
          </w:rPr>
          <w:t>Технические</w:t>
        </w:r>
        <w:r w:rsidR="00D82772">
          <w:rPr>
            <w:rFonts w:ascii="Calibri" w:hAnsi="Calibri"/>
            <w:b/>
            <w:spacing w:val="-7"/>
            <w:sz w:val="18"/>
          </w:rPr>
          <w:t xml:space="preserve"> </w:t>
        </w:r>
        <w:r w:rsidR="00D82772">
          <w:rPr>
            <w:rFonts w:ascii="Calibri" w:hAnsi="Calibri"/>
            <w:b/>
            <w:sz w:val="18"/>
          </w:rPr>
          <w:t>данные</w:t>
        </w:r>
      </w:hyperlink>
    </w:p>
    <w:p w:rsidR="008C1D75" w:rsidRDefault="00E36E7C">
      <w:pPr>
        <w:pStyle w:val="a5"/>
        <w:numPr>
          <w:ilvl w:val="1"/>
          <w:numId w:val="19"/>
        </w:numPr>
        <w:tabs>
          <w:tab w:val="left" w:pos="1148"/>
        </w:tabs>
        <w:spacing w:line="202" w:lineRule="exact"/>
        <w:ind w:left="1147" w:hanging="366"/>
        <w:rPr>
          <w:rFonts w:ascii="Calibri" w:hAnsi="Calibri"/>
          <w:sz w:val="18"/>
        </w:rPr>
      </w:pPr>
      <w:hyperlink w:anchor="_bookmark32" w:history="1">
        <w:r w:rsidR="00D82772">
          <w:rPr>
            <w:rFonts w:ascii="Calibri" w:hAnsi="Calibri"/>
            <w:sz w:val="18"/>
          </w:rPr>
          <w:t>Технические</w:t>
        </w:r>
        <w:r w:rsidR="00D82772">
          <w:rPr>
            <w:rFonts w:ascii="Calibri" w:hAnsi="Calibri"/>
            <w:spacing w:val="-4"/>
            <w:sz w:val="18"/>
          </w:rPr>
          <w:t xml:space="preserve"> </w:t>
        </w:r>
        <w:r w:rsidR="00D82772">
          <w:rPr>
            <w:rFonts w:ascii="Calibri" w:hAnsi="Calibri"/>
            <w:sz w:val="18"/>
          </w:rPr>
          <w:t>данные</w:t>
        </w:r>
        <w:r w:rsidR="00D82772">
          <w:rPr>
            <w:rFonts w:ascii="Calibri" w:hAnsi="Calibri"/>
            <w:spacing w:val="-3"/>
            <w:sz w:val="18"/>
          </w:rPr>
          <w:t xml:space="preserve"> </w:t>
        </w:r>
        <w:r w:rsidR="00D82772">
          <w:rPr>
            <w:rFonts w:ascii="Calibri" w:hAnsi="Calibri"/>
            <w:sz w:val="18"/>
          </w:rPr>
          <w:t>основного</w:t>
        </w:r>
        <w:r w:rsidR="00D82772">
          <w:rPr>
            <w:rFonts w:ascii="Calibri" w:hAnsi="Calibri"/>
            <w:spacing w:val="-4"/>
            <w:sz w:val="18"/>
          </w:rPr>
          <w:t xml:space="preserve"> </w:t>
        </w:r>
        <w:r w:rsidR="00D82772">
          <w:rPr>
            <w:rFonts w:ascii="Calibri" w:hAnsi="Calibri"/>
            <w:sz w:val="18"/>
          </w:rPr>
          <w:t>корпуса</w:t>
        </w:r>
      </w:hyperlink>
    </w:p>
    <w:p w:rsidR="008C1D75" w:rsidRDefault="00E36E7C">
      <w:pPr>
        <w:pStyle w:val="a5"/>
        <w:numPr>
          <w:ilvl w:val="1"/>
          <w:numId w:val="19"/>
        </w:numPr>
        <w:tabs>
          <w:tab w:val="left" w:pos="1148"/>
        </w:tabs>
        <w:spacing w:line="202" w:lineRule="exact"/>
        <w:ind w:left="1147" w:hanging="366"/>
        <w:rPr>
          <w:rFonts w:ascii="Calibri" w:hAnsi="Calibri"/>
          <w:sz w:val="18"/>
        </w:rPr>
      </w:pPr>
      <w:hyperlink w:anchor="_bookmark33" w:history="1">
        <w:r w:rsidR="00D82772">
          <w:rPr>
            <w:rFonts w:ascii="Calibri" w:hAnsi="Calibri"/>
            <w:sz w:val="18"/>
          </w:rPr>
          <w:t>Технические</w:t>
        </w:r>
        <w:r w:rsidR="00D82772">
          <w:rPr>
            <w:rFonts w:ascii="Calibri" w:hAnsi="Calibri"/>
            <w:spacing w:val="-5"/>
            <w:sz w:val="18"/>
          </w:rPr>
          <w:t xml:space="preserve"> </w:t>
        </w:r>
        <w:r w:rsidR="00D82772">
          <w:rPr>
            <w:rFonts w:ascii="Calibri" w:hAnsi="Calibri"/>
            <w:sz w:val="18"/>
          </w:rPr>
          <w:t>характеристики</w:t>
        </w:r>
        <w:r w:rsidR="00D82772">
          <w:rPr>
            <w:rFonts w:ascii="Calibri" w:hAnsi="Calibri"/>
            <w:spacing w:val="-3"/>
            <w:sz w:val="18"/>
          </w:rPr>
          <w:t xml:space="preserve"> </w:t>
        </w:r>
        <w:r w:rsidR="00D82772">
          <w:rPr>
            <w:rFonts w:ascii="Calibri" w:hAnsi="Calibri"/>
            <w:sz w:val="18"/>
          </w:rPr>
          <w:t>и</w:t>
        </w:r>
        <w:r w:rsidR="00D82772">
          <w:rPr>
            <w:rFonts w:ascii="Calibri" w:hAnsi="Calibri"/>
            <w:spacing w:val="-4"/>
            <w:sz w:val="18"/>
          </w:rPr>
          <w:t xml:space="preserve"> </w:t>
        </w:r>
        <w:r w:rsidR="00D82772">
          <w:rPr>
            <w:rFonts w:ascii="Calibri" w:hAnsi="Calibri"/>
            <w:sz w:val="18"/>
          </w:rPr>
          <w:t>особенности</w:t>
        </w:r>
        <w:r w:rsidR="00D82772">
          <w:rPr>
            <w:rFonts w:ascii="Calibri" w:hAnsi="Calibri"/>
            <w:spacing w:val="-3"/>
            <w:sz w:val="18"/>
          </w:rPr>
          <w:t xml:space="preserve"> </w:t>
        </w:r>
        <w:r w:rsidR="00D82772">
          <w:rPr>
            <w:rFonts w:ascii="Calibri" w:hAnsi="Calibri"/>
            <w:sz w:val="18"/>
          </w:rPr>
          <w:t>узла</w:t>
        </w:r>
        <w:r w:rsidR="00D82772">
          <w:rPr>
            <w:rFonts w:ascii="Calibri" w:hAnsi="Calibri"/>
            <w:spacing w:val="-6"/>
            <w:sz w:val="18"/>
          </w:rPr>
          <w:t xml:space="preserve"> </w:t>
        </w:r>
        <w:r w:rsidR="00D82772">
          <w:rPr>
            <w:rFonts w:ascii="Calibri" w:hAnsi="Calibri"/>
            <w:sz w:val="18"/>
          </w:rPr>
          <w:t>рентгеновской</w:t>
        </w:r>
        <w:r w:rsidR="00D82772">
          <w:rPr>
            <w:rFonts w:ascii="Calibri" w:hAnsi="Calibri"/>
            <w:spacing w:val="-4"/>
            <w:sz w:val="18"/>
          </w:rPr>
          <w:t xml:space="preserve"> </w:t>
        </w:r>
        <w:r w:rsidR="00465499">
          <w:rPr>
            <w:rFonts w:ascii="Calibri" w:hAnsi="Calibri"/>
            <w:sz w:val="18"/>
          </w:rPr>
          <w:t>трубки</w:t>
        </w:r>
      </w:hyperlink>
    </w:p>
    <w:p w:rsidR="008C1D75" w:rsidRDefault="00E36E7C">
      <w:pPr>
        <w:pStyle w:val="a5"/>
        <w:numPr>
          <w:ilvl w:val="0"/>
          <w:numId w:val="19"/>
        </w:numPr>
        <w:tabs>
          <w:tab w:val="left" w:pos="788"/>
        </w:tabs>
        <w:spacing w:line="204" w:lineRule="exact"/>
        <w:ind w:left="787" w:hanging="226"/>
        <w:rPr>
          <w:rFonts w:ascii="Calibri" w:hAnsi="Calibri"/>
          <w:b/>
          <w:sz w:val="18"/>
        </w:rPr>
      </w:pPr>
      <w:hyperlink w:anchor="_bookmark34" w:history="1">
        <w:r w:rsidR="00D82772">
          <w:rPr>
            <w:rFonts w:ascii="Calibri" w:hAnsi="Calibri"/>
            <w:b/>
            <w:sz w:val="18"/>
          </w:rPr>
          <w:t>Таблицы</w:t>
        </w:r>
        <w:r w:rsidR="00D82772">
          <w:rPr>
            <w:rFonts w:ascii="Calibri" w:hAnsi="Calibri"/>
            <w:b/>
            <w:spacing w:val="1"/>
            <w:sz w:val="18"/>
          </w:rPr>
          <w:t xml:space="preserve"> </w:t>
        </w:r>
        <w:r w:rsidR="00D82772">
          <w:rPr>
            <w:rFonts w:ascii="Calibri" w:hAnsi="Calibri"/>
            <w:b/>
            <w:sz w:val="18"/>
          </w:rPr>
          <w:t>ЭМС</w:t>
        </w:r>
      </w:hyperlink>
    </w:p>
    <w:p w:rsidR="008C1D75" w:rsidRDefault="00E36E7C">
      <w:pPr>
        <w:pStyle w:val="a5"/>
        <w:numPr>
          <w:ilvl w:val="0"/>
          <w:numId w:val="19"/>
        </w:numPr>
        <w:tabs>
          <w:tab w:val="left" w:pos="788"/>
        </w:tabs>
        <w:spacing w:line="215" w:lineRule="exact"/>
        <w:ind w:left="787" w:hanging="226"/>
        <w:rPr>
          <w:rFonts w:ascii="Calibri" w:hAnsi="Calibri"/>
          <w:b/>
          <w:sz w:val="18"/>
        </w:rPr>
      </w:pPr>
      <w:hyperlink w:anchor="_bookmark35" w:history="1">
        <w:r w:rsidR="00D82772">
          <w:rPr>
            <w:rFonts w:ascii="Calibri" w:hAnsi="Calibri"/>
            <w:b/>
            <w:sz w:val="18"/>
          </w:rPr>
          <w:t>Заявление</w:t>
        </w:r>
      </w:hyperlink>
    </w:p>
    <w:p w:rsidR="008C1D75" w:rsidRDefault="008C1D75">
      <w:pPr>
        <w:pStyle w:val="a3"/>
        <w:rPr>
          <w:rFonts w:ascii="Calibri"/>
          <w:b/>
        </w:rPr>
      </w:pPr>
    </w:p>
    <w:p w:rsidR="008C1D75" w:rsidRDefault="008C1D75">
      <w:pPr>
        <w:pStyle w:val="a3"/>
        <w:rPr>
          <w:rFonts w:ascii="Calibri"/>
          <w:b/>
        </w:rPr>
      </w:pPr>
    </w:p>
    <w:p w:rsidR="008C1D75" w:rsidRDefault="008C1D75">
      <w:pPr>
        <w:pStyle w:val="a3"/>
        <w:rPr>
          <w:rFonts w:ascii="Calibri"/>
          <w:b/>
        </w:rPr>
      </w:pPr>
    </w:p>
    <w:p w:rsidR="008C1D75" w:rsidRDefault="00E36E7C">
      <w:pPr>
        <w:pStyle w:val="a3"/>
        <w:spacing w:before="6"/>
        <w:rPr>
          <w:rFonts w:ascii="Calibri"/>
          <w:b/>
          <w:sz w:val="17"/>
        </w:rPr>
      </w:pPr>
      <w:r>
        <w:pict>
          <v:rect id="_x0000_s1361" style="position:absolute;margin-left:26.9pt;margin-top:12.65pt;width:343.2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8C1D75" w:rsidRDefault="00D82772">
      <w:pPr>
        <w:tabs>
          <w:tab w:val="left" w:pos="6378"/>
        </w:tabs>
        <w:ind w:left="4937"/>
        <w:rPr>
          <w:rFonts w:ascii="Arial" w:hAnsi="Arial"/>
          <w:b/>
          <w:sz w:val="18"/>
        </w:rPr>
      </w:pPr>
      <w:r>
        <w:rPr>
          <w:sz w:val="18"/>
        </w:rPr>
        <w:t>Страница</w:t>
      </w:r>
      <w:r>
        <w:rPr>
          <w:sz w:val="18"/>
        </w:rPr>
        <w:tab/>
      </w:r>
      <w:r>
        <w:rPr>
          <w:rFonts w:ascii="Arial" w:hAnsi="Arial"/>
          <w:b/>
          <w:sz w:val="18"/>
        </w:rPr>
        <w:t>3</w:t>
      </w:r>
      <w:r>
        <w:rPr>
          <w:rFonts w:ascii="Arial" w:hAnsi="Arial"/>
          <w:b/>
          <w:spacing w:val="2"/>
          <w:sz w:val="18"/>
        </w:rPr>
        <w:t xml:space="preserve"> </w:t>
      </w:r>
      <w:r>
        <w:rPr>
          <w:sz w:val="18"/>
        </w:rPr>
        <w:t>/</w:t>
      </w:r>
      <w:r>
        <w:rPr>
          <w:spacing w:val="3"/>
          <w:sz w:val="18"/>
        </w:rPr>
        <w:t xml:space="preserve"> </w:t>
      </w:r>
      <w:r>
        <w:rPr>
          <w:rFonts w:ascii="Arial" w:hAnsi="Arial"/>
          <w:b/>
          <w:sz w:val="18"/>
        </w:rPr>
        <w:t>44</w:t>
      </w:r>
    </w:p>
    <w:p w:rsidR="008C1D75" w:rsidRDefault="008C1D75">
      <w:pPr>
        <w:rPr>
          <w:rFonts w:ascii="Arial" w:hAnsi="Arial"/>
          <w:sz w:val="18"/>
        </w:rPr>
        <w:sectPr w:rsidR="008C1D75">
          <w:pgSz w:w="7940" w:h="11170"/>
          <w:pgMar w:top="1020" w:right="0" w:bottom="280" w:left="0" w:header="720" w:footer="720" w:gutter="0"/>
          <w:cols w:space="720"/>
        </w:sectPr>
      </w:pPr>
    </w:p>
    <w:p w:rsidR="008C1D75" w:rsidRDefault="008C1D75">
      <w:pPr>
        <w:pStyle w:val="a3"/>
        <w:spacing w:before="4"/>
        <w:rPr>
          <w:rFonts w:ascii="Arial"/>
          <w:b/>
          <w:sz w:val="9"/>
        </w:rPr>
      </w:pPr>
    </w:p>
    <w:p w:rsidR="008C1D75" w:rsidRDefault="00D82772">
      <w:pPr>
        <w:pStyle w:val="1"/>
        <w:numPr>
          <w:ilvl w:val="0"/>
          <w:numId w:val="18"/>
        </w:numPr>
        <w:tabs>
          <w:tab w:val="left" w:pos="841"/>
        </w:tabs>
        <w:spacing w:before="93"/>
      </w:pPr>
      <w:bookmarkStart w:id="1" w:name="1._Обзор"/>
      <w:bookmarkStart w:id="2" w:name="_bookmark0"/>
      <w:bookmarkEnd w:id="1"/>
      <w:bookmarkEnd w:id="2"/>
      <w:r>
        <w:t>Обзор</w:t>
      </w:r>
    </w:p>
    <w:p w:rsidR="008C1D75" w:rsidRDefault="00E36E7C">
      <w:pPr>
        <w:pStyle w:val="2"/>
        <w:numPr>
          <w:ilvl w:val="1"/>
          <w:numId w:val="18"/>
        </w:numPr>
        <w:tabs>
          <w:tab w:val="left" w:pos="932"/>
        </w:tabs>
        <w:spacing w:before="108"/>
      </w:pPr>
      <w:r>
        <w:pict>
          <v:group id="_x0000_s1334" style="position:absolute;left:0;text-align:left;margin-left:28.5pt;margin-top:16.85pt;width:329.9pt;height:280.85pt;z-index:-18117632;mso-position-horizontal-relative:page" coordorigin="570,337" coordsize="6598,561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60" type="#_x0000_t75" style="position:absolute;left:570;top:369;width:6598;height:2486">
              <v:imagedata r:id="rId9" o:title=""/>
            </v:shape>
            <v:shape id="_x0000_s1359" style="position:absolute;left:4917;top:3196;width:1148;height:548" coordorigin="4917,3196" coordsize="1148,548" path="m4919,3196r-2,4l6037,3727r,8l6038,3735r,2l6039,3738r,1l6040,3739r,1l6041,3740r,1l6042,3741r,1l6044,3742r,1l6045,3743r,1l6056,3744r,-1l6058,3743r,-1l6059,3742r,-1l6060,3741r1,-1l6061,3739r1,l6062,3738r1,l6063,3736r1,l6064,3732r1,-1l6064,3728r,-2l6063,3725r,-1l6062,3723r,-1l6061,3722r,-1l6060,3721r,-1l6059,3720r,-1l6057,3719r,-1l6055,3718r,-1l6047,3717r,1l6044,3718r,1l6043,3719r,1l6041,3720r,1l6040,3722r,1l6039,3723,4919,3196xe" fillcolor="#211715" stroked="f">
              <v:path arrowok="t"/>
            </v:shape>
            <v:shape id="_x0000_s1358" style="position:absolute;left:3702;top:2887;width:1236;height:563" coordorigin="3702,2887" coordsize="1236,563" o:spt="100" adj="0,,0" path="m4704,3355r74,-12l4842,3310r51,-51l4926,3195r12,-74l4926,3047r-33,-64l4842,2932r-64,-33l4704,2887r-74,12l4566,2932r-51,51l4482,3047r-12,74l4482,3195r33,64l4566,3310r64,33l4704,3355xm3936,3450r74,-12l4074,3405r51,-51l4158,3290r12,-74l4158,3142r-33,-64l4074,3027r-64,-33l3936,2982r-74,12l3798,3027r-51,51l3714,3142r-12,74l3714,3290r33,64l3798,3405r64,33l3936,3450xe" filled="f" strokecolor="#211715" strokeweight=".1655mm">
              <v:stroke joinstyle="round"/>
              <v:formulas/>
              <v:path arrowok="t" o:connecttype="segments"/>
            </v:shape>
            <v:shape id="_x0000_s1357" style="position:absolute;left:2560;top:3254;width:1148;height:549" coordorigin="2560,3254" coordsize="1148,549" path="m3706,3254l2585,3781r,-1l2584,3780r,-1l2583,3779r,-1l2582,3778r-1,-1l2579,3777r,-1l2575,3776r,-1l2573,3775r,1l2569,3776r,1l2567,3777r,1l2565,3778r,1l2564,3779r,1l2563,3781r,1l2562,3782r,2l2561,3784r,2l2560,3787r,5l2561,3793r,2l2562,3795r,2l2563,3797r,1l2564,3798r,1l2565,3799r,1l2566,3800r,1l2568,3801r,1l2570,3802r,1l2578,3803r,-1l2580,3802r,-1l2582,3801r,-1l2583,3800r,-1l2584,3799r1,-1l2585,3797r1,l2586,3795r1,l2587,3793r1,-1l2588,3786r-1,-1l3708,3259r-2,-5xe" fillcolor="#211715" stroked="f">
              <v:path arrowok="t"/>
            </v:shape>
            <v:line id="_x0000_s1356" style="position:absolute" from="6616,3834" to="6620,3834" strokeweight=".15pt"/>
            <v:line id="_x0000_s1355" style="position:absolute" from="6618,3717" to="6618,3597" strokeweight=".24pt"/>
            <v:line id="_x0000_s1354" style="position:absolute" from="6586,3834" to="6590,3834" strokeweight=".15pt"/>
            <v:shape id="_x0000_s1353" style="position:absolute;left:5963;top:3554;width:655;height:346" coordorigin="5963,3554" coordsize="655,346" o:spt="100" adj="0,,0" path="m6588,3717r,-120m6575,3731r,29m6575,3849r,29m6575,3819r,-29m6575,3583r,-29m6022,3849r-39,-23m5983,3900r-20,m6022,3878r553,m6022,3849r553,m6588,3835r30,m6588,3832r30,m5983,3826r-20,m6575,3819r-525,m6575,3790r-525,m6007,3776r29,m6007,3773r29,m6050,3760r525,m6022,3878r-39,22m6050,3731r525,m6588,3717r30,m6588,3597r30,m6575,3583r-371,m6575,3554r-371,m6050,3731r,29m6050,3819r,-29e" filled="f" strokeweight=".24pt">
              <v:stroke joinstyle="round"/>
              <v:formulas/>
              <v:path arrowok="t" o:connecttype="segments"/>
            </v:shape>
            <v:line id="_x0000_s1352" style="position:absolute" from="6034,3775" to="6038,3775" strokeweight=".15pt"/>
            <v:line id="_x0000_s1351" style="position:absolute" from="6022,3849" to="6022,3878" strokeweight=".24pt"/>
            <v:line id="_x0000_s1350" style="position:absolute" from="6005,3775" to="6009,3775" strokeweight=".15pt"/>
            <v:shape id="_x0000_s1349" style="position:absolute;left:1832;top:3554;width:4786;height:588" coordorigin="1832,3554" coordsize="4786,588" o:spt="100" adj="0,,0" path="m5983,3826r,74m6575,3878r16,-3l6605,3865r9,-13l6618,3835t,-3l6614,3816r-9,-14l6591,3793r-16,-3m6007,3776r3,17l6020,3806r13,10l6050,3819t,-88l6033,3734r-13,9l6010,3757r-3,16m6575,3760r16,-3l6605,3748r9,-14l6618,3717t,-120l6614,3580r-9,-14l6591,3557r-16,-3m6575,3849r7,l6588,3843r,-8m6588,3832r,-7l6582,3819r-7,m6036,3776r,8l6042,3790r8,m6050,3760r-8,l6036,3766r,7m6575,3731r7,l6588,3725r,-8m6588,3597r,-8l6582,3583r-7,m5861,3935r-103,m5861,3906r-103,m5758,3935r,-29m2978,4084r,-269m2264,4084r,-269m2978,4084r-714,m2978,3815r-714,m1875,4099r,-120m1845,4099r,-120m1832,4113r,29e" filled="f" strokeweight=".24pt">
              <v:stroke joinstyle="round"/>
              <v:formulas/>
              <v:path arrowok="t" o:connecttype="segments"/>
            </v:shape>
            <v:shape id="_x0000_s1348" style="position:absolute;left:1842;top:4215;width:35;height:2" coordorigin="1843,4216" coordsize="35,0" o:spt="100" adj="0,,0" path="m1873,4216r4,m1843,4216r4,e" filled="f" strokeweight=".15pt">
              <v:stroke joinstyle="round"/>
              <v:formulas/>
              <v:path arrowok="t" o:connecttype="segments"/>
            </v:shape>
            <v:shape id="_x0000_s1347" style="position:absolute;left:1062;top:3938;width:1197;height:346" coordorigin="1062,3938" coordsize="1197,346" o:spt="100" adj="0,,0" path="m1832,4230r,30m1832,4201r,-29m1888,3967r,-29m1276,4231r,36m1258,4213r,71m1276,4231r,-10l1268,4213r-10,m1258,4284r10,l1276,4277r,-10m1258,4284r-125,m1133,4276r-71,m1133,4222r-71,m1258,4213r-125,m1133,4284r,-71m1062,4276r,-54m1279,4260r553,m1279,4230r553,m1845,4217r30,m1845,4214r30,m1832,4201r-525,m1832,4172r-525,m1264,4158r30,m1264,4155r30,m1307,4142r525,m1307,4113r525,m1845,4099r30,m1875,3980r-29,m1888,3967r371,m1888,3938r371,m1307,4113r,29m1307,4201r,-29e" filled="f" strokeweight=".24pt">
              <v:stroke joinstyle="round"/>
              <v:formulas/>
              <v:path arrowok="t" o:connecttype="segments"/>
            </v:shape>
            <v:line id="_x0000_s1346" style="position:absolute" from="1292,4157" to="1296,4157" strokeweight=".15pt"/>
            <v:line id="_x0000_s1345" style="position:absolute" from="1279,4230" to="1279,4260" strokeweight=".24pt"/>
            <v:line id="_x0000_s1344" style="position:absolute" from="1262,4157" to="1266,4157" strokeweight=".15pt"/>
            <v:shape id="_x0000_s1343" style="position:absolute;left:1264;top:3938;width:624;height:322" coordorigin="1264,3938" coordsize="624,322" o:spt="100" adj="0,,0" path="m1832,4260r17,-3l1862,4247r10,-13l1875,4217t,-3l1872,4198r-10,-14l1849,4175r-17,-3m1264,4158r4,17l1277,4188r13,10l1307,4201t,-88l1290,4116r-13,9l1268,4139r-4,16m1832,4142r17,-3l1862,4130r10,-14l1875,4099t-29,-119l1849,3964r9,-14l1872,3941r16,-3m1832,4230r8,l1845,4224r,-7m1845,4214r,-7l1840,4201r-8,m1294,4158r,8l1300,4172r7,m1307,4142r-7,l1294,4148r,7m1832,4113r8,l1845,4107r,-8m1875,3980r,-7l1881,3967r7,e" filled="f" strokeweight=".24pt">
              <v:stroke joinstyle="round"/>
              <v:formulas/>
              <v:path arrowok="t" o:connecttype="segments"/>
            </v:shape>
            <v:shape id="_x0000_s1342" type="#_x0000_t75" style="position:absolute;left:5759;top:3770;width:205;height:194">
              <v:imagedata r:id="rId10" o:title=""/>
            </v:shape>
            <v:shape id="_x0000_s1341" style="position:absolute;left:6079;top:3542;width:126;height:58" coordorigin="6079,3542" coordsize="126,58" o:spt="100" adj="0,,0" path="m6084,3542r115,l6202,3542r2,3l6204,3548r,47l6204,3597r-2,3l6199,3600r-115,l6081,3600r-2,-3l6079,3595r,-47l6079,3545r2,-3l6084,3542xm6079,3567r126,m6079,3575r126,e" filled="f" strokecolor="#211715" strokeweight=".24pt">
              <v:stroke joinstyle="round"/>
              <v:formulas/>
              <v:path arrowok="t" o:connecttype="segments"/>
            </v:shape>
            <v:shape id="_x0000_s1340" type="#_x0000_t75" style="position:absolute;left:4626;top:4049;width:2166;height:1904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39" type="#_x0000_t202" style="position:absolute;left:672;top:336;width:293;height:547" filled="f" stroked="f">
              <v:textbox inset="0,0,0,0">
                <w:txbxContent>
                  <w:p w:rsidR="00D82772" w:rsidRDefault="00D82772">
                    <w:pPr>
                      <w:spacing w:line="546" w:lineRule="exact"/>
                      <w:rPr>
                        <w:sz w:val="49"/>
                      </w:rPr>
                    </w:pPr>
                    <w:r>
                      <w:rPr>
                        <w:color w:val="211715"/>
                        <w:w w:val="99"/>
                        <w:sz w:val="49"/>
                      </w:rPr>
                      <w:t>1</w:t>
                    </w:r>
                  </w:p>
                </w:txbxContent>
              </v:textbox>
            </v:shape>
            <v:shape id="_x0000_s1338" type="#_x0000_t202" style="position:absolute;left:4288;top:648;width:293;height:547" filled="f" stroked="f">
              <v:textbox inset="0,0,0,0">
                <w:txbxContent>
                  <w:p w:rsidR="00D82772" w:rsidRDefault="00D82772">
                    <w:pPr>
                      <w:spacing w:line="546" w:lineRule="exact"/>
                      <w:rPr>
                        <w:sz w:val="49"/>
                      </w:rPr>
                    </w:pPr>
                    <w:r>
                      <w:rPr>
                        <w:color w:val="211715"/>
                        <w:w w:val="99"/>
                        <w:sz w:val="49"/>
                      </w:rPr>
                      <w:t>2</w:t>
                    </w:r>
                  </w:p>
                </w:txbxContent>
              </v:textbox>
            </v:shape>
            <v:shape id="_x0000_s1337" type="#_x0000_t202" style="position:absolute;left:3808;top:2944;width:293;height:547" filled="f" stroked="f">
              <v:textbox inset="0,0,0,0">
                <w:txbxContent>
                  <w:p w:rsidR="00D82772" w:rsidRDefault="00D82772">
                    <w:pPr>
                      <w:spacing w:line="546" w:lineRule="exact"/>
                      <w:rPr>
                        <w:sz w:val="49"/>
                      </w:rPr>
                    </w:pPr>
                    <w:r>
                      <w:rPr>
                        <w:color w:val="211715"/>
                        <w:w w:val="99"/>
                        <w:sz w:val="49"/>
                      </w:rPr>
                      <w:t>3</w:t>
                    </w:r>
                  </w:p>
                </w:txbxContent>
              </v:textbox>
            </v:shape>
            <v:shape id="_x0000_s1336" type="#_x0000_t202" style="position:absolute;left:4591;top:2843;width:293;height:547" filled="f" stroked="f">
              <v:textbox inset="0,0,0,0">
                <w:txbxContent>
                  <w:p w:rsidR="00D82772" w:rsidRDefault="00D82772">
                    <w:pPr>
                      <w:spacing w:line="546" w:lineRule="exact"/>
                      <w:rPr>
                        <w:sz w:val="49"/>
                      </w:rPr>
                    </w:pPr>
                    <w:r>
                      <w:rPr>
                        <w:color w:val="211715"/>
                        <w:w w:val="99"/>
                        <w:sz w:val="49"/>
                      </w:rPr>
                      <w:t>4</w:t>
                    </w:r>
                  </w:p>
                </w:txbxContent>
              </v:textbox>
            </v:shape>
            <v:shape id="_x0000_s1335" type="#_x0000_t202" style="position:absolute;left:6435;top:4749;width:293;height:547" filled="f" stroked="f">
              <v:textbox inset="0,0,0,0">
                <w:txbxContent>
                  <w:p w:rsidR="00D82772" w:rsidRDefault="00D82772">
                    <w:pPr>
                      <w:spacing w:line="546" w:lineRule="exact"/>
                      <w:rPr>
                        <w:sz w:val="49"/>
                      </w:rPr>
                    </w:pPr>
                    <w:r>
                      <w:rPr>
                        <w:color w:val="211715"/>
                        <w:w w:val="99"/>
                        <w:sz w:val="49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bookmarkStart w:id="3" w:name="1.1_Содержание"/>
      <w:bookmarkStart w:id="4" w:name="_bookmark1"/>
      <w:bookmarkEnd w:id="3"/>
      <w:bookmarkEnd w:id="4"/>
      <w:r w:rsidR="00D82772">
        <w:t>Содержание</w:t>
      </w: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E36E7C">
      <w:pPr>
        <w:pStyle w:val="a3"/>
        <w:spacing w:before="9"/>
        <w:rPr>
          <w:rFonts w:ascii="Arial"/>
          <w:b/>
          <w:sz w:val="25"/>
        </w:rPr>
      </w:pPr>
      <w:r>
        <w:pict>
          <v:group id="_x0000_s1326" style="position:absolute;margin-left:91.15pt;margin-top:16.8pt;width:86.8pt;height:85.45pt;z-index:-15726592;mso-wrap-distance-left:0;mso-wrap-distance-right:0;mso-position-horizontal-relative:page" coordorigin="1823,336" coordsize="1736,1709">
            <v:shape id="_x0000_s1333" style="position:absolute;left:3288;top:1326;width:268;height:715" coordorigin="3288,1327" coordsize="268,715" o:spt="100" adj="0,,0" path="m3288,2042r268,m3288,2042r,-715m3556,2042r,-715e" filled="f" strokeweight=".24pt">
              <v:stroke joinstyle="round"/>
              <v:formulas/>
              <v:path arrowok="t" o:connecttype="segments"/>
            </v:shape>
            <v:shape id="_x0000_s1332" style="position:absolute;left:3288;top:1326;width:268;height:300" coordorigin="3288,1327" coordsize="268,300" o:spt="100" adj="0,,0" path="m3288,1327r268,m3419,1627r18,-4l3452,1613r10,-15l3466,1580r-4,-18l3452,1547r-15,-10l3419,1533r-18,4l3386,1547r-10,15l3372,1580r4,18l3386,1613r15,10l3419,1627xe" filled="f" strokecolor="#211715" strokeweight=".24pt">
              <v:stroke joinstyle="round"/>
              <v:formulas/>
              <v:path arrowok="t" o:connecttype="segments"/>
            </v:shape>
            <v:shape id="_x0000_s1331" style="position:absolute;left:3269;top:393;width:172;height:814" coordorigin="3269,394" coordsize="172,814" o:spt="100" adj="0,,0" path="m3322,609r-35,m3340,591r-71,m3322,609r10,l3340,600r,-9m3269,591r,9l3277,609r10,m3269,591r,-125m3278,466r,-72m3331,466r,-72m3340,591r,-125m3269,466r71,m3278,394r53,m3336,1208r3,m3336,1178r3,m3323,1165r-30,m3352,1165r30,m3293,611r,554m3323,611r,554m3336,1178r,30m3339,1178r,30m3352,1165r,-526m3382,1165r,-526m3395,597r,29m3398,597r,29m3411,639r,526m3441,639r,526m3441,639r-30,m3352,639r30,m3395,626r3,m3323,611r-30,m3395,597r3,m3293,1165r4,17l3306,1195r13,9l3336,1208t3,l3356,1204r13,-9l3378,1182r4,-17m3395,597r-17,3l3365,609r-9,14l3352,639t89,l3437,623r-9,-14l3415,600r-17,-3m3323,1165r,7l3329,1178r7,m3339,1178r7,l3352,1172r,-7m3395,626r-7,l3382,632r,7m3411,639r,-7l3405,626r-7,e" filled="f" strokeweight=".24pt">
              <v:stroke joinstyle="round"/>
              <v:formulas/>
              <v:path arrowok="t" o:connecttype="segments"/>
            </v:shape>
            <v:shape id="_x0000_s1330" style="position:absolute;left:2274;top:689;width:1147;height:549" coordorigin="2274,690" coordsize="1147,549" path="m2276,690r-2,4l3394,1221r,9l3395,1231r,1l3396,1232r,1l3399,1236r1,l3400,1237r2,l3402,1238r3,l3405,1239r5,l3410,1238r3,l3413,1237r2,l3415,1236r1,l3416,1235r1,l3417,1234r1,l3418,1233r1,l3419,1231r1,l3420,1229r1,l3421,1224r,-3l3420,1220r,-1l3419,1218r,-1l3416,1214r-1,l3415,1213r-1,l3414,1212r-3,l3411,1211r-7,l3404,1212r-3,l3401,1213r-1,l3399,1214r-1,l3398,1215r-1,l3397,1216r-1,l3396,1217,2276,690xe" fillcolor="#211715" stroked="f">
              <v:path arrowok="t"/>
            </v:shape>
            <v:shape id="_x0000_s1329" style="position:absolute;left:1828;top:379;width:469;height:468" coordorigin="1828,380" coordsize="469,468" path="m2063,848r73,-11l2201,803r50,-51l2285,688r12,-74l2285,540r-34,-64l2201,425r-65,-33l2063,380r-74,12l1924,425r-50,51l1840,540r-12,74l1840,688r34,64l1924,803r65,34l2063,848xe" filled="f" strokecolor="#211715" strokeweight=".1655mm">
              <v:path arrowok="t"/>
            </v:shape>
            <v:shape id="_x0000_s1328" style="position:absolute;left:3412;top:1163;width:30;height:162" coordorigin="3412,1164" coordsize="30,162" o:spt="100" adj="0,,0" path="m3412,1164r,162m3442,1164r,162e" filled="f" strokecolor="#211715" strokeweight=".24pt">
              <v:stroke joinstyle="round"/>
              <v:formulas/>
              <v:path arrowok="t" o:connecttype="segments"/>
            </v:shape>
            <v:shape id="_x0000_s1327" type="#_x0000_t202" style="position:absolute;left:1823;top:335;width:1736;height:1709" filled="f" stroked="f">
              <v:textbox inset="0,0,0,0">
                <w:txbxContent>
                  <w:p w:rsidR="00D82772" w:rsidRDefault="00D82772">
                    <w:pPr>
                      <w:spacing w:line="546" w:lineRule="exact"/>
                      <w:ind w:left="121"/>
                      <w:rPr>
                        <w:sz w:val="49"/>
                      </w:rPr>
                    </w:pPr>
                    <w:r>
                      <w:rPr>
                        <w:color w:val="211715"/>
                        <w:w w:val="99"/>
                        <w:sz w:val="49"/>
                      </w:rPr>
                      <w:t>6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C1D75" w:rsidRDefault="00D82772">
      <w:pPr>
        <w:pStyle w:val="a5"/>
        <w:numPr>
          <w:ilvl w:val="0"/>
          <w:numId w:val="17"/>
        </w:numPr>
        <w:tabs>
          <w:tab w:val="left" w:pos="798"/>
        </w:tabs>
        <w:spacing w:line="183" w:lineRule="exact"/>
        <w:rPr>
          <w:sz w:val="21"/>
        </w:rPr>
      </w:pPr>
      <w:r>
        <w:rPr>
          <w:sz w:val="21"/>
        </w:rPr>
        <w:t>Основной</w:t>
      </w:r>
      <w:r>
        <w:rPr>
          <w:spacing w:val="-7"/>
          <w:sz w:val="21"/>
        </w:rPr>
        <w:t xml:space="preserve"> </w:t>
      </w:r>
      <w:r>
        <w:rPr>
          <w:sz w:val="21"/>
        </w:rPr>
        <w:t>корпус</w:t>
      </w:r>
      <w:r>
        <w:rPr>
          <w:spacing w:val="-8"/>
          <w:sz w:val="21"/>
        </w:rPr>
        <w:t xml:space="preserve"> </w:t>
      </w:r>
      <w:proofErr w:type="spellStart"/>
      <w:r>
        <w:rPr>
          <w:sz w:val="21"/>
        </w:rPr>
        <w:t>HyperLight</w:t>
      </w:r>
      <w:proofErr w:type="spellEnd"/>
    </w:p>
    <w:p w:rsidR="008C1D75" w:rsidRDefault="00D82772">
      <w:pPr>
        <w:pStyle w:val="a5"/>
        <w:numPr>
          <w:ilvl w:val="0"/>
          <w:numId w:val="17"/>
        </w:numPr>
        <w:tabs>
          <w:tab w:val="left" w:pos="798"/>
        </w:tabs>
        <w:spacing w:line="236" w:lineRule="exact"/>
        <w:rPr>
          <w:sz w:val="21"/>
        </w:rPr>
      </w:pPr>
      <w:r>
        <w:rPr>
          <w:sz w:val="21"/>
        </w:rPr>
        <w:t>Базовый</w:t>
      </w:r>
      <w:r>
        <w:rPr>
          <w:spacing w:val="-7"/>
          <w:sz w:val="21"/>
        </w:rPr>
        <w:t xml:space="preserve"> </w:t>
      </w:r>
      <w:r>
        <w:rPr>
          <w:sz w:val="21"/>
        </w:rPr>
        <w:t>держатель</w:t>
      </w:r>
    </w:p>
    <w:p w:rsidR="008C1D75" w:rsidRDefault="00D82772">
      <w:pPr>
        <w:pStyle w:val="a5"/>
        <w:numPr>
          <w:ilvl w:val="0"/>
          <w:numId w:val="17"/>
        </w:numPr>
        <w:tabs>
          <w:tab w:val="left" w:pos="798"/>
        </w:tabs>
        <w:spacing w:before="7"/>
        <w:rPr>
          <w:sz w:val="21"/>
        </w:rPr>
      </w:pPr>
      <w:r>
        <w:rPr>
          <w:sz w:val="21"/>
        </w:rPr>
        <w:t>Адаптер</w:t>
      </w:r>
      <w:r>
        <w:rPr>
          <w:spacing w:val="-3"/>
          <w:sz w:val="21"/>
        </w:rPr>
        <w:t xml:space="preserve"> </w:t>
      </w:r>
      <w:r>
        <w:rPr>
          <w:sz w:val="21"/>
        </w:rPr>
        <w:t>питания</w:t>
      </w:r>
    </w:p>
    <w:p w:rsidR="008C1D75" w:rsidRDefault="00D82772">
      <w:pPr>
        <w:pStyle w:val="a5"/>
        <w:numPr>
          <w:ilvl w:val="0"/>
          <w:numId w:val="17"/>
        </w:numPr>
        <w:tabs>
          <w:tab w:val="left" w:pos="798"/>
        </w:tabs>
        <w:spacing w:before="7"/>
        <w:rPr>
          <w:sz w:val="21"/>
        </w:rPr>
      </w:pPr>
      <w:r>
        <w:rPr>
          <w:sz w:val="21"/>
        </w:rPr>
        <w:t>Шнур</w:t>
      </w:r>
      <w:r>
        <w:rPr>
          <w:spacing w:val="4"/>
          <w:sz w:val="21"/>
        </w:rPr>
        <w:t xml:space="preserve"> </w:t>
      </w:r>
      <w:r>
        <w:rPr>
          <w:sz w:val="21"/>
        </w:rPr>
        <w:t>питания</w:t>
      </w:r>
    </w:p>
    <w:p w:rsidR="008C1D75" w:rsidRDefault="00D82772">
      <w:pPr>
        <w:pStyle w:val="a5"/>
        <w:numPr>
          <w:ilvl w:val="0"/>
          <w:numId w:val="17"/>
        </w:numPr>
        <w:tabs>
          <w:tab w:val="left" w:pos="798"/>
        </w:tabs>
        <w:spacing w:before="2"/>
        <w:rPr>
          <w:sz w:val="21"/>
        </w:rPr>
      </w:pPr>
      <w:r>
        <w:rPr>
          <w:sz w:val="21"/>
        </w:rPr>
        <w:t>Экран</w:t>
      </w:r>
      <w:r>
        <w:rPr>
          <w:spacing w:val="-8"/>
          <w:sz w:val="21"/>
        </w:rPr>
        <w:t xml:space="preserve"> </w:t>
      </w:r>
      <w:r>
        <w:rPr>
          <w:sz w:val="21"/>
        </w:rPr>
        <w:t>обратного</w:t>
      </w:r>
      <w:r>
        <w:rPr>
          <w:spacing w:val="-9"/>
          <w:sz w:val="21"/>
        </w:rPr>
        <w:t xml:space="preserve"> </w:t>
      </w:r>
      <w:r>
        <w:rPr>
          <w:sz w:val="21"/>
        </w:rPr>
        <w:t>рассеивания</w:t>
      </w:r>
      <w:r>
        <w:rPr>
          <w:spacing w:val="-3"/>
          <w:sz w:val="21"/>
        </w:rPr>
        <w:t xml:space="preserve"> </w:t>
      </w:r>
      <w:r>
        <w:rPr>
          <w:sz w:val="21"/>
        </w:rPr>
        <w:t>(опционально)</w:t>
      </w:r>
    </w:p>
    <w:p w:rsidR="008C1D75" w:rsidRDefault="00D82772">
      <w:pPr>
        <w:pStyle w:val="a5"/>
        <w:numPr>
          <w:ilvl w:val="0"/>
          <w:numId w:val="17"/>
        </w:numPr>
        <w:tabs>
          <w:tab w:val="left" w:pos="798"/>
        </w:tabs>
        <w:spacing w:before="8"/>
        <w:rPr>
          <w:rFonts w:ascii="SimSun" w:hAnsi="SimSun"/>
          <w:sz w:val="21"/>
        </w:rPr>
      </w:pPr>
      <w:r>
        <w:rPr>
          <w:sz w:val="21"/>
        </w:rPr>
        <w:t>Выключатель</w:t>
      </w:r>
      <w:r>
        <w:rPr>
          <w:spacing w:val="-7"/>
          <w:sz w:val="21"/>
        </w:rPr>
        <w:t xml:space="preserve"> </w:t>
      </w:r>
      <w:r>
        <w:rPr>
          <w:sz w:val="21"/>
        </w:rPr>
        <w:t>дистанционного</w:t>
      </w:r>
      <w:r>
        <w:rPr>
          <w:spacing w:val="-9"/>
          <w:sz w:val="21"/>
        </w:rPr>
        <w:t xml:space="preserve"> </w:t>
      </w:r>
      <w:r>
        <w:rPr>
          <w:sz w:val="21"/>
        </w:rPr>
        <w:t>управления</w:t>
      </w:r>
      <w:r>
        <w:rPr>
          <w:spacing w:val="-6"/>
          <w:sz w:val="21"/>
        </w:rPr>
        <w:t xml:space="preserve"> </w:t>
      </w:r>
      <w:r>
        <w:rPr>
          <w:sz w:val="21"/>
        </w:rPr>
        <w:t>(опционально)</w:t>
      </w:r>
      <w:r>
        <w:rPr>
          <w:rFonts w:ascii="SimSun" w:hAnsi="SimSun"/>
          <w:sz w:val="21"/>
        </w:rPr>
        <w:t xml:space="preserve"> </w:t>
      </w:r>
    </w:p>
    <w:p w:rsidR="008C1D75" w:rsidRDefault="008C1D75">
      <w:pPr>
        <w:rPr>
          <w:rFonts w:ascii="SimSun" w:hAnsi="SimSun"/>
          <w:sz w:val="21"/>
        </w:rPr>
        <w:sectPr w:rsidR="008C1D75">
          <w:headerReference w:type="default" r:id="rId12"/>
          <w:footerReference w:type="default" r:id="rId13"/>
          <w:pgSz w:w="7940" w:h="11170"/>
          <w:pgMar w:top="900" w:right="0" w:bottom="760" w:left="0" w:header="636" w:footer="565" w:gutter="0"/>
          <w:cols w:space="720"/>
        </w:sectPr>
      </w:pPr>
    </w:p>
    <w:p w:rsidR="008C1D75" w:rsidRDefault="00E36E7C">
      <w:pPr>
        <w:pStyle w:val="a3"/>
        <w:spacing w:before="7"/>
        <w:rPr>
          <w:rFonts w:ascii="SimSun"/>
          <w:sz w:val="10"/>
        </w:rPr>
      </w:pPr>
      <w:r>
        <w:lastRenderedPageBreak/>
        <w:pict>
          <v:group id="_x0000_s1322" style="position:absolute;margin-left:316.05pt;margin-top:215.85pt;width:43.95pt;height:14.2pt;z-index:-18116096;mso-position-horizontal-relative:page;mso-position-vertical-relative:page" coordorigin="6321,4317" coordsize="879,284">
            <v:shape id="_x0000_s1325" style="position:absolute;left:6320;top:4317;width:5;height:284" coordorigin="6321,4317" coordsize="5,284" path="m6325,4317r-4,l6321,4327r,269l6321,4600r4,l6325,4596r,-269l6325,4317xe" fillcolor="#211715" stroked="f">
              <v:path arrowok="t"/>
            </v:shape>
            <v:shape id="_x0000_s1324" style="position:absolute;left:6320;top:4317;width:879;height:284" coordorigin="6321,4317" coordsize="879,284" o:spt="100" adj="0,,0" path="m6325,4596r-4,l6321,4600r4,l6325,4596xm7195,4596r-870,l6325,4600r870,l7195,4596xm7200,4317r-5,l7195,4322r,5l7195,4596r,4l7200,4600r,-4l7200,4327r,-5l7200,4317xe" fillcolor="black" stroked="f">
              <v:stroke joinstyle="round"/>
              <v:formulas/>
              <v:path arrowok="t" o:connecttype="segments"/>
            </v:shape>
            <v:shape id="_x0000_s1323" type="#_x0000_t75" style="position:absolute;left:6573;top:4413;width:117;height:114">
              <v:imagedata r:id="rId14" o:title=""/>
            </v:shape>
            <w10:wrap anchorx="page" anchory="page"/>
          </v:group>
        </w:pict>
      </w:r>
    </w:p>
    <w:p w:rsidR="008C1D75" w:rsidRDefault="00E36E7C">
      <w:pPr>
        <w:pStyle w:val="a5"/>
        <w:numPr>
          <w:ilvl w:val="1"/>
          <w:numId w:val="18"/>
        </w:numPr>
        <w:tabs>
          <w:tab w:val="left" w:pos="932"/>
        </w:tabs>
        <w:spacing w:before="93" w:after="12"/>
        <w:rPr>
          <w:rFonts w:ascii="Arial" w:hAnsi="Arial"/>
          <w:b/>
        </w:rPr>
      </w:pPr>
      <w:r>
        <w:pict>
          <v:group id="_x0000_s1314" style="position:absolute;left:0;text-align:left;margin-left:258.9pt;margin-top:41.6pt;width:104.05pt;height:25.5pt;z-index:-18116608;mso-position-horizontal-relative:page" coordorigin="5178,832" coordsize="2081,510">
            <v:shape id="_x0000_s1321" style="position:absolute;left:5180;top:834;width:2076;height:505" coordorigin="5180,834" coordsize="2076,505" o:spt="100" adj="0,,0" path="m7256,1123r,-289m6482,1123r,-289m7256,1123r-774,m7256,834r-774,m5412,1281r,39m5392,1262r,77m5412,1281r,-11l5403,1262r-11,m5392,1339r11,l5412,1330r,-10m5392,1339r-135,m5257,1329r-77,m5257,1271r-77,m5392,1262r-135,m5257,1339r,-77m5180,1329r,-58e" filled="f" strokeweight=".24pt">
              <v:stroke joinstyle="round"/>
              <v:formulas/>
              <v:path arrowok="t" o:connecttype="segments"/>
            </v:shape>
            <v:shape id="_x0000_s1320" style="position:absolute;left:6026;top:1264;width:36;height:2" coordorigin="6027,1265" coordsize="36,0" o:spt="100" adj="0,,0" path="m6058,1265r4,m6027,1265r4,e" filled="f" strokeweight=".15pt">
              <v:stroke joinstyle="round"/>
              <v:formulas/>
              <v:path arrowok="t" o:connecttype="segments"/>
            </v:shape>
            <v:shape id="_x0000_s1319" style="position:absolute;left:5399;top:966;width:1078;height:346" coordorigin="5399,966" coordsize="1078,346" o:spt="100" adj="0,,0" path="m6014,1281r,31m6060,1140r,-130m6029,1140r,-130m6014,1154r,31m6014,1249r,-32m6075,997r,-31m5415,1312r599,m5415,1281r599,m6029,1266r31,m6029,1263r31,m6014,1249r-569,m6014,1217r-569,m5399,1203r32,m5399,1200r32,m5445,1185r569,m5445,1154r569,m6029,1140r31,m6061,1012r-32,m6075,997r402,m6075,966r402,m5445,1154r,31m5445,1249r,-32e" filled="f" strokeweight=".24pt">
              <v:stroke joinstyle="round"/>
              <v:formulas/>
              <v:path arrowok="t" o:connecttype="segments"/>
            </v:shape>
            <v:line id="_x0000_s1318" style="position:absolute" from="5429,1202" to="5433,1202" strokeweight=".15pt"/>
            <v:line id="_x0000_s1317" style="position:absolute" from="5415,1281" to="5415,1312" strokeweight=".24pt"/>
            <v:line id="_x0000_s1316" style="position:absolute" from="5397,1202" to="5401,1202" strokeweight=".15pt"/>
            <v:shape id="_x0000_s1315" style="position:absolute;left:5399;top:966;width:676;height:346" coordorigin="5399,966" coordsize="676,346" o:spt="100" adj="0,,0" path="m6014,1312r18,-3l6047,1299r10,-15l6060,1266t,-3l6057,1245r-10,-14l6032,1221r-18,-4m5399,1203r4,18l5413,1235r14,10l5445,1249t,-95l5427,1157r-14,10l5403,1182r-4,18m6014,1185r18,-3l6047,1172r10,-15l6060,1140t-31,-128l6032,994r10,-15l6057,969r18,-3m6014,1281r8,l6029,1274r,-8m6029,1263r,-8l6022,1249r-8,m5431,1203r,8l5437,1217r8,m5445,1185r-8,l5431,1192r,8m6014,1154r8,l6029,1147r,-7m6061,1012r,-8l6067,997r8,e" filled="f" strokeweight=".24pt">
              <v:stroke joinstyle="round"/>
              <v:formulas/>
              <v:path arrowok="t" o:connecttype="segments"/>
            </v:shape>
            <w10:wrap anchorx="page"/>
          </v:group>
        </w:pict>
      </w:r>
      <w:bookmarkStart w:id="5" w:name="1.2_Список_упаковки"/>
      <w:bookmarkStart w:id="6" w:name="_bookmark2"/>
      <w:bookmarkEnd w:id="5"/>
      <w:bookmarkEnd w:id="6"/>
      <w:r w:rsidR="00D82772">
        <w:rPr>
          <w:rFonts w:ascii="Arial" w:hAnsi="Arial"/>
          <w:b/>
        </w:rPr>
        <w:t>Список</w:t>
      </w:r>
      <w:r w:rsidR="00D82772">
        <w:rPr>
          <w:rFonts w:ascii="Arial" w:hAnsi="Arial"/>
          <w:b/>
          <w:spacing w:val="-6"/>
        </w:rPr>
        <w:t xml:space="preserve"> </w:t>
      </w:r>
      <w:r w:rsidR="00D82772">
        <w:rPr>
          <w:rFonts w:ascii="Arial" w:hAnsi="Arial"/>
          <w:b/>
        </w:rPr>
        <w:t>упаковки</w:t>
      </w: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2237"/>
        <w:gridCol w:w="2305"/>
      </w:tblGrid>
      <w:tr w:rsidR="008C1D75">
        <w:trPr>
          <w:trHeight w:val="1954"/>
        </w:trPr>
        <w:tc>
          <w:tcPr>
            <w:tcW w:w="2267" w:type="dxa"/>
          </w:tcPr>
          <w:p w:rsidR="008C1D75" w:rsidRDefault="00D82772">
            <w:pPr>
              <w:pStyle w:val="TableParagraph"/>
              <w:spacing w:before="3" w:line="244" w:lineRule="auto"/>
              <w:ind w:left="110" w:right="506"/>
              <w:rPr>
                <w:sz w:val="20"/>
              </w:rPr>
            </w:pPr>
            <w:r>
              <w:rPr>
                <w:sz w:val="20"/>
              </w:rPr>
              <w:t>Основной корпус</w:t>
            </w:r>
            <w:r>
              <w:rPr>
                <w:spacing w:val="-5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HyperLight</w:t>
            </w:r>
            <w:proofErr w:type="spellEnd"/>
            <w:r>
              <w:rPr>
                <w:sz w:val="20"/>
              </w:rPr>
              <w:t xml:space="preserve"> (1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шт.)</w:t>
            </w:r>
          </w:p>
          <w:p w:rsidR="008C1D75" w:rsidRDefault="00D82772">
            <w:pPr>
              <w:pStyle w:val="TableParagraph"/>
              <w:ind w:left="11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1211886" cy="704850"/>
                  <wp:effectExtent l="0" t="0" r="0" b="0"/>
                  <wp:docPr id="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886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1D75" w:rsidRDefault="008C1D75">
            <w:pPr>
              <w:pStyle w:val="TableParagraph"/>
              <w:rPr>
                <w:rFonts w:ascii="Arial"/>
                <w:b/>
                <w:sz w:val="20"/>
              </w:rPr>
            </w:pPr>
          </w:p>
        </w:tc>
        <w:tc>
          <w:tcPr>
            <w:tcW w:w="2237" w:type="dxa"/>
          </w:tcPr>
          <w:p w:rsidR="008C1D75" w:rsidRDefault="00D82772">
            <w:pPr>
              <w:pStyle w:val="TableParagraph"/>
              <w:spacing w:before="5" w:line="237" w:lineRule="auto"/>
              <w:ind w:left="110" w:right="413"/>
              <w:rPr>
                <w:sz w:val="20"/>
              </w:rPr>
            </w:pPr>
            <w:r>
              <w:rPr>
                <w:sz w:val="21"/>
              </w:rPr>
              <w:t>Держатель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основания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шт.)</w:t>
            </w:r>
          </w:p>
          <w:p w:rsidR="008C1D75" w:rsidRDefault="00D82772">
            <w:pPr>
              <w:pStyle w:val="TableParagraph"/>
              <w:ind w:left="27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1156766" cy="728662"/>
                  <wp:effectExtent l="0" t="0" r="0" b="0"/>
                  <wp:docPr id="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8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66" cy="72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1D75" w:rsidRDefault="008C1D75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</w:tc>
        <w:tc>
          <w:tcPr>
            <w:tcW w:w="2305" w:type="dxa"/>
          </w:tcPr>
          <w:p w:rsidR="008C1D75" w:rsidRDefault="00D82772">
            <w:pPr>
              <w:pStyle w:val="TableParagraph"/>
              <w:spacing w:before="3"/>
              <w:ind w:left="110" w:right="337"/>
              <w:rPr>
                <w:sz w:val="20"/>
              </w:rPr>
            </w:pPr>
            <w:r>
              <w:rPr>
                <w:sz w:val="20"/>
              </w:rPr>
              <w:t>Адаптер питания (1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шт.)</w:t>
            </w:r>
          </w:p>
        </w:tc>
      </w:tr>
      <w:tr w:rsidR="008C1D75">
        <w:trPr>
          <w:trHeight w:val="765"/>
        </w:trPr>
        <w:tc>
          <w:tcPr>
            <w:tcW w:w="2267" w:type="dxa"/>
            <w:vMerge w:val="restart"/>
          </w:tcPr>
          <w:p w:rsidR="008C1D75" w:rsidRDefault="00D82772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Шнур питания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шт.)</w:t>
            </w:r>
          </w:p>
          <w:p w:rsidR="008C1D75" w:rsidRDefault="008C1D75"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 w:rsidR="008C1D75" w:rsidRDefault="00D82772">
            <w:pPr>
              <w:pStyle w:val="TableParagraph"/>
              <w:spacing w:line="114" w:lineRule="exact"/>
              <w:ind w:left="718"/>
              <w:rPr>
                <w:rFonts w:ascii="Arial"/>
                <w:sz w:val="11"/>
              </w:rPr>
            </w:pPr>
            <w:r>
              <w:rPr>
                <w:rFonts w:ascii="Arial"/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154348" cy="72866"/>
                  <wp:effectExtent l="0" t="0" r="0" b="0"/>
                  <wp:docPr id="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9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4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1D75" w:rsidRDefault="008C1D75">
            <w:pPr>
              <w:pStyle w:val="TableParagraph"/>
              <w:spacing w:before="3" w:after="1"/>
              <w:rPr>
                <w:rFonts w:ascii="Arial"/>
                <w:b/>
                <w:sz w:val="13"/>
              </w:rPr>
            </w:pPr>
          </w:p>
          <w:p w:rsidR="008C1D75" w:rsidRDefault="00D82772">
            <w:pPr>
              <w:pStyle w:val="TableParagraph"/>
              <w:tabs>
                <w:tab w:val="left" w:pos="960"/>
              </w:tabs>
              <w:ind w:left="11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243794" cy="233362"/>
                  <wp:effectExtent l="0" t="0" r="0" b="0"/>
                  <wp:docPr id="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0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94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  <w:tab/>
            </w:r>
            <w:r w:rsidR="00E36E7C">
              <w:rPr>
                <w:rFonts w:ascii="Arial"/>
                <w:position w:val="9"/>
                <w:sz w:val="20"/>
              </w:rPr>
            </w:r>
            <w:r w:rsidR="00E36E7C">
              <w:rPr>
                <w:rFonts w:ascii="Arial"/>
                <w:position w:val="9"/>
                <w:sz w:val="20"/>
              </w:rPr>
              <w:pict>
                <v:group id="_x0000_s1312" style="width:36.3pt;height:22.6pt;mso-position-horizontal-relative:char;mso-position-vertical-relative:line" coordsize="726,452">
                  <v:shape id="_x0000_s1313" style="position:absolute;width:726;height:452" coordsize="726,452" o:spt="100" adj="0,,0" path="m725,10r-5,l720,10,,10r,4l720,14r,159l720,182r,269l725,451r,-269l725,173r,-159l725,10xm725,r-5,l720,,,,,5r720,l720,5r5,l725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8C1D75" w:rsidRDefault="008C1D7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C1D75" w:rsidRDefault="008C1D7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C1D75" w:rsidRDefault="008C1D75">
            <w:pPr>
              <w:pStyle w:val="TableParagraph"/>
              <w:spacing w:before="11"/>
              <w:rPr>
                <w:rFonts w:ascii="Arial"/>
                <w:b/>
                <w:sz w:val="28"/>
              </w:rPr>
            </w:pPr>
          </w:p>
        </w:tc>
        <w:tc>
          <w:tcPr>
            <w:tcW w:w="2237" w:type="dxa"/>
            <w:vMerge w:val="restart"/>
          </w:tcPr>
          <w:p w:rsidR="008C1D75" w:rsidRDefault="00465499">
            <w:pPr>
              <w:pStyle w:val="TableParagraph"/>
              <w:spacing w:line="236" w:lineRule="exact"/>
              <w:ind w:left="110"/>
              <w:rPr>
                <w:sz w:val="21"/>
              </w:rPr>
            </w:pPr>
            <w:r w:rsidRPr="00465499">
              <w:rPr>
                <w:sz w:val="21"/>
              </w:rPr>
              <w:t>Экран обратного рассеяния</w:t>
            </w:r>
          </w:p>
          <w:p w:rsidR="008C1D75" w:rsidRDefault="00D82772">
            <w:pPr>
              <w:pStyle w:val="TableParagraph"/>
              <w:spacing w:before="7"/>
              <w:ind w:left="110"/>
              <w:rPr>
                <w:sz w:val="20"/>
              </w:rPr>
            </w:pPr>
            <w:r>
              <w:rPr>
                <w:sz w:val="20"/>
              </w:rPr>
              <w:t>(необязательно)</w:t>
            </w:r>
          </w:p>
          <w:p w:rsidR="008C1D75" w:rsidRDefault="00D82772">
            <w:pPr>
              <w:pStyle w:val="TableParagraph"/>
              <w:ind w:left="91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355685" cy="881062"/>
                  <wp:effectExtent l="0" t="0" r="0" b="0"/>
                  <wp:docPr id="1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85" cy="881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1D75" w:rsidRDefault="008C1D75"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</w:tc>
        <w:tc>
          <w:tcPr>
            <w:tcW w:w="2305" w:type="dxa"/>
            <w:tcBorders>
              <w:bottom w:val="nil"/>
            </w:tcBorders>
          </w:tcPr>
          <w:p w:rsidR="008C1D75" w:rsidRDefault="00D82772">
            <w:pPr>
              <w:pStyle w:val="TableParagraph"/>
              <w:spacing w:line="242" w:lineRule="auto"/>
              <w:ind w:left="110" w:right="240"/>
              <w:rPr>
                <w:sz w:val="21"/>
              </w:rPr>
            </w:pPr>
            <w:r>
              <w:rPr>
                <w:sz w:val="21"/>
              </w:rPr>
              <w:t>Выключатель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дистанционного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управления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(опция)</w:t>
            </w:r>
          </w:p>
        </w:tc>
      </w:tr>
      <w:tr w:rsidR="008C1D75">
        <w:trPr>
          <w:trHeight w:val="157"/>
        </w:trPr>
        <w:tc>
          <w:tcPr>
            <w:tcW w:w="2267" w:type="dxa"/>
            <w:vMerge/>
            <w:tcBorders>
              <w:top w:val="nil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  <w:tc>
          <w:tcPr>
            <w:tcW w:w="2305" w:type="dxa"/>
            <w:tcBorders>
              <w:top w:val="nil"/>
              <w:bottom w:val="nil"/>
            </w:tcBorders>
          </w:tcPr>
          <w:p w:rsidR="008C1D75" w:rsidRDefault="008C1D75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8C1D75">
        <w:trPr>
          <w:trHeight w:val="212"/>
        </w:trPr>
        <w:tc>
          <w:tcPr>
            <w:tcW w:w="2267" w:type="dxa"/>
            <w:vMerge/>
            <w:tcBorders>
              <w:top w:val="nil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  <w:tc>
          <w:tcPr>
            <w:tcW w:w="2305" w:type="dxa"/>
            <w:tcBorders>
              <w:top w:val="nil"/>
              <w:bottom w:val="nil"/>
            </w:tcBorders>
          </w:tcPr>
          <w:p w:rsidR="008C1D75" w:rsidRDefault="008C1D7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C1D75">
        <w:trPr>
          <w:trHeight w:val="970"/>
        </w:trPr>
        <w:tc>
          <w:tcPr>
            <w:tcW w:w="2267" w:type="dxa"/>
            <w:vMerge/>
            <w:tcBorders>
              <w:top w:val="nil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  <w:tc>
          <w:tcPr>
            <w:tcW w:w="2305" w:type="dxa"/>
            <w:tcBorders>
              <w:top w:val="nil"/>
            </w:tcBorders>
          </w:tcPr>
          <w:p w:rsidR="008C1D75" w:rsidRDefault="00D82772">
            <w:pPr>
              <w:pStyle w:val="TableParagraph"/>
              <w:spacing w:line="190" w:lineRule="exact"/>
              <w:jc w:val="right"/>
              <w:rPr>
                <w:rFonts w:ascii="SimSun"/>
                <w:sz w:val="16"/>
              </w:rPr>
            </w:pPr>
            <w:r>
              <w:rPr>
                <w:rFonts w:ascii="SimSun"/>
                <w:w w:val="99"/>
                <w:sz w:val="16"/>
              </w:rPr>
              <w:t xml:space="preserve"> </w:t>
            </w:r>
          </w:p>
        </w:tc>
      </w:tr>
    </w:tbl>
    <w:p w:rsidR="008C1D75" w:rsidRDefault="008C1D75">
      <w:pPr>
        <w:spacing w:line="190" w:lineRule="exact"/>
        <w:jc w:val="right"/>
        <w:rPr>
          <w:rFonts w:ascii="SimSun"/>
          <w:sz w:val="16"/>
        </w:rPr>
        <w:sectPr w:rsidR="008C1D75">
          <w:pgSz w:w="7940" w:h="11170"/>
          <w:pgMar w:top="900" w:right="0" w:bottom="760" w:left="0" w:header="636" w:footer="565" w:gutter="0"/>
          <w:cols w:space="720"/>
        </w:sectPr>
      </w:pPr>
    </w:p>
    <w:p w:rsidR="008C1D75" w:rsidRDefault="008C1D75">
      <w:pPr>
        <w:pStyle w:val="a3"/>
        <w:spacing w:before="2"/>
        <w:rPr>
          <w:rFonts w:ascii="Arial"/>
          <w:b/>
          <w:sz w:val="14"/>
        </w:rPr>
      </w:pPr>
    </w:p>
    <w:p w:rsidR="008C1D75" w:rsidRDefault="00D82772">
      <w:pPr>
        <w:pStyle w:val="1"/>
        <w:numPr>
          <w:ilvl w:val="0"/>
          <w:numId w:val="16"/>
        </w:numPr>
        <w:tabs>
          <w:tab w:val="left" w:pos="836"/>
        </w:tabs>
        <w:spacing w:before="93"/>
      </w:pPr>
      <w:r>
        <w:rPr>
          <w:noProof/>
          <w:lang w:eastAsia="ru-RU"/>
        </w:rPr>
        <w:drawing>
          <wp:anchor distT="0" distB="0" distL="0" distR="0" simplePos="0" relativeHeight="485202944" behindDoc="1" locked="0" layoutInCell="1" allowOverlap="1">
            <wp:simplePos x="0" y="0"/>
            <wp:positionH relativeFrom="page">
              <wp:posOffset>495300</wp:posOffset>
            </wp:positionH>
            <wp:positionV relativeFrom="paragraph">
              <wp:posOffset>756994</wp:posOffset>
            </wp:positionV>
            <wp:extent cx="254772" cy="214312"/>
            <wp:effectExtent l="0" t="0" r="0" b="0"/>
            <wp:wrapNone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72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2._Инструкция_по_применению_символов"/>
      <w:bookmarkStart w:id="8" w:name="_bookmark3"/>
      <w:bookmarkEnd w:id="7"/>
      <w:bookmarkEnd w:id="8"/>
      <w:r>
        <w:t>Инструкция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применению</w:t>
      </w:r>
      <w:r>
        <w:rPr>
          <w:spacing w:val="-4"/>
        </w:rPr>
        <w:t xml:space="preserve"> </w:t>
      </w:r>
      <w:r>
        <w:t>символов</w:t>
      </w:r>
    </w:p>
    <w:p w:rsidR="008C1D75" w:rsidRDefault="008C1D75">
      <w:pPr>
        <w:pStyle w:val="a3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465"/>
        <w:gridCol w:w="614"/>
        <w:gridCol w:w="5109"/>
      </w:tblGrid>
      <w:tr w:rsidR="008C1D75">
        <w:trPr>
          <w:trHeight w:val="744"/>
        </w:trPr>
        <w:tc>
          <w:tcPr>
            <w:tcW w:w="1698" w:type="dxa"/>
            <w:gridSpan w:val="3"/>
          </w:tcPr>
          <w:p w:rsidR="008C1D75" w:rsidRDefault="00D82772">
            <w:pPr>
              <w:pStyle w:val="TableParagraph"/>
              <w:spacing w:before="115"/>
              <w:ind w:left="141"/>
              <w:rPr>
                <w:rFonts w:ascii="Arial" w:hAnsi="Arial"/>
                <w:b/>
                <w:i/>
                <w:sz w:val="12"/>
              </w:rPr>
            </w:pPr>
            <w:r>
              <w:rPr>
                <w:noProof/>
                <w:position w:val="-6"/>
                <w:lang w:eastAsia="ru-RU"/>
              </w:rPr>
              <w:drawing>
                <wp:inline distT="0" distB="0" distL="0" distR="0">
                  <wp:extent cx="282156" cy="214312"/>
                  <wp:effectExtent l="0" t="0" r="0" b="0"/>
                  <wp:docPr id="1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56" cy="2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b/>
                <w:i/>
                <w:color w:val="E30012"/>
                <w:w w:val="115"/>
                <w:sz w:val="12"/>
              </w:rPr>
              <w:t>ВНИМАНИЕ</w:t>
            </w:r>
          </w:p>
        </w:tc>
        <w:tc>
          <w:tcPr>
            <w:tcW w:w="5109" w:type="dxa"/>
          </w:tcPr>
          <w:p w:rsidR="008C1D75" w:rsidRDefault="00D82772">
            <w:pPr>
              <w:pStyle w:val="TableParagraph"/>
              <w:spacing w:before="51"/>
              <w:ind w:left="112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несоблюдении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инструкций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эксплуатация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</w:p>
          <w:p w:rsidR="008C1D75" w:rsidRDefault="00D82772">
            <w:pPr>
              <w:pStyle w:val="TableParagraph"/>
              <w:spacing w:line="230" w:lineRule="atLeast"/>
              <w:ind w:left="112" w:right="1352"/>
              <w:rPr>
                <w:sz w:val="20"/>
              </w:rPr>
            </w:pPr>
            <w:r>
              <w:rPr>
                <w:sz w:val="20"/>
              </w:rPr>
              <w:t>привести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опасности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изделия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пользователя/пациента.</w:t>
            </w:r>
          </w:p>
        </w:tc>
      </w:tr>
      <w:tr w:rsidR="008C1D75">
        <w:trPr>
          <w:trHeight w:val="671"/>
        </w:trPr>
        <w:tc>
          <w:tcPr>
            <w:tcW w:w="1698" w:type="dxa"/>
            <w:gridSpan w:val="3"/>
          </w:tcPr>
          <w:p w:rsidR="008C1D75" w:rsidRDefault="008C1D75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8C1D75" w:rsidRDefault="008C1D75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:rsidR="008C1D75" w:rsidRDefault="00D82772">
            <w:pPr>
              <w:pStyle w:val="TableParagraph"/>
              <w:spacing w:before="1"/>
              <w:ind w:left="614" w:right="645"/>
              <w:jc w:val="center"/>
              <w:rPr>
                <w:rFonts w:ascii="Arial" w:hAnsi="Arial"/>
                <w:b/>
                <w:i/>
                <w:sz w:val="12"/>
              </w:rPr>
            </w:pPr>
            <w:r>
              <w:rPr>
                <w:rFonts w:ascii="Arial" w:hAnsi="Arial"/>
                <w:b/>
                <w:i/>
                <w:color w:val="211715"/>
                <w:w w:val="110"/>
                <w:sz w:val="12"/>
              </w:rPr>
              <w:t>ПРИМ</w:t>
            </w:r>
          </w:p>
          <w:p w:rsidR="008C1D75" w:rsidRDefault="00D82772">
            <w:pPr>
              <w:pStyle w:val="TableParagraph"/>
              <w:spacing w:line="140" w:lineRule="atLeast"/>
              <w:ind w:left="603" w:right="645"/>
              <w:jc w:val="center"/>
              <w:rPr>
                <w:rFonts w:ascii="Arial" w:hAnsi="Arial"/>
                <w:b/>
                <w:i/>
                <w:sz w:val="12"/>
              </w:rPr>
            </w:pPr>
            <w:r>
              <w:rPr>
                <w:rFonts w:ascii="Arial" w:hAnsi="Arial"/>
                <w:b/>
                <w:i/>
                <w:color w:val="211715"/>
                <w:spacing w:val="-1"/>
                <w:w w:val="110"/>
                <w:sz w:val="12"/>
              </w:rPr>
              <w:t>ЕЧАН</w:t>
            </w:r>
            <w:r>
              <w:rPr>
                <w:rFonts w:ascii="Arial" w:hAnsi="Arial"/>
                <w:b/>
                <w:i/>
                <w:color w:val="211715"/>
                <w:w w:val="108"/>
                <w:sz w:val="12"/>
              </w:rPr>
              <w:t xml:space="preserve"> </w:t>
            </w:r>
            <w:r>
              <w:rPr>
                <w:rFonts w:ascii="Arial" w:hAnsi="Arial"/>
                <w:b/>
                <w:i/>
                <w:color w:val="211715"/>
                <w:w w:val="110"/>
                <w:sz w:val="12"/>
              </w:rPr>
              <w:t>ИЕ</w:t>
            </w:r>
          </w:p>
        </w:tc>
        <w:tc>
          <w:tcPr>
            <w:tcW w:w="5109" w:type="dxa"/>
          </w:tcPr>
          <w:p w:rsidR="008C1D75" w:rsidRDefault="00D82772">
            <w:pPr>
              <w:pStyle w:val="TableParagraph"/>
              <w:spacing w:before="46" w:line="244" w:lineRule="auto"/>
              <w:ind w:left="112" w:right="944"/>
              <w:rPr>
                <w:sz w:val="20"/>
              </w:rPr>
            </w:pPr>
            <w:r>
              <w:rPr>
                <w:spacing w:val="-1"/>
                <w:sz w:val="20"/>
              </w:rPr>
              <w:t>Дополнительная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информация,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характеристик.</w:t>
            </w:r>
          </w:p>
        </w:tc>
      </w:tr>
      <w:tr w:rsidR="008C1D75">
        <w:trPr>
          <w:trHeight w:val="419"/>
        </w:trPr>
        <w:tc>
          <w:tcPr>
            <w:tcW w:w="1698" w:type="dxa"/>
            <w:gridSpan w:val="3"/>
          </w:tcPr>
          <w:p w:rsidR="008C1D75" w:rsidRDefault="008C1D75"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 w:rsidR="008C1D75" w:rsidRDefault="00D82772">
            <w:pPr>
              <w:pStyle w:val="TableParagraph"/>
              <w:ind w:left="63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271781" cy="169163"/>
                  <wp:effectExtent l="0" t="0" r="0" b="0"/>
                  <wp:docPr id="1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</w:tcPr>
          <w:p w:rsidR="008C1D75" w:rsidRDefault="00D82772">
            <w:pPr>
              <w:pStyle w:val="TableParagraph"/>
              <w:spacing w:before="91"/>
              <w:ind w:left="112"/>
              <w:rPr>
                <w:sz w:val="20"/>
              </w:rPr>
            </w:pPr>
            <w:r>
              <w:rPr>
                <w:sz w:val="20"/>
              </w:rPr>
              <w:t>Серийный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</w:p>
        </w:tc>
      </w:tr>
      <w:tr w:rsidR="008C1D75">
        <w:trPr>
          <w:trHeight w:val="384"/>
        </w:trPr>
        <w:tc>
          <w:tcPr>
            <w:tcW w:w="1698" w:type="dxa"/>
            <w:gridSpan w:val="3"/>
          </w:tcPr>
          <w:p w:rsidR="008C1D75" w:rsidRDefault="008C1D75">
            <w:pPr>
              <w:pStyle w:val="TableParagraph"/>
              <w:spacing w:before="2"/>
              <w:rPr>
                <w:rFonts w:ascii="Arial"/>
                <w:b/>
                <w:sz w:val="4"/>
              </w:rPr>
            </w:pPr>
          </w:p>
          <w:p w:rsidR="008C1D75" w:rsidRDefault="00D82772">
            <w:pPr>
              <w:pStyle w:val="TableParagraph"/>
              <w:ind w:left="76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109712" cy="179736"/>
                  <wp:effectExtent l="0" t="0" r="0" b="0"/>
                  <wp:docPr id="1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5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12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</w:tcPr>
          <w:p w:rsidR="008C1D75" w:rsidRDefault="00D82772">
            <w:pPr>
              <w:pStyle w:val="TableParagraph"/>
              <w:spacing w:before="79"/>
              <w:ind w:left="112"/>
              <w:rPr>
                <w:sz w:val="20"/>
              </w:rPr>
            </w:pPr>
            <w:r>
              <w:rPr>
                <w:sz w:val="20"/>
              </w:rPr>
              <w:t>Применяемая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деталь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типа B</w:t>
            </w:r>
          </w:p>
        </w:tc>
      </w:tr>
      <w:tr w:rsidR="008C1D75">
        <w:trPr>
          <w:trHeight w:val="253"/>
        </w:trPr>
        <w:tc>
          <w:tcPr>
            <w:tcW w:w="1698" w:type="dxa"/>
            <w:gridSpan w:val="3"/>
          </w:tcPr>
          <w:p w:rsidR="008C1D75" w:rsidRDefault="008C1D75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:rsidR="008C1D75" w:rsidRDefault="00E36E7C">
            <w:pPr>
              <w:pStyle w:val="TableParagraph"/>
              <w:spacing w:line="85" w:lineRule="exact"/>
              <w:ind w:left="727"/>
              <w:rPr>
                <w:rFonts w:ascii="Arial"/>
                <w:sz w:val="8"/>
              </w:rPr>
            </w:pPr>
            <w:r>
              <w:rPr>
                <w:rFonts w:ascii="Arial"/>
                <w:position w:val="-1"/>
                <w:sz w:val="8"/>
              </w:rPr>
            </w:r>
            <w:r>
              <w:rPr>
                <w:rFonts w:ascii="Arial"/>
                <w:position w:val="-1"/>
                <w:sz w:val="8"/>
              </w:rPr>
              <w:pict>
                <v:group id="_x0000_s1310" style="width:12.2pt;height:4.25pt;mso-position-horizontal-relative:char;mso-position-vertical-relative:line" coordsize="244,85">
                  <v:shape id="_x0000_s1311" style="position:absolute;width:244;height:85" coordsize="244,85" path="m67,l9,29,,41r4,8l13,39r9,-7l32,28,42,22,54,19r65,30l127,57r14,12l154,78r13,6l179,85r10,-1l237,35r7,-13l240,15r-6,10l228,34,215,49,203,61r-12,5l179,66,128,35r-8,-8l106,15,92,7,79,2,67,xe" fillcolor="#211715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5109" w:type="dxa"/>
          </w:tcPr>
          <w:p w:rsidR="008C1D75" w:rsidRDefault="00D82772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Переменный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ток</w:t>
            </w:r>
          </w:p>
        </w:tc>
      </w:tr>
      <w:tr w:rsidR="008C1D75">
        <w:trPr>
          <w:trHeight w:val="254"/>
        </w:trPr>
        <w:tc>
          <w:tcPr>
            <w:tcW w:w="1698" w:type="dxa"/>
            <w:gridSpan w:val="3"/>
          </w:tcPr>
          <w:p w:rsidR="008C1D75" w:rsidRDefault="008C1D75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:rsidR="008C1D75" w:rsidRDefault="00E36E7C">
            <w:pPr>
              <w:pStyle w:val="TableParagraph"/>
              <w:spacing w:line="79" w:lineRule="exact"/>
              <w:ind w:left="761"/>
              <w:rPr>
                <w:rFonts w:ascii="Arial"/>
                <w:sz w:val="7"/>
              </w:rPr>
            </w:pPr>
            <w:r>
              <w:rPr>
                <w:rFonts w:ascii="Arial"/>
                <w:position w:val="-1"/>
                <w:sz w:val="7"/>
              </w:rPr>
            </w:r>
            <w:r>
              <w:rPr>
                <w:rFonts w:ascii="Arial"/>
                <w:position w:val="-1"/>
                <w:sz w:val="7"/>
              </w:rPr>
              <w:pict>
                <v:group id="_x0000_s1307" style="width:10.15pt;height:3.95pt;mso-position-horizontal-relative:char;mso-position-vertical-relative:line" coordsize="203,79">
                  <v:line id="_x0000_s1309" style="position:absolute" from="6,8" to="202,8" strokecolor="#211715" strokeweight=".29344mm"/>
                  <v:shape id="_x0000_s1308" style="position:absolute;top:57;width:203;height:21" coordorigin=",57" coordsize="203,21" o:spt="100" adj="0,,0" path="m30,57l,57,,78r30,l30,57xm116,57r-29,l87,78r29,l116,57xm203,57r-30,l173,78r30,l203,57xe" fillcolor="#04000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109" w:type="dxa"/>
          </w:tcPr>
          <w:p w:rsidR="008C1D75" w:rsidRDefault="00D82772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Постоянный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ток</w:t>
            </w:r>
          </w:p>
        </w:tc>
      </w:tr>
      <w:tr w:rsidR="008C1D75">
        <w:trPr>
          <w:trHeight w:val="556"/>
        </w:trPr>
        <w:tc>
          <w:tcPr>
            <w:tcW w:w="1698" w:type="dxa"/>
            <w:gridSpan w:val="3"/>
          </w:tcPr>
          <w:p w:rsidR="008C1D75" w:rsidRDefault="008C1D75">
            <w:pPr>
              <w:pStyle w:val="TableParagraph"/>
              <w:spacing w:before="4"/>
              <w:rPr>
                <w:rFonts w:ascii="Arial"/>
                <w:b/>
                <w:sz w:val="2"/>
              </w:rPr>
            </w:pPr>
          </w:p>
          <w:p w:rsidR="008C1D75" w:rsidRDefault="00D82772">
            <w:pPr>
              <w:pStyle w:val="TableParagraph"/>
              <w:ind w:left="67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215893" cy="314325"/>
                  <wp:effectExtent l="0" t="0" r="0" b="0"/>
                  <wp:docPr id="2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6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93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</w:tcPr>
          <w:p w:rsidR="008C1D75" w:rsidRDefault="00D82772">
            <w:pPr>
              <w:pStyle w:val="TableParagraph"/>
              <w:spacing w:before="161"/>
              <w:ind w:left="112"/>
              <w:rPr>
                <w:sz w:val="20"/>
              </w:rPr>
            </w:pPr>
            <w:r>
              <w:rPr>
                <w:sz w:val="20"/>
              </w:rPr>
              <w:t>Утилизация 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 директивой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WEEE</w:t>
            </w:r>
          </w:p>
        </w:tc>
      </w:tr>
      <w:tr w:rsidR="008C1D75">
        <w:trPr>
          <w:trHeight w:val="551"/>
        </w:trPr>
        <w:tc>
          <w:tcPr>
            <w:tcW w:w="1698" w:type="dxa"/>
            <w:gridSpan w:val="3"/>
          </w:tcPr>
          <w:p w:rsidR="008C1D75" w:rsidRDefault="008C1D75">
            <w:pPr>
              <w:pStyle w:val="TableParagraph"/>
              <w:spacing w:before="2"/>
              <w:rPr>
                <w:rFonts w:ascii="Arial"/>
                <w:b/>
                <w:sz w:val="5"/>
              </w:rPr>
            </w:pPr>
          </w:p>
          <w:p w:rsidR="008C1D75" w:rsidRDefault="00D82772">
            <w:pPr>
              <w:pStyle w:val="TableParagraph"/>
              <w:ind w:left="66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226929" cy="270700"/>
                  <wp:effectExtent l="0" t="0" r="0" b="0"/>
                  <wp:docPr id="2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7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29" cy="27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</w:tcPr>
          <w:p w:rsidR="008C1D75" w:rsidRDefault="00D82772">
            <w:pPr>
              <w:pStyle w:val="TableParagraph"/>
              <w:spacing w:before="161"/>
              <w:ind w:left="112"/>
              <w:rPr>
                <w:sz w:val="20"/>
              </w:rPr>
            </w:pPr>
            <w:r>
              <w:rPr>
                <w:sz w:val="20"/>
              </w:rPr>
              <w:t>Хранить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сухом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месте</w:t>
            </w:r>
          </w:p>
        </w:tc>
      </w:tr>
      <w:tr w:rsidR="008C1D75">
        <w:trPr>
          <w:trHeight w:val="504"/>
        </w:trPr>
        <w:tc>
          <w:tcPr>
            <w:tcW w:w="1698" w:type="dxa"/>
            <w:gridSpan w:val="3"/>
          </w:tcPr>
          <w:p w:rsidR="008C1D75" w:rsidRDefault="008C1D75">
            <w:pPr>
              <w:pStyle w:val="TableParagraph"/>
              <w:spacing w:before="7"/>
              <w:rPr>
                <w:rFonts w:ascii="Arial"/>
                <w:b/>
                <w:sz w:val="3"/>
              </w:rPr>
            </w:pPr>
          </w:p>
          <w:p w:rsidR="008C1D75" w:rsidRDefault="00D82772">
            <w:pPr>
              <w:pStyle w:val="TableParagraph"/>
              <w:ind w:left="48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462599" cy="257175"/>
                  <wp:effectExtent l="0" t="0" r="0" b="0"/>
                  <wp:docPr id="25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99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</w:tcPr>
          <w:p w:rsidR="008C1D75" w:rsidRDefault="00D82772">
            <w:pPr>
              <w:pStyle w:val="TableParagraph"/>
              <w:spacing w:before="137"/>
              <w:ind w:left="112"/>
              <w:rPr>
                <w:sz w:val="20"/>
              </w:rPr>
            </w:pPr>
            <w:r>
              <w:rPr>
                <w:sz w:val="20"/>
              </w:rPr>
              <w:t>Ограничение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температуры</w:t>
            </w:r>
          </w:p>
        </w:tc>
      </w:tr>
      <w:tr w:rsidR="008C1D75">
        <w:trPr>
          <w:trHeight w:val="522"/>
        </w:trPr>
        <w:tc>
          <w:tcPr>
            <w:tcW w:w="1698" w:type="dxa"/>
            <w:gridSpan w:val="3"/>
          </w:tcPr>
          <w:p w:rsidR="008C1D75" w:rsidRDefault="00D82772">
            <w:pPr>
              <w:pStyle w:val="TableParagraph"/>
              <w:ind w:left="42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548014" cy="315753"/>
                  <wp:effectExtent l="0" t="0" r="0" b="0"/>
                  <wp:docPr id="27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9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14" cy="31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</w:tcPr>
          <w:p w:rsidR="008C1D75" w:rsidRDefault="00D82772">
            <w:pPr>
              <w:pStyle w:val="TableParagraph"/>
              <w:spacing w:before="146"/>
              <w:ind w:left="112"/>
              <w:rPr>
                <w:sz w:val="20"/>
              </w:rPr>
            </w:pPr>
            <w:r>
              <w:rPr>
                <w:sz w:val="20"/>
              </w:rPr>
              <w:t>Ограничение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влажности</w:t>
            </w:r>
          </w:p>
        </w:tc>
      </w:tr>
      <w:tr w:rsidR="008C1D75">
        <w:trPr>
          <w:trHeight w:val="518"/>
        </w:trPr>
        <w:tc>
          <w:tcPr>
            <w:tcW w:w="1698" w:type="dxa"/>
            <w:gridSpan w:val="3"/>
          </w:tcPr>
          <w:p w:rsidR="008C1D75" w:rsidRDefault="008C1D75">
            <w:pPr>
              <w:pStyle w:val="TableParagraph"/>
              <w:spacing w:before="11"/>
              <w:rPr>
                <w:rFonts w:ascii="Arial"/>
                <w:b/>
                <w:sz w:val="2"/>
              </w:rPr>
            </w:pPr>
          </w:p>
          <w:p w:rsidR="008C1D75" w:rsidRDefault="00D82772">
            <w:pPr>
              <w:pStyle w:val="TableParagraph"/>
              <w:ind w:left="34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653137" cy="280987"/>
                  <wp:effectExtent l="0" t="0" r="0" b="0"/>
                  <wp:docPr id="2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137" cy="28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</w:tcPr>
          <w:p w:rsidR="008C1D75" w:rsidRDefault="00D82772">
            <w:pPr>
              <w:pStyle w:val="TableParagraph"/>
              <w:spacing w:before="146"/>
              <w:ind w:left="112"/>
              <w:rPr>
                <w:sz w:val="20"/>
              </w:rPr>
            </w:pPr>
            <w:r>
              <w:rPr>
                <w:sz w:val="20"/>
              </w:rPr>
              <w:t>Ограничение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атмосферного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давления</w:t>
            </w:r>
          </w:p>
        </w:tc>
      </w:tr>
      <w:tr w:rsidR="008C1D75">
        <w:trPr>
          <w:trHeight w:val="326"/>
        </w:trPr>
        <w:tc>
          <w:tcPr>
            <w:tcW w:w="1698" w:type="dxa"/>
            <w:gridSpan w:val="3"/>
          </w:tcPr>
          <w:p w:rsidR="008C1D75" w:rsidRDefault="008C1D75">
            <w:pPr>
              <w:pStyle w:val="TableParagraph"/>
              <w:rPr>
                <w:rFonts w:ascii="Arial"/>
                <w:b/>
                <w:sz w:val="3"/>
              </w:rPr>
            </w:pPr>
          </w:p>
          <w:p w:rsidR="008C1D75" w:rsidRDefault="00D82772">
            <w:pPr>
              <w:pStyle w:val="TableParagraph"/>
              <w:ind w:left="66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243072" cy="155448"/>
                  <wp:effectExtent l="0" t="0" r="0" b="0"/>
                  <wp:docPr id="3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72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</w:tcPr>
          <w:p w:rsidR="008C1D75" w:rsidRDefault="00D82772">
            <w:pPr>
              <w:pStyle w:val="TableParagraph"/>
              <w:spacing w:before="46"/>
              <w:ind w:left="112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каталога</w:t>
            </w:r>
          </w:p>
        </w:tc>
      </w:tr>
      <w:tr w:rsidR="008C1D75">
        <w:trPr>
          <w:trHeight w:val="364"/>
        </w:trPr>
        <w:tc>
          <w:tcPr>
            <w:tcW w:w="1698" w:type="dxa"/>
            <w:gridSpan w:val="3"/>
          </w:tcPr>
          <w:p w:rsidR="008C1D75" w:rsidRDefault="008C1D75">
            <w:pPr>
              <w:pStyle w:val="TableParagraph"/>
              <w:spacing w:before="2"/>
              <w:rPr>
                <w:rFonts w:ascii="Arial"/>
                <w:b/>
                <w:sz w:val="2"/>
              </w:rPr>
            </w:pPr>
          </w:p>
          <w:p w:rsidR="008C1D75" w:rsidRDefault="00D82772">
            <w:pPr>
              <w:pStyle w:val="TableParagraph"/>
              <w:ind w:left="69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203070" cy="191357"/>
                  <wp:effectExtent l="0" t="0" r="0" b="0"/>
                  <wp:docPr id="3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70" cy="19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</w:tcPr>
          <w:p w:rsidR="008C1D75" w:rsidRDefault="00D82772">
            <w:pPr>
              <w:pStyle w:val="TableParagraph"/>
              <w:spacing w:before="65"/>
              <w:ind w:left="112"/>
              <w:rPr>
                <w:sz w:val="20"/>
              </w:rPr>
            </w:pPr>
            <w:r>
              <w:rPr>
                <w:sz w:val="20"/>
              </w:rPr>
              <w:t>Производитель</w:t>
            </w:r>
          </w:p>
        </w:tc>
      </w:tr>
      <w:tr w:rsidR="008C1D75">
        <w:trPr>
          <w:trHeight w:val="417"/>
        </w:trPr>
        <w:tc>
          <w:tcPr>
            <w:tcW w:w="1698" w:type="dxa"/>
            <w:gridSpan w:val="3"/>
          </w:tcPr>
          <w:p w:rsidR="008C1D75" w:rsidRDefault="008C1D75">
            <w:pPr>
              <w:pStyle w:val="TableParagraph"/>
              <w:spacing w:before="5"/>
              <w:rPr>
                <w:rFonts w:ascii="Arial"/>
                <w:b/>
                <w:sz w:val="4"/>
              </w:rPr>
            </w:pPr>
          </w:p>
          <w:p w:rsidR="008C1D75" w:rsidRDefault="00D82772">
            <w:pPr>
              <w:pStyle w:val="TableParagraph"/>
              <w:ind w:left="69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197330" cy="186689"/>
                  <wp:effectExtent l="0" t="0" r="0" b="0"/>
                  <wp:docPr id="3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3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30" cy="18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</w:tcPr>
          <w:p w:rsidR="008C1D75" w:rsidRDefault="00D82772">
            <w:pPr>
              <w:pStyle w:val="TableParagraph"/>
              <w:spacing w:before="94"/>
              <w:ind w:left="112"/>
              <w:rPr>
                <w:sz w:val="20"/>
              </w:rPr>
            </w:pPr>
            <w:r>
              <w:rPr>
                <w:spacing w:val="-1"/>
                <w:sz w:val="20"/>
              </w:rPr>
              <w:t>Дата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изготовления</w:t>
            </w:r>
          </w:p>
        </w:tc>
      </w:tr>
      <w:tr w:rsidR="008C1D75">
        <w:trPr>
          <w:trHeight w:val="350"/>
        </w:trPr>
        <w:tc>
          <w:tcPr>
            <w:tcW w:w="619" w:type="dxa"/>
            <w:tcBorders>
              <w:right w:val="single" w:sz="8" w:space="0" w:color="211715"/>
            </w:tcBorders>
          </w:tcPr>
          <w:p w:rsidR="008C1D75" w:rsidRDefault="008C1D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5" w:type="dxa"/>
            <w:tcBorders>
              <w:top w:val="single" w:sz="4" w:space="0" w:color="211715"/>
              <w:left w:val="single" w:sz="8" w:space="0" w:color="211715"/>
              <w:bottom w:val="single" w:sz="4" w:space="0" w:color="211715"/>
              <w:right w:val="single" w:sz="8" w:space="0" w:color="211715"/>
            </w:tcBorders>
          </w:tcPr>
          <w:p w:rsidR="008C1D75" w:rsidRDefault="00D82772">
            <w:pPr>
              <w:pStyle w:val="TableParagraph"/>
              <w:spacing w:before="66"/>
              <w:ind w:left="57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color w:val="211715"/>
                <w:w w:val="105"/>
                <w:sz w:val="17"/>
              </w:rPr>
              <w:t>ЛОТ</w:t>
            </w:r>
          </w:p>
        </w:tc>
        <w:tc>
          <w:tcPr>
            <w:tcW w:w="614" w:type="dxa"/>
            <w:tcBorders>
              <w:left w:val="single" w:sz="8" w:space="0" w:color="211715"/>
            </w:tcBorders>
          </w:tcPr>
          <w:p w:rsidR="008C1D75" w:rsidRDefault="008C1D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09" w:type="dxa"/>
          </w:tcPr>
          <w:p w:rsidR="008C1D75" w:rsidRDefault="00D82772">
            <w:pPr>
              <w:pStyle w:val="TableParagraph"/>
              <w:spacing w:before="60"/>
              <w:ind w:left="112"/>
              <w:rPr>
                <w:sz w:val="20"/>
              </w:rPr>
            </w:pPr>
            <w:r>
              <w:rPr>
                <w:sz w:val="20"/>
              </w:rPr>
              <w:t>Лот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</w:p>
        </w:tc>
      </w:tr>
      <w:tr w:rsidR="008C1D75">
        <w:trPr>
          <w:trHeight w:val="522"/>
        </w:trPr>
        <w:tc>
          <w:tcPr>
            <w:tcW w:w="1698" w:type="dxa"/>
            <w:gridSpan w:val="3"/>
          </w:tcPr>
          <w:p w:rsidR="008C1D75" w:rsidRDefault="008C1D75">
            <w:pPr>
              <w:pStyle w:val="TableParagraph"/>
              <w:spacing w:before="8"/>
              <w:rPr>
                <w:rFonts w:ascii="Arial"/>
                <w:b/>
                <w:sz w:val="2"/>
              </w:rPr>
            </w:pPr>
          </w:p>
          <w:p w:rsidR="008C1D75" w:rsidRDefault="00D82772">
            <w:pPr>
              <w:pStyle w:val="TableParagraph"/>
              <w:ind w:left="51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433452" cy="186690"/>
                  <wp:effectExtent l="0" t="0" r="0" b="0"/>
                  <wp:docPr id="3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4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452" cy="1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</w:tcPr>
          <w:p w:rsidR="008C1D75" w:rsidRDefault="00D82772">
            <w:pPr>
              <w:pStyle w:val="TableParagraph"/>
              <w:spacing w:before="50" w:line="226" w:lineRule="exact"/>
              <w:ind w:left="112" w:right="457"/>
              <w:rPr>
                <w:sz w:val="20"/>
              </w:rPr>
            </w:pPr>
            <w:r>
              <w:rPr>
                <w:spacing w:val="-1"/>
                <w:sz w:val="20"/>
              </w:rPr>
              <w:t>Уполномоченный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представитель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Европейском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сообществе</w:t>
            </w:r>
          </w:p>
        </w:tc>
      </w:tr>
      <w:tr w:rsidR="008C1D75">
        <w:trPr>
          <w:trHeight w:val="379"/>
        </w:trPr>
        <w:tc>
          <w:tcPr>
            <w:tcW w:w="1698" w:type="dxa"/>
            <w:gridSpan w:val="3"/>
          </w:tcPr>
          <w:p w:rsidR="008C1D75" w:rsidRDefault="008C1D75">
            <w:pPr>
              <w:pStyle w:val="TableParagraph"/>
              <w:spacing w:before="10"/>
              <w:rPr>
                <w:rFonts w:ascii="Arial"/>
                <w:b/>
                <w:sz w:val="3"/>
              </w:rPr>
            </w:pPr>
          </w:p>
          <w:p w:rsidR="008C1D75" w:rsidRDefault="00D82772">
            <w:pPr>
              <w:pStyle w:val="TableParagraph"/>
              <w:ind w:left="33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232053" cy="176212"/>
                  <wp:effectExtent l="0" t="0" r="0" b="0"/>
                  <wp:docPr id="3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5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53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"/>
                <w:sz w:val="14"/>
              </w:rPr>
              <w:t xml:space="preserve"> </w:t>
            </w:r>
            <w:r w:rsidR="00E36E7C">
              <w:rPr>
                <w:rFonts w:ascii="Arial"/>
                <w:spacing w:val="10"/>
                <w:position w:val="1"/>
                <w:sz w:val="20"/>
              </w:rPr>
            </w:r>
            <w:r w:rsidR="00E36E7C">
              <w:rPr>
                <w:rFonts w:ascii="Arial"/>
                <w:spacing w:val="10"/>
                <w:position w:val="1"/>
                <w:sz w:val="20"/>
              </w:rPr>
              <w:pict>
                <v:group id="_x0000_s1305" style="width:32.35pt;height:7.1pt;mso-position-horizontal-relative:char;mso-position-vertical-relative:line" coordsize="647,142">
                  <v:shape id="_x0000_s1306" style="position:absolute;width:647;height:142" coordsize="647,142" o:spt="100" adj="0,,0" path="m594,2r-21,l573,111r21,l594,66r1,-3l596,59r2,-4l601,52r3,-2l608,48r38,l644,43r-3,-3l594,40r,-38xm646,48r-31,l618,49r4,3l624,55r2,6l626,111r21,l647,50r-1,-2xm627,30r-12,l610,31r-4,2l602,34r-8,6l641,40r-7,-7l627,30xm127,117r-23,l106,122r3,5l113,130r4,4l121,137r11,4l139,142r24,l174,137r7,-8l186,123r-48,l132,121r-3,-2l127,117xm190,101r-21,l169,109r-2,6l166,117r-6,4l156,123r31,l190,113r,-12xm148,30r-15,l124,34r-7,7l109,48r-5,10l105,83r3,9l116,100r8,7l133,111r16,l154,110r4,-1l162,107r3,-2l169,101r21,l190,93r-49,l136,91r-4,-4l127,83r-2,-5l125,64r2,-5l136,51r5,-2l190,49r,-8l169,41r-4,-4l161,34r-5,-1l152,31r-4,-1xm190,49r-36,l160,51r8,8l170,64r,14l168,83r-8,8l154,93r36,l190,49xm190,32r-21,l169,41r21,l190,32xm554,49r-21,l533,111r21,l554,49xm566,32r-44,l522,49r44,l566,32xm554,3r-21,l533,32r21,l554,3xm487,30r-25,l451,34,435,50r-4,10l431,84r4,9l451,109r11,4l483,113r7,-1l503,106r5,-4l512,96r-44,l463,94r-4,-3l455,87r-3,-4l451,77r67,l518,62r-66,l454,57r3,-4l460,52r4,-4l469,47r42,l506,42r-9,-8l487,30xm495,88r-6,5l483,96r29,l495,88xm511,47r-31,l485,48r8,6l496,57r1,5l518,62r,-2l514,50r-3,-3xm391,30r-25,l356,34,339,50r-4,10l335,84r4,9l348,101r8,8l366,113r22,l395,112r12,-6l412,102r4,-6l372,96r-5,-2l363,91r-4,-4l356,83r-1,-6l422,77r,-15l356,62r3,-5l361,53r3,-1l368,48r5,-1l415,47,402,34,391,30xm399,88r-6,5l387,96r29,l399,88xm415,47r-31,l389,48r8,6l400,57r1,5l422,62r,-2l418,50r-3,-3xm320,49r-21,l299,111r21,l320,49xm332,32r-44,l288,49r44,l332,32xm320,3r-21,l299,32r21,l320,3xm228,2r-21,l207,111r21,l228,63r4,-8l235,52r6,-4l280,48r-2,-5l275,40r-47,l228,2xm280,48r-31,l252,49r2,2l256,52r2,3l259,61r1,5l260,111r20,l280,48xm261,30r-13,l244,31r-4,2l236,34r-8,6l275,40r-2,-2l267,33r-6,-3xm93,32r-21,l72,111r21,l93,32xm86,l79,,76,1,71,6,70,9r,7l71,19r5,5l79,26r8,l90,24r5,-5l96,16r,-7l95,6,92,4,89,1,86,xm61,5l,5,,111r61,l61,91r-40,l21,63r40,l61,44r-40,l21,25r40,l61,5xe" fillcolor="#003a83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109" w:type="dxa"/>
          </w:tcPr>
          <w:p w:rsidR="008C1D75" w:rsidRDefault="00D82772">
            <w:pPr>
              <w:pStyle w:val="TableParagraph"/>
              <w:spacing w:before="75"/>
              <w:ind w:left="112"/>
              <w:rPr>
                <w:sz w:val="20"/>
              </w:rPr>
            </w:pPr>
            <w:r>
              <w:rPr>
                <w:spacing w:val="-1"/>
                <w:sz w:val="20"/>
              </w:rPr>
              <w:t>ЛОГОТИП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производителя</w:t>
            </w:r>
          </w:p>
        </w:tc>
      </w:tr>
      <w:tr w:rsidR="008C1D75">
        <w:trPr>
          <w:trHeight w:val="421"/>
        </w:trPr>
        <w:tc>
          <w:tcPr>
            <w:tcW w:w="1698" w:type="dxa"/>
            <w:gridSpan w:val="3"/>
          </w:tcPr>
          <w:p w:rsidR="008C1D75" w:rsidRDefault="00D82772">
            <w:pPr>
              <w:pStyle w:val="TableParagraph"/>
              <w:ind w:left="64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255389" cy="250697"/>
                  <wp:effectExtent l="0" t="0" r="0" b="0"/>
                  <wp:docPr id="4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89" cy="250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</w:tcPr>
          <w:p w:rsidR="008C1D75" w:rsidRDefault="00D82772">
            <w:pPr>
              <w:pStyle w:val="TableParagraph"/>
              <w:spacing w:before="94"/>
              <w:ind w:left="112"/>
              <w:rPr>
                <w:sz w:val="20"/>
              </w:rPr>
            </w:pPr>
            <w:r>
              <w:rPr>
                <w:sz w:val="20"/>
              </w:rPr>
              <w:t>Следуйте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инструкциям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применению</w:t>
            </w:r>
          </w:p>
        </w:tc>
      </w:tr>
      <w:tr w:rsidR="008C1D75">
        <w:trPr>
          <w:trHeight w:val="454"/>
        </w:trPr>
        <w:tc>
          <w:tcPr>
            <w:tcW w:w="1698" w:type="dxa"/>
            <w:gridSpan w:val="3"/>
            <w:tcBorders>
              <w:bottom w:val="thinThickMediumGap" w:sz="3" w:space="0" w:color="000000"/>
            </w:tcBorders>
          </w:tcPr>
          <w:p w:rsidR="008C1D75" w:rsidRDefault="00E36E7C">
            <w:pPr>
              <w:pStyle w:val="TableParagraph"/>
              <w:ind w:left="6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</w:r>
            <w:r>
              <w:rPr>
                <w:rFonts w:ascii="Arial"/>
                <w:sz w:val="20"/>
              </w:rPr>
              <w:pict>
                <v:group id="_x0000_s1301" style="width:26.9pt;height:23.7pt;mso-position-horizontal-relative:char;mso-position-vertical-relative:line" coordsize="538,474">
                  <v:shape id="_x0000_s1304" style="position:absolute;left:44;top:52;width:446;height:389" coordorigin="44,52" coordsize="446,389" o:spt="100" adj="0,,0" path="m266,52l72,391,57,417r-9,15l44,441r446,l487,434r-7,-10l477,418r-216,l238,415r-10,-3l222,407r-8,-2l249,343r185,l427,331r-169,l247,320r,-9l160,311r3,-21l169,269r10,-19l193,234r6,-6l205,225r8,-6l363,219,270,58r-1,-2l268,55r-2,-3xm434,343r-149,l319,404r-13,8l285,417r-24,1l477,418,434,343xm284,343r-35,l260,346r7,1l274,346r10,-3xm298,292r-39,l275,293r11,9l286,320r-12,11l427,331,416,311r-114,l301,296r-3,-4xm363,219r-150,l220,231r11,18l242,268r7,13l243,285r-2,2l232,300r1,3l231,311r16,l247,302r12,-10l298,292r-4,-5l285,282r5,-12l301,250r12,-20l320,220r43,l363,219xm363,220r-43,l330,225r11,10l350,246r7,9l364,268r5,13l372,295r1,16l416,311r-9,-16l400,283r-8,-13l386,259r-7,-12l363,220xe" fillcolor="#ebc02b" stroked="f">
                    <v:stroke joinstyle="round"/>
                    <v:formulas/>
                    <v:path arrowok="t" o:connecttype="segments"/>
                  </v:shape>
                  <v:shape id="_x0000_s1303" style="position:absolute;width:538;height:474" coordsize="538,474" o:spt="100" adj="0,,0" path="m261,r-5,7l206,94r-12,20l189,124r-6,9l178,143r-12,20l161,173r-24,40l126,233r-12,20l80,313,67,337,52,363,36,389,22,414r-5,8l10,434,,454r2,13l12,473r15,1l42,473r474,l527,471r8,-8l538,455r-6,-9l529,441r-484,l49,432r9,-15l73,391,267,52r38,l292,28,281,12,272,3,261,xm516,473r-34,l497,474r16,l516,473xm305,52r-38,l269,55r3,3l380,247r28,48l478,417r3,7l488,434r3,7l529,441,508,405,468,335,413,241,345,120,310,61r-5,-9xe" fillcolor="#030404" stroked="f">
                    <v:stroke joinstyle="round"/>
                    <v:formulas/>
                    <v:path arrowok="t" o:connecttype="segments"/>
                  </v:shape>
                  <v:shape id="_x0000_s1302" type="#_x0000_t75" style="position:absolute;left:161;top:219;width:214;height:199">
                    <v:imagedata r:id="rId3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109" w:type="dxa"/>
            <w:tcBorders>
              <w:bottom w:val="thinThickMediumGap" w:sz="3" w:space="0" w:color="000000"/>
            </w:tcBorders>
          </w:tcPr>
          <w:p w:rsidR="008C1D75" w:rsidRDefault="00D82772">
            <w:pPr>
              <w:pStyle w:val="TableParagraph"/>
              <w:spacing w:before="127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Предупреждение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ионизирующем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излучении</w:t>
            </w:r>
          </w:p>
        </w:tc>
      </w:tr>
    </w:tbl>
    <w:p w:rsidR="008C1D75" w:rsidRDefault="008C1D75">
      <w:pPr>
        <w:rPr>
          <w:sz w:val="20"/>
        </w:rPr>
        <w:sectPr w:rsidR="008C1D75">
          <w:headerReference w:type="default" r:id="rId36"/>
          <w:footerReference w:type="default" r:id="rId37"/>
          <w:pgSz w:w="7940" w:h="11170"/>
          <w:pgMar w:top="860" w:right="0" w:bottom="720" w:left="0" w:header="626" w:footer="536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5115"/>
      </w:tblGrid>
      <w:tr w:rsidR="008C1D75">
        <w:trPr>
          <w:trHeight w:val="339"/>
        </w:trPr>
        <w:tc>
          <w:tcPr>
            <w:tcW w:w="16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ind w:left="66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235376" cy="157734"/>
                  <wp:effectExtent l="0" t="0" r="0" b="0"/>
                  <wp:docPr id="43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8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76" cy="15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before="37"/>
              <w:ind w:left="115"/>
              <w:rPr>
                <w:sz w:val="20"/>
              </w:rPr>
            </w:pPr>
            <w:r>
              <w:rPr>
                <w:sz w:val="20"/>
              </w:rPr>
              <w:t>Выключатель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дистанционного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</w:p>
        </w:tc>
      </w:tr>
      <w:tr w:rsidR="008C1D75">
        <w:trPr>
          <w:trHeight w:val="432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before="18"/>
              <w:ind w:left="677" w:right="639"/>
              <w:jc w:val="center"/>
              <w:rPr>
                <w:rFonts w:ascii="Microsoft YaHei"/>
                <w:b/>
                <w:sz w:val="18"/>
              </w:rPr>
            </w:pPr>
            <w:r>
              <w:rPr>
                <w:rFonts w:ascii="Microsoft YaHei"/>
                <w:b/>
                <w:color w:val="211715"/>
                <w:sz w:val="18"/>
              </w:rPr>
              <w:t>MD</w:t>
            </w: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before="85"/>
              <w:ind w:left="115"/>
              <w:rPr>
                <w:sz w:val="20"/>
              </w:rPr>
            </w:pPr>
            <w:r>
              <w:rPr>
                <w:sz w:val="20"/>
              </w:rPr>
              <w:t>Медицинское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оборудование</w:t>
            </w:r>
          </w:p>
        </w:tc>
      </w:tr>
      <w:tr w:rsidR="008C1D75">
        <w:trPr>
          <w:trHeight w:val="556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ind w:left="78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92436" cy="223837"/>
                  <wp:effectExtent l="0" t="0" r="0" b="0"/>
                  <wp:docPr id="4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9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36" cy="22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before="76" w:line="230" w:lineRule="atLeast"/>
              <w:ind w:left="115" w:right="808"/>
              <w:rPr>
                <w:sz w:val="20"/>
              </w:rPr>
            </w:pPr>
            <w:r>
              <w:rPr>
                <w:sz w:val="20"/>
              </w:rPr>
              <w:t>Опасное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напряжение: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Опасность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поражения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электрическим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током</w:t>
            </w:r>
          </w:p>
        </w:tc>
      </w:tr>
    </w:tbl>
    <w:p w:rsidR="008C1D75" w:rsidRDefault="00E36E7C">
      <w:pPr>
        <w:pStyle w:val="a3"/>
        <w:rPr>
          <w:rFonts w:ascii="Arial"/>
          <w:b/>
        </w:rPr>
      </w:pPr>
      <w:r>
        <w:pict>
          <v:rect id="_x0000_s1300" style="position:absolute;margin-left:60.9pt;margin-top:68.25pt;width:20.55pt;height:12.5pt;z-index:-18112512;mso-position-horizontal-relative:page;mso-position-vertical-relative:page" filled="f" strokecolor="#211715" strokeweight=".24822mm">
            <w10:wrap anchorx="page" anchory="page"/>
          </v:rect>
        </w:pict>
      </w: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E36E7C">
      <w:pPr>
        <w:pStyle w:val="a3"/>
        <w:spacing w:before="10"/>
        <w:rPr>
          <w:rFonts w:ascii="Arial"/>
          <w:b/>
          <w:sz w:val="17"/>
        </w:rPr>
      </w:pPr>
      <w:r>
        <w:pict>
          <v:rect id="_x0000_s1299" style="position:absolute;margin-left:26.9pt;margin-top:12.2pt;width:343.2pt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8C1D75" w:rsidRDefault="008C1D75">
      <w:pPr>
        <w:rPr>
          <w:rFonts w:ascii="Arial"/>
          <w:sz w:val="17"/>
        </w:rPr>
        <w:sectPr w:rsidR="008C1D75">
          <w:headerReference w:type="default" r:id="rId40"/>
          <w:footerReference w:type="default" r:id="rId41"/>
          <w:pgSz w:w="7940" w:h="11170"/>
          <w:pgMar w:top="860" w:right="0" w:bottom="760" w:left="0" w:header="626" w:footer="575" w:gutter="0"/>
          <w:cols w:space="720"/>
        </w:sectPr>
      </w:pPr>
    </w:p>
    <w:p w:rsidR="008C1D75" w:rsidRDefault="008C1D75">
      <w:pPr>
        <w:pStyle w:val="a3"/>
        <w:spacing w:before="4"/>
        <w:rPr>
          <w:rFonts w:ascii="Arial"/>
          <w:b/>
          <w:sz w:val="2"/>
        </w:rPr>
      </w:pPr>
    </w:p>
    <w:p w:rsidR="008C1D75" w:rsidRDefault="00E36E7C">
      <w:pPr>
        <w:pStyle w:val="a3"/>
        <w:spacing w:line="20" w:lineRule="exact"/>
        <w:ind w:left="538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297" style="width:343.2pt;height:.7pt;mso-position-horizontal-relative:char;mso-position-vertical-relative:line" coordsize="6864,14">
            <v:rect id="_x0000_s1298" style="position:absolute;width:6864;height:14" fillcolor="black" stroked="f"/>
            <w10:wrap type="none"/>
            <w10:anchorlock/>
          </v:group>
        </w:pict>
      </w: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spacing w:before="7"/>
        <w:rPr>
          <w:rFonts w:ascii="Arial"/>
          <w:b/>
          <w:sz w:val="21"/>
        </w:rPr>
      </w:pPr>
    </w:p>
    <w:p w:rsidR="008C1D75" w:rsidRDefault="00D82772">
      <w:pPr>
        <w:pStyle w:val="a5"/>
        <w:numPr>
          <w:ilvl w:val="0"/>
          <w:numId w:val="16"/>
        </w:numPr>
        <w:tabs>
          <w:tab w:val="left" w:pos="836"/>
        </w:tabs>
        <w:rPr>
          <w:rFonts w:ascii="Arial" w:hAnsi="Arial"/>
          <w:b/>
          <w:sz w:val="24"/>
        </w:rPr>
      </w:pPr>
      <w:bookmarkStart w:id="9" w:name="3._Предисловие"/>
      <w:bookmarkStart w:id="10" w:name="_bookmark4"/>
      <w:bookmarkEnd w:id="9"/>
      <w:bookmarkEnd w:id="10"/>
      <w:r>
        <w:rPr>
          <w:rFonts w:ascii="Arial" w:hAnsi="Arial"/>
          <w:b/>
          <w:sz w:val="24"/>
        </w:rPr>
        <w:t>Предисловие</w:t>
      </w:r>
    </w:p>
    <w:p w:rsidR="008C1D75" w:rsidRDefault="00D82772">
      <w:pPr>
        <w:pStyle w:val="2"/>
        <w:numPr>
          <w:ilvl w:val="1"/>
          <w:numId w:val="16"/>
        </w:numPr>
        <w:tabs>
          <w:tab w:val="left" w:pos="932"/>
        </w:tabs>
        <w:spacing w:before="117"/>
      </w:pPr>
      <w:bookmarkStart w:id="11" w:name="3.1_Сфера_применения"/>
      <w:bookmarkStart w:id="12" w:name="_bookmark5"/>
      <w:bookmarkEnd w:id="11"/>
      <w:bookmarkEnd w:id="12"/>
      <w:r>
        <w:t>Сфера</w:t>
      </w:r>
      <w:r>
        <w:rPr>
          <w:spacing w:val="-6"/>
        </w:rPr>
        <w:t xml:space="preserve"> </w:t>
      </w:r>
      <w:r>
        <w:t>применения</w:t>
      </w:r>
    </w:p>
    <w:p w:rsidR="008C1D75" w:rsidRDefault="00D82772">
      <w:pPr>
        <w:pStyle w:val="a3"/>
        <w:spacing w:before="14" w:line="242" w:lineRule="auto"/>
        <w:ind w:left="566" w:right="614" w:firstLine="398"/>
      </w:pPr>
      <w:r>
        <w:t xml:space="preserve">Ручная стоматологическая рентгеновская система </w:t>
      </w:r>
      <w:proofErr w:type="spellStart"/>
      <w:r>
        <w:t>HyperLight</w:t>
      </w:r>
      <w:proofErr w:type="spellEnd"/>
      <w:r>
        <w:rPr>
          <w:spacing w:val="1"/>
        </w:rPr>
        <w:t xml:space="preserve"> </w:t>
      </w:r>
      <w:r>
        <w:t>предназначена для</w:t>
      </w:r>
      <w:r>
        <w:rPr>
          <w:spacing w:val="3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только</w:t>
      </w:r>
      <w:r>
        <w:rPr>
          <w:spacing w:val="4"/>
        </w:rPr>
        <w:t xml:space="preserve"> </w:t>
      </w:r>
      <w:r>
        <w:t>обученным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квалифицированным</w:t>
      </w:r>
      <w:r>
        <w:rPr>
          <w:spacing w:val="-8"/>
        </w:rPr>
        <w:t xml:space="preserve"> </w:t>
      </w:r>
      <w:r>
        <w:t>стоматологом</w:t>
      </w:r>
      <w:r>
        <w:rPr>
          <w:spacing w:val="-8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зубным</w:t>
      </w:r>
      <w:r>
        <w:rPr>
          <w:spacing w:val="-11"/>
        </w:rPr>
        <w:t xml:space="preserve"> </w:t>
      </w:r>
      <w:r>
        <w:t>техником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взрослых</w:t>
      </w:r>
      <w:r>
        <w:rPr>
          <w:spacing w:val="-50"/>
        </w:rPr>
        <w:t xml:space="preserve"> </w:t>
      </w:r>
      <w:r>
        <w:t xml:space="preserve">и детей в качестве </w:t>
      </w:r>
      <w:proofErr w:type="spellStart"/>
      <w:r>
        <w:t>внеротового</w:t>
      </w:r>
      <w:proofErr w:type="spellEnd"/>
      <w:r>
        <w:t xml:space="preserve"> диагностического стоматологического</w:t>
      </w:r>
      <w:r>
        <w:rPr>
          <w:spacing w:val="1"/>
        </w:rPr>
        <w:t xml:space="preserve"> </w:t>
      </w:r>
      <w:r>
        <w:t>рентгеновского</w:t>
      </w:r>
      <w:r>
        <w:rPr>
          <w:spacing w:val="-11"/>
        </w:rPr>
        <w:t xml:space="preserve"> </w:t>
      </w:r>
      <w:r>
        <w:t>источника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получения</w:t>
      </w:r>
      <w:r>
        <w:rPr>
          <w:spacing w:val="-12"/>
        </w:rPr>
        <w:t xml:space="preserve"> </w:t>
      </w:r>
      <w:r>
        <w:t>рентгеновских</w:t>
      </w:r>
      <w:r>
        <w:rPr>
          <w:spacing w:val="-6"/>
        </w:rPr>
        <w:t xml:space="preserve"> </w:t>
      </w:r>
      <w:r>
        <w:t>изображений</w:t>
      </w:r>
      <w:r>
        <w:rPr>
          <w:spacing w:val="-1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proofErr w:type="spellStart"/>
      <w:r>
        <w:t>внутриротовых</w:t>
      </w:r>
      <w:proofErr w:type="spellEnd"/>
      <w:r>
        <w:rPr>
          <w:spacing w:val="7"/>
        </w:rPr>
        <w:t xml:space="preserve"> </w:t>
      </w:r>
      <w:r>
        <w:t>рецепторов</w:t>
      </w:r>
      <w:r>
        <w:rPr>
          <w:spacing w:val="1"/>
        </w:rPr>
        <w:t xml:space="preserve"> </w:t>
      </w:r>
      <w:r>
        <w:t>изображения.</w:t>
      </w:r>
    </w:p>
    <w:p w:rsidR="008C1D75" w:rsidRDefault="00D82772">
      <w:pPr>
        <w:pStyle w:val="a3"/>
        <w:spacing w:before="6" w:line="244" w:lineRule="auto"/>
        <w:ind w:left="566" w:right="614" w:firstLine="398"/>
      </w:pPr>
      <w:r>
        <w:t>Это устройство должно использоваться только в больничных</w:t>
      </w:r>
      <w:r>
        <w:rPr>
          <w:spacing w:val="1"/>
        </w:rPr>
        <w:t xml:space="preserve"> </w:t>
      </w:r>
      <w:r>
        <w:rPr>
          <w:spacing w:val="-1"/>
        </w:rPr>
        <w:t>условиях,</w:t>
      </w:r>
      <w:r>
        <w:rPr>
          <w:spacing w:val="-10"/>
        </w:rPr>
        <w:t xml:space="preserve"> </w:t>
      </w:r>
      <w:r>
        <w:rPr>
          <w:spacing w:val="-1"/>
        </w:rPr>
        <w:t>клиниках</w:t>
      </w:r>
      <w:r>
        <w:rPr>
          <w:spacing w:val="-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стоматологических</w:t>
      </w:r>
      <w:r>
        <w:rPr>
          <w:spacing w:val="-6"/>
        </w:rPr>
        <w:t xml:space="preserve"> </w:t>
      </w:r>
      <w:r>
        <w:t>кабинетах,</w:t>
      </w:r>
      <w:r>
        <w:rPr>
          <w:spacing w:val="-9"/>
        </w:rPr>
        <w:t xml:space="preserve"> </w:t>
      </w:r>
      <w:r>
        <w:t>где</w:t>
      </w:r>
      <w:r>
        <w:rPr>
          <w:spacing w:val="-13"/>
        </w:rPr>
        <w:t xml:space="preserve"> </w:t>
      </w:r>
      <w:r>
        <w:t>применяются</w:t>
      </w:r>
      <w:r>
        <w:rPr>
          <w:spacing w:val="-50"/>
        </w:rPr>
        <w:t xml:space="preserve"> </w:t>
      </w:r>
      <w:r>
        <w:t>соответствующие меры предосторожности, и не должно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-2"/>
        </w:rPr>
        <w:t xml:space="preserve"> </w:t>
      </w:r>
      <w:r>
        <w:t>в среде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высоким</w:t>
      </w:r>
      <w:r>
        <w:rPr>
          <w:spacing w:val="2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кислорода.</w:t>
      </w:r>
    </w:p>
    <w:p w:rsidR="008C1D75" w:rsidRDefault="00D82772">
      <w:pPr>
        <w:pStyle w:val="2"/>
        <w:numPr>
          <w:ilvl w:val="1"/>
          <w:numId w:val="16"/>
        </w:numPr>
        <w:tabs>
          <w:tab w:val="left" w:pos="937"/>
        </w:tabs>
        <w:spacing w:line="249" w:lineRule="exact"/>
        <w:ind w:left="936" w:hanging="375"/>
      </w:pPr>
      <w:bookmarkStart w:id="13" w:name="3.2_Противопоказания"/>
      <w:bookmarkStart w:id="14" w:name="_bookmark6"/>
      <w:bookmarkEnd w:id="13"/>
      <w:bookmarkEnd w:id="14"/>
      <w:r>
        <w:t>Противопоказания</w:t>
      </w:r>
    </w:p>
    <w:p w:rsidR="008C1D75" w:rsidRDefault="00D82772">
      <w:pPr>
        <w:pStyle w:val="a3"/>
        <w:spacing w:before="4" w:line="244" w:lineRule="auto"/>
        <w:ind w:left="566" w:right="592" w:firstLine="398"/>
        <w:jc w:val="both"/>
      </w:pPr>
      <w:r>
        <w:t>Устройство</w:t>
      </w:r>
      <w:r>
        <w:rPr>
          <w:spacing w:val="1"/>
        </w:rPr>
        <w:t xml:space="preserve"> </w:t>
      </w:r>
      <w:r>
        <w:t>предназначено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определяемым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-51"/>
        </w:rPr>
        <w:t xml:space="preserve"> </w:t>
      </w:r>
      <w:r>
        <w:t>практикующим</w:t>
      </w:r>
      <w:r>
        <w:rPr>
          <w:spacing w:val="1"/>
        </w:rPr>
        <w:t xml:space="preserve"> </w:t>
      </w:r>
      <w:r>
        <w:t>врачом,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t>особенностей:</w:t>
      </w:r>
    </w:p>
    <w:p w:rsidR="008C1D75" w:rsidRDefault="00D82772">
      <w:pPr>
        <w:pStyle w:val="a5"/>
        <w:numPr>
          <w:ilvl w:val="2"/>
          <w:numId w:val="16"/>
        </w:numPr>
        <w:tabs>
          <w:tab w:val="left" w:pos="1067"/>
        </w:tabs>
        <w:spacing w:before="6" w:line="237" w:lineRule="auto"/>
        <w:ind w:right="1255" w:firstLine="398"/>
        <w:rPr>
          <w:sz w:val="20"/>
        </w:rPr>
      </w:pPr>
      <w:proofErr w:type="spellStart"/>
      <w:r>
        <w:rPr>
          <w:sz w:val="20"/>
        </w:rPr>
        <w:t>HyperLight</w:t>
      </w:r>
      <w:proofErr w:type="spellEnd"/>
      <w:r>
        <w:rPr>
          <w:spacing w:val="3"/>
          <w:sz w:val="20"/>
        </w:rPr>
        <w:t xml:space="preserve"> </w:t>
      </w:r>
      <w:r>
        <w:rPr>
          <w:sz w:val="20"/>
        </w:rPr>
        <w:t>противопоказан</w:t>
      </w:r>
      <w:r>
        <w:rPr>
          <w:spacing w:val="1"/>
          <w:sz w:val="20"/>
        </w:rPr>
        <w:t xml:space="preserve"> </w:t>
      </w:r>
      <w:r>
        <w:rPr>
          <w:sz w:val="20"/>
        </w:rPr>
        <w:t>в случаях,</w:t>
      </w:r>
      <w:r>
        <w:rPr>
          <w:spacing w:val="3"/>
          <w:sz w:val="20"/>
        </w:rPr>
        <w:t xml:space="preserve"> </w:t>
      </w:r>
      <w:r>
        <w:rPr>
          <w:sz w:val="20"/>
        </w:rPr>
        <w:t>когда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пациент/пользователь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носит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медицинские</w:t>
      </w:r>
      <w:r>
        <w:rPr>
          <w:spacing w:val="-9"/>
          <w:sz w:val="20"/>
        </w:rPr>
        <w:t xml:space="preserve"> </w:t>
      </w:r>
      <w:r>
        <w:rPr>
          <w:sz w:val="20"/>
        </w:rPr>
        <w:t>имплантаты,</w:t>
      </w:r>
      <w:r>
        <w:rPr>
          <w:spacing w:val="-6"/>
          <w:sz w:val="20"/>
        </w:rPr>
        <w:t xml:space="preserve"> </w:t>
      </w:r>
      <w:r>
        <w:rPr>
          <w:sz w:val="20"/>
        </w:rPr>
        <w:t>такие</w:t>
      </w:r>
      <w:r>
        <w:rPr>
          <w:spacing w:val="-9"/>
          <w:sz w:val="20"/>
        </w:rPr>
        <w:t xml:space="preserve"> </w:t>
      </w:r>
      <w:r>
        <w:rPr>
          <w:sz w:val="20"/>
        </w:rPr>
        <w:t>как</w:t>
      </w:r>
      <w:r>
        <w:rPr>
          <w:spacing w:val="-50"/>
          <w:sz w:val="20"/>
        </w:rPr>
        <w:t xml:space="preserve"> </w:t>
      </w:r>
      <w:r>
        <w:rPr>
          <w:sz w:val="20"/>
        </w:rPr>
        <w:t>кардиостимуляторы,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кохлеарные</w:t>
      </w:r>
      <w:proofErr w:type="spellEnd"/>
      <w:r>
        <w:rPr>
          <w:sz w:val="20"/>
        </w:rPr>
        <w:t xml:space="preserve"> имплантаты</w:t>
      </w:r>
      <w:r>
        <w:rPr>
          <w:spacing w:val="2"/>
          <w:sz w:val="20"/>
        </w:rPr>
        <w:t xml:space="preserve"> </w:t>
      </w:r>
      <w:r>
        <w:rPr>
          <w:sz w:val="20"/>
        </w:rPr>
        <w:t>и т.д.</w:t>
      </w:r>
    </w:p>
    <w:p w:rsidR="008C1D75" w:rsidRDefault="00D82772">
      <w:pPr>
        <w:pStyle w:val="a5"/>
        <w:numPr>
          <w:ilvl w:val="2"/>
          <w:numId w:val="16"/>
        </w:numPr>
        <w:tabs>
          <w:tab w:val="left" w:pos="1167"/>
        </w:tabs>
        <w:spacing w:before="4" w:line="242" w:lineRule="auto"/>
        <w:ind w:right="1159" w:firstLine="398"/>
        <w:rPr>
          <w:sz w:val="20"/>
        </w:rPr>
      </w:pPr>
      <w:r>
        <w:rPr>
          <w:sz w:val="20"/>
        </w:rPr>
        <w:t>Беременные</w:t>
      </w:r>
      <w:r>
        <w:rPr>
          <w:spacing w:val="-6"/>
          <w:sz w:val="20"/>
        </w:rPr>
        <w:t xml:space="preserve"> </w:t>
      </w:r>
      <w:r>
        <w:rPr>
          <w:sz w:val="20"/>
        </w:rPr>
        <w:t>женщины.</w:t>
      </w:r>
      <w:r>
        <w:rPr>
          <w:spacing w:val="-4"/>
          <w:sz w:val="20"/>
        </w:rPr>
        <w:t xml:space="preserve"> </w:t>
      </w:r>
      <w:r>
        <w:rPr>
          <w:sz w:val="20"/>
        </w:rPr>
        <w:t>Врач</w:t>
      </w:r>
      <w:r>
        <w:rPr>
          <w:spacing w:val="-7"/>
          <w:sz w:val="20"/>
        </w:rPr>
        <w:t xml:space="preserve"> </w:t>
      </w:r>
      <w:r>
        <w:rPr>
          <w:sz w:val="20"/>
        </w:rPr>
        <w:t>должен</w:t>
      </w:r>
      <w:r>
        <w:rPr>
          <w:spacing w:val="-5"/>
          <w:sz w:val="20"/>
        </w:rPr>
        <w:t xml:space="preserve"> </w:t>
      </w:r>
      <w:r>
        <w:rPr>
          <w:sz w:val="20"/>
        </w:rPr>
        <w:t>сопоставить</w:t>
      </w:r>
      <w:r>
        <w:rPr>
          <w:spacing w:val="-5"/>
          <w:sz w:val="20"/>
        </w:rPr>
        <w:t xml:space="preserve"> </w:t>
      </w:r>
      <w:r>
        <w:rPr>
          <w:sz w:val="20"/>
        </w:rPr>
        <w:t>пользу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50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3"/>
          <w:sz w:val="20"/>
        </w:rPr>
        <w:t xml:space="preserve"> </w:t>
      </w:r>
      <w:r>
        <w:rPr>
          <w:sz w:val="20"/>
        </w:rPr>
        <w:t>устройства с</w:t>
      </w:r>
      <w:r>
        <w:rPr>
          <w:spacing w:val="2"/>
          <w:sz w:val="20"/>
        </w:rPr>
        <w:t xml:space="preserve"> </w:t>
      </w:r>
      <w:r>
        <w:rPr>
          <w:sz w:val="20"/>
        </w:rPr>
        <w:t>потенциальной опасностью для</w:t>
      </w:r>
      <w:r>
        <w:rPr>
          <w:spacing w:val="1"/>
          <w:sz w:val="20"/>
        </w:rPr>
        <w:t xml:space="preserve"> </w:t>
      </w:r>
      <w:r>
        <w:rPr>
          <w:sz w:val="20"/>
        </w:rPr>
        <w:t>беременной женщины и плода в результате облучения. Если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 устройства считается оправданным, врач должен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принять соответствующие меры предосторожности, 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 защитную одежду, чтобы ограничить облучение за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пределами челюстно-лицевого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комплекса.</w:t>
      </w:r>
    </w:p>
    <w:p w:rsidR="008C1D75" w:rsidRDefault="00D82772">
      <w:pPr>
        <w:pStyle w:val="a5"/>
        <w:numPr>
          <w:ilvl w:val="2"/>
          <w:numId w:val="16"/>
        </w:numPr>
        <w:tabs>
          <w:tab w:val="left" w:pos="1167"/>
        </w:tabs>
        <w:spacing w:before="9" w:line="242" w:lineRule="auto"/>
        <w:ind w:right="975" w:firstLine="398"/>
        <w:rPr>
          <w:sz w:val="20"/>
        </w:rPr>
      </w:pPr>
      <w:r>
        <w:rPr>
          <w:sz w:val="20"/>
        </w:rPr>
        <w:t>Педиатрия. Врач должен взвесить пользу от 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устройства и потенциальную опасность для ребенка в результате</w:t>
      </w:r>
      <w:r>
        <w:rPr>
          <w:spacing w:val="1"/>
          <w:sz w:val="20"/>
        </w:rPr>
        <w:t xml:space="preserve"> </w:t>
      </w:r>
      <w:r>
        <w:rPr>
          <w:sz w:val="20"/>
        </w:rPr>
        <w:t>облучения,</w:t>
      </w:r>
      <w:r>
        <w:rPr>
          <w:spacing w:val="-7"/>
          <w:sz w:val="20"/>
        </w:rPr>
        <w:t xml:space="preserve"> </w:t>
      </w:r>
      <w:r>
        <w:rPr>
          <w:sz w:val="20"/>
        </w:rPr>
        <w:t>учитывая</w:t>
      </w:r>
      <w:r>
        <w:rPr>
          <w:spacing w:val="-11"/>
          <w:sz w:val="20"/>
        </w:rPr>
        <w:t xml:space="preserve"> </w:t>
      </w:r>
      <w:r>
        <w:rPr>
          <w:sz w:val="20"/>
        </w:rPr>
        <w:t>зрелость</w:t>
      </w:r>
      <w:r>
        <w:rPr>
          <w:spacing w:val="-1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10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7"/>
          <w:sz w:val="20"/>
        </w:rPr>
        <w:t xml:space="preserve"> </w:t>
      </w:r>
      <w:r>
        <w:rPr>
          <w:sz w:val="20"/>
        </w:rPr>
        <w:t>ребенка.</w:t>
      </w:r>
      <w:r>
        <w:rPr>
          <w:spacing w:val="-7"/>
          <w:sz w:val="20"/>
        </w:rPr>
        <w:t xml:space="preserve"> </w:t>
      </w:r>
      <w:r>
        <w:rPr>
          <w:sz w:val="20"/>
        </w:rPr>
        <w:t>Если</w:t>
      </w:r>
      <w:r>
        <w:rPr>
          <w:spacing w:val="-50"/>
          <w:sz w:val="20"/>
        </w:rPr>
        <w:t xml:space="preserve"> </w:t>
      </w:r>
      <w:r>
        <w:rPr>
          <w:sz w:val="20"/>
        </w:rPr>
        <w:t>использование устройства считается оправданным, врач должен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принять соответствующие меры предосторожности, 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 защитную одежду, чтобы ограничить воздействие</w:t>
      </w:r>
      <w:r>
        <w:rPr>
          <w:spacing w:val="1"/>
          <w:sz w:val="20"/>
        </w:rPr>
        <w:t xml:space="preserve"> </w:t>
      </w:r>
      <w:r>
        <w:rPr>
          <w:sz w:val="20"/>
        </w:rPr>
        <w:t>радиации</w:t>
      </w:r>
      <w:r>
        <w:rPr>
          <w:spacing w:val="-1"/>
          <w:sz w:val="20"/>
        </w:rPr>
        <w:t xml:space="preserve"> </w:t>
      </w:r>
      <w:r>
        <w:rPr>
          <w:sz w:val="20"/>
        </w:rPr>
        <w:t>за пределами челюстно-лицевого комплекса.</w:t>
      </w:r>
    </w:p>
    <w:p w:rsidR="008C1D75" w:rsidRDefault="00D82772">
      <w:pPr>
        <w:pStyle w:val="a5"/>
        <w:numPr>
          <w:ilvl w:val="2"/>
          <w:numId w:val="16"/>
        </w:numPr>
        <w:tabs>
          <w:tab w:val="left" w:pos="1167"/>
          <w:tab w:val="left" w:pos="7401"/>
        </w:tabs>
        <w:spacing w:before="4" w:line="242" w:lineRule="auto"/>
        <w:ind w:right="535" w:firstLine="398"/>
        <w:rPr>
          <w:sz w:val="20"/>
        </w:rPr>
      </w:pPr>
      <w:r>
        <w:rPr>
          <w:sz w:val="20"/>
        </w:rPr>
        <w:t>Пациенты с заболеваниями, вызывающими непроизвольные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движения. </w:t>
      </w:r>
      <w:proofErr w:type="gramStart"/>
      <w:r>
        <w:rPr>
          <w:sz w:val="20"/>
        </w:rPr>
        <w:t>Для пациентов, у которых наблюдаются судороги или у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 диагностированы такие заболевания, как болезнь Паркинсона,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 могут вызвать трудности с контролем физических движений,</w:t>
      </w:r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>врач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должен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сопоставить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пользу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от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использования</w:t>
      </w:r>
      <w:r>
        <w:rPr>
          <w:spacing w:val="-7"/>
          <w:sz w:val="20"/>
          <w:u w:val="single"/>
        </w:rPr>
        <w:t xml:space="preserve"> </w:t>
      </w:r>
      <w:r>
        <w:rPr>
          <w:sz w:val="20"/>
          <w:u w:val="single"/>
        </w:rPr>
        <w:t>устройства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с</w:t>
      </w:r>
      <w:r>
        <w:rPr>
          <w:sz w:val="20"/>
          <w:u w:val="single"/>
        </w:rPr>
        <w:tab/>
      </w:r>
      <w:proofErr w:type="gramEnd"/>
    </w:p>
    <w:p w:rsidR="008C1D75" w:rsidRDefault="008C1D75">
      <w:pPr>
        <w:spacing w:line="242" w:lineRule="auto"/>
        <w:rPr>
          <w:sz w:val="20"/>
        </w:rPr>
        <w:sectPr w:rsidR="008C1D75">
          <w:headerReference w:type="default" r:id="rId42"/>
          <w:footerReference w:type="default" r:id="rId43"/>
          <w:pgSz w:w="7940" w:h="11170"/>
          <w:pgMar w:top="860" w:right="0" w:bottom="700" w:left="0" w:header="626" w:footer="512" w:gutter="0"/>
          <w:cols w:space="720"/>
        </w:sectPr>
      </w:pPr>
    </w:p>
    <w:p w:rsidR="008C1D75" w:rsidRDefault="008C1D75">
      <w:pPr>
        <w:pStyle w:val="a3"/>
        <w:spacing w:before="4"/>
        <w:rPr>
          <w:sz w:val="2"/>
        </w:rPr>
      </w:pPr>
    </w:p>
    <w:p w:rsidR="008C1D75" w:rsidRDefault="00E36E7C">
      <w:pPr>
        <w:pStyle w:val="a3"/>
        <w:spacing w:line="20" w:lineRule="exact"/>
        <w:ind w:left="53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95" style="width:343.2pt;height:.7pt;mso-position-horizontal-relative:char;mso-position-vertical-relative:line" coordsize="6864,14">
            <v:rect id="_x0000_s1296" style="position:absolute;width:6864;height:14" fillcolor="black" stroked="f"/>
            <w10:wrap type="none"/>
            <w10:anchorlock/>
          </v:group>
        </w:pict>
      </w:r>
    </w:p>
    <w:p w:rsidR="008C1D75" w:rsidRDefault="00D82772">
      <w:pPr>
        <w:pStyle w:val="a3"/>
        <w:spacing w:line="244" w:lineRule="auto"/>
        <w:ind w:left="566" w:right="614"/>
      </w:pPr>
      <w:r>
        <w:t>потенциальной</w:t>
      </w:r>
      <w:r>
        <w:rPr>
          <w:spacing w:val="1"/>
        </w:rPr>
        <w:t xml:space="preserve"> </w:t>
      </w:r>
      <w:r>
        <w:t>опасностью для</w:t>
      </w:r>
      <w:r>
        <w:rPr>
          <w:spacing w:val="-1"/>
        </w:rPr>
        <w:t xml:space="preserve"> </w:t>
      </w:r>
      <w:r>
        <w:t>пациента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дополнительного облучения из-за повторного сканирования в случае,</w:t>
      </w:r>
      <w:r>
        <w:rPr>
          <w:spacing w:val="1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непроизвольное</w:t>
      </w:r>
      <w:r>
        <w:rPr>
          <w:spacing w:val="-10"/>
        </w:rPr>
        <w:t xml:space="preserve"> </w:t>
      </w:r>
      <w:r>
        <w:t>движение</w:t>
      </w:r>
      <w:r>
        <w:rPr>
          <w:spacing w:val="-6"/>
        </w:rPr>
        <w:t xml:space="preserve"> </w:t>
      </w:r>
      <w:r>
        <w:t>делает</w:t>
      </w:r>
      <w:r>
        <w:rPr>
          <w:spacing w:val="-6"/>
        </w:rPr>
        <w:t xml:space="preserve"> </w:t>
      </w:r>
      <w:r>
        <w:t>изображение</w:t>
      </w:r>
      <w:r>
        <w:rPr>
          <w:spacing w:val="-6"/>
        </w:rPr>
        <w:t xml:space="preserve"> </w:t>
      </w:r>
      <w:r>
        <w:t>непригодным</w:t>
      </w:r>
      <w:r>
        <w:rPr>
          <w:spacing w:val="-9"/>
        </w:rPr>
        <w:t xml:space="preserve"> </w:t>
      </w:r>
      <w:r>
        <w:t>для</w:t>
      </w:r>
      <w:r>
        <w:rPr>
          <w:spacing w:val="-50"/>
        </w:rPr>
        <w:t xml:space="preserve"> </w:t>
      </w:r>
      <w:r>
        <w:t>диагностических</w:t>
      </w:r>
      <w:r>
        <w:rPr>
          <w:spacing w:val="7"/>
        </w:rPr>
        <w:t xml:space="preserve"> </w:t>
      </w:r>
      <w:r>
        <w:t>целей.</w:t>
      </w:r>
    </w:p>
    <w:p w:rsidR="008C1D75" w:rsidRDefault="008C1D75">
      <w:pPr>
        <w:spacing w:line="244" w:lineRule="auto"/>
        <w:sectPr w:rsidR="008C1D75">
          <w:headerReference w:type="default" r:id="rId44"/>
          <w:footerReference w:type="default" r:id="rId45"/>
          <w:pgSz w:w="7940" w:h="11170"/>
          <w:pgMar w:top="860" w:right="0" w:bottom="760" w:left="0" w:header="626" w:footer="565" w:gutter="0"/>
          <w:cols w:space="720"/>
        </w:sectPr>
      </w:pPr>
    </w:p>
    <w:p w:rsidR="008C1D75" w:rsidRDefault="00E36E7C">
      <w:pPr>
        <w:pStyle w:val="a3"/>
        <w:spacing w:before="4"/>
        <w:rPr>
          <w:sz w:val="2"/>
        </w:rPr>
      </w:pPr>
      <w:r>
        <w:lastRenderedPageBreak/>
        <w:pict>
          <v:group id="_x0000_s1289" style="position:absolute;margin-left:26.85pt;margin-top:59.05pt;width:343.2pt;height:438.95pt;z-index:-18110464;mso-position-horizontal-relative:page;mso-position-vertical-relative:page" coordorigin="537,1181" coordsize="6864,8779">
            <v:rect id="_x0000_s1294" style="position:absolute;left:537;top:1181;width:6864;height:576" fillcolor="#d9d9d9" stroked="f"/>
            <v:shape id="_x0000_s1293" style="position:absolute;left:575;top:1188;width:585;height:556" coordorigin="575,1188" coordsize="585,556" path="m867,1188r-18,7l831,1215,581,1676r-6,27l579,1723r15,14l618,1744r499,l1142,1736r14,-14l1160,1702r-7,-26l904,1214r-18,-20l867,1188xe" fillcolor="black" stroked="f">
              <v:path arrowok="t"/>
            </v:shape>
            <v:shape id="_x0000_s1292" style="position:absolute;left:647;top:1269;width:441;height:413" coordorigin="647,1269" coordsize="441,413" path="m868,1269l647,1682r441,l868,1269xe" fillcolor="#ffdf00" stroked="f">
              <v:path arrowok="t"/>
            </v:shape>
            <v:shape id="_x0000_s1291" style="position:absolute;left:839;top:1361;width:57;height:293" coordorigin="839,1361" coordsize="57,293" o:spt="100" adj="0,,0" path="m874,1653r-13,l862,1654r11,l874,1653xm876,1652r-18,l859,1653r17,l876,1652xm880,1651r-25,l856,1652r23,l880,1651xm881,1650r-28,l854,1651r27,l881,1650xm883,1649r-32,l852,1650r30,l883,1649xm887,1646r-39,l848,1647r2,2l884,1649r1,-1l885,1647r1,l887,1646xm881,1597r-27,l853,1598r-2,l850,1599r,1l849,1601r-1,l848,1602r-1,l845,1604r,1l844,1606r-2,4l842,1611r-1,1l841,1613r-1,1l840,1617r-1,1l839,1630r1,1l840,1634r1,1l841,1636r1,1l842,1639r1,1l843,1641r1,l844,1642r1,l845,1644r2,2l888,1646r,-1l889,1645r,-1l891,1642r,-1l892,1640r,-1l893,1638r,-1l894,1636r,-2l895,1633r,-3l896,1629r,-10l895,1617r,-2l894,1614r,-1l893,1611r,-1l892,1608r-1,-1l891,1606r-1,l890,1605r-1,-1l889,1603r-1,l884,1599r-3,-1l881,1597xm879,1596r-23,l855,1597r25,l879,1596xm876,1595r-18,l858,1596r19,l876,1595xm873,1594r-12,l860,1595r14,l873,1594xm867,1593r-3,1l871,1594r-4,-1xm874,1580r-13,l865,1582r6,l872,1581r1,l874,1580xm888,1366r-40,l846,1368r-1,l845,1369r-3,3l842,1374r-2,2l840,1379r-1,1l839,1387r11,157l850,1548r1,1l851,1552r1,10l852,1568r1,1l853,1572r1,1l854,1574r2,2l856,1577r1,1l858,1578r2,2l875,1580r5,-5l880,1574r1,-1l881,1572r1,-1l882,1568r1,-2l883,1552r1,-6l884,1544r1,-1l896,1391r,-8l895,1382r,-3l894,1378r,-3l892,1373r,-2l891,1371r,-1l888,1367r,-1xm880,1362r-25,l853,1363r-1,1l850,1365r-1,1l886,1366r,-1l885,1365r,-1l883,1364r,-1l881,1363r-1,-1xm876,1361r-18,l857,1362r20,l876,1361xe" fillcolor="#211715" stroked="f">
              <v:stroke joinstyle="round"/>
              <v:formulas/>
              <v:path arrowok="t" o:connecttype="segments"/>
            </v:shape>
            <v:rect id="_x0000_s1290" style="position:absolute;left:537;top:1757;width:6864;height:8203" fillcolor="#d9d9d9" stroked="f"/>
            <w10:wrap anchorx="page" anchory="page"/>
          </v:group>
        </w:pict>
      </w:r>
    </w:p>
    <w:p w:rsidR="008C1D75" w:rsidRDefault="00E36E7C">
      <w:pPr>
        <w:pStyle w:val="a3"/>
        <w:spacing w:line="20" w:lineRule="exact"/>
        <w:ind w:left="53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87" style="width:343.2pt;height:.7pt;mso-position-horizontal-relative:char;mso-position-vertical-relative:line" coordsize="6864,14">
            <v:rect id="_x0000_s1288" style="position:absolute;width:6864;height:14" fillcolor="black" stroked="f"/>
            <w10:wrap type="none"/>
            <w10:anchorlock/>
          </v:group>
        </w:pict>
      </w:r>
    </w:p>
    <w:p w:rsidR="008C1D75" w:rsidRDefault="008C1D75">
      <w:pPr>
        <w:pStyle w:val="a3"/>
      </w:pPr>
    </w:p>
    <w:p w:rsidR="008C1D75" w:rsidRDefault="008C1D75">
      <w:pPr>
        <w:pStyle w:val="a3"/>
        <w:rPr>
          <w:sz w:val="23"/>
        </w:rPr>
      </w:pPr>
    </w:p>
    <w:p w:rsidR="008C1D75" w:rsidRDefault="00D82772">
      <w:pPr>
        <w:spacing w:before="1"/>
        <w:ind w:left="1186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color w:val="E30012"/>
          <w:sz w:val="20"/>
        </w:rPr>
        <w:t>ВНИМАНИЕ</w:t>
      </w:r>
    </w:p>
    <w:p w:rsidR="008C1D75" w:rsidRDefault="00D82772">
      <w:pPr>
        <w:pStyle w:val="a3"/>
        <w:spacing w:before="162"/>
        <w:ind w:left="566"/>
        <w:jc w:val="both"/>
      </w:pPr>
      <w:r>
        <w:t>Перед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прочитайте</w:t>
      </w:r>
      <w:r>
        <w:rPr>
          <w:spacing w:val="-7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t>предупреждения:</w:t>
      </w:r>
    </w:p>
    <w:p w:rsidR="008C1D75" w:rsidRDefault="00D82772">
      <w:pPr>
        <w:pStyle w:val="a5"/>
        <w:numPr>
          <w:ilvl w:val="0"/>
          <w:numId w:val="15"/>
        </w:numPr>
        <w:tabs>
          <w:tab w:val="left" w:pos="793"/>
        </w:tabs>
        <w:spacing w:before="66" w:line="244" w:lineRule="auto"/>
        <w:ind w:right="568" w:firstLine="0"/>
        <w:jc w:val="both"/>
        <w:rPr>
          <w:sz w:val="20"/>
        </w:rPr>
      </w:pPr>
      <w:r>
        <w:rPr>
          <w:sz w:val="20"/>
        </w:rPr>
        <w:t>Устройство</w:t>
      </w:r>
      <w:r>
        <w:rPr>
          <w:spacing w:val="1"/>
          <w:sz w:val="20"/>
        </w:rPr>
        <w:t xml:space="preserve"> </w:t>
      </w:r>
      <w:r>
        <w:rPr>
          <w:sz w:val="20"/>
        </w:rPr>
        <w:t>нельзя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размещать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помещениях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влажностью или в местах, где оно может контактировать с жидкостями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любого</w:t>
      </w:r>
      <w:r>
        <w:rPr>
          <w:spacing w:val="1"/>
          <w:sz w:val="20"/>
        </w:rPr>
        <w:t xml:space="preserve"> </w:t>
      </w:r>
      <w:r>
        <w:rPr>
          <w:sz w:val="20"/>
        </w:rPr>
        <w:t>типа.</w:t>
      </w:r>
    </w:p>
    <w:p w:rsidR="008C1D75" w:rsidRDefault="00D82772">
      <w:pPr>
        <w:pStyle w:val="a5"/>
        <w:numPr>
          <w:ilvl w:val="0"/>
          <w:numId w:val="15"/>
        </w:numPr>
        <w:tabs>
          <w:tab w:val="left" w:pos="774"/>
        </w:tabs>
        <w:spacing w:before="61" w:line="244" w:lineRule="auto"/>
        <w:ind w:right="559" w:firstLine="0"/>
        <w:jc w:val="both"/>
        <w:rPr>
          <w:sz w:val="20"/>
        </w:rPr>
      </w:pP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подвергайте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устройство</w:t>
      </w:r>
      <w:r>
        <w:rPr>
          <w:spacing w:val="1"/>
          <w:sz w:val="20"/>
        </w:rPr>
        <w:t xml:space="preserve"> </w:t>
      </w:r>
      <w:r>
        <w:rPr>
          <w:sz w:val="20"/>
        </w:rPr>
        <w:t>воздействию</w:t>
      </w:r>
      <w:r>
        <w:rPr>
          <w:spacing w:val="1"/>
          <w:sz w:val="20"/>
        </w:rPr>
        <w:t xml:space="preserve"> </w:t>
      </w:r>
      <w:r>
        <w:rPr>
          <w:sz w:val="20"/>
        </w:rPr>
        <w:t>прямых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косвенных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тепла.</w:t>
      </w:r>
      <w:r>
        <w:rPr>
          <w:spacing w:val="1"/>
          <w:sz w:val="20"/>
        </w:rPr>
        <w:t xml:space="preserve"> </w:t>
      </w:r>
      <w:r>
        <w:rPr>
          <w:sz w:val="20"/>
        </w:rPr>
        <w:t>Эксплуатация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хранение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устройства</w:t>
      </w:r>
      <w:r>
        <w:rPr>
          <w:spacing w:val="1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осуществляться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безопасных</w:t>
      </w:r>
      <w:r>
        <w:rPr>
          <w:spacing w:val="7"/>
          <w:sz w:val="20"/>
        </w:rPr>
        <w:t xml:space="preserve"> </w:t>
      </w:r>
      <w:r>
        <w:rPr>
          <w:sz w:val="20"/>
        </w:rPr>
        <w:t>условиях.</w:t>
      </w:r>
    </w:p>
    <w:p w:rsidR="008C1D75" w:rsidRDefault="00D82772">
      <w:pPr>
        <w:pStyle w:val="a5"/>
        <w:numPr>
          <w:ilvl w:val="0"/>
          <w:numId w:val="15"/>
        </w:numPr>
        <w:tabs>
          <w:tab w:val="left" w:pos="822"/>
        </w:tabs>
        <w:spacing w:before="57" w:line="244" w:lineRule="auto"/>
        <w:ind w:right="557" w:firstLine="0"/>
        <w:jc w:val="both"/>
        <w:rPr>
          <w:sz w:val="20"/>
        </w:rPr>
      </w:pPr>
      <w:r>
        <w:rPr>
          <w:sz w:val="20"/>
        </w:rPr>
        <w:t>Устройство</w:t>
      </w:r>
      <w:r>
        <w:rPr>
          <w:spacing w:val="1"/>
          <w:sz w:val="20"/>
        </w:rPr>
        <w:t xml:space="preserve"> </w:t>
      </w:r>
      <w:r>
        <w:rPr>
          <w:sz w:val="20"/>
        </w:rPr>
        <w:t>требует</w:t>
      </w:r>
      <w:r>
        <w:rPr>
          <w:spacing w:val="1"/>
          <w:sz w:val="20"/>
        </w:rPr>
        <w:t xml:space="preserve"> </w:t>
      </w:r>
      <w:r>
        <w:rPr>
          <w:sz w:val="20"/>
        </w:rPr>
        <w:t>особых</w:t>
      </w:r>
      <w:r>
        <w:rPr>
          <w:spacing w:val="1"/>
          <w:sz w:val="20"/>
        </w:rPr>
        <w:t xml:space="preserve"> </w:t>
      </w:r>
      <w:r>
        <w:rPr>
          <w:sz w:val="20"/>
        </w:rPr>
        <w:t>мер</w:t>
      </w:r>
      <w:r>
        <w:rPr>
          <w:spacing w:val="1"/>
          <w:sz w:val="20"/>
        </w:rPr>
        <w:t xml:space="preserve"> </w:t>
      </w:r>
      <w:r>
        <w:rPr>
          <w:sz w:val="20"/>
        </w:rPr>
        <w:t>предосторожности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отношении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электромагнитной совместимости (ЭМС) и должно устанавливаться и</w:t>
      </w:r>
      <w:r>
        <w:rPr>
          <w:spacing w:val="1"/>
          <w:sz w:val="20"/>
        </w:rPr>
        <w:t xml:space="preserve"> </w:t>
      </w:r>
      <w:r>
        <w:rPr>
          <w:sz w:val="20"/>
        </w:rPr>
        <w:t>эксплуатироваться в строгом соответствии с информацией по ЭМС. В</w:t>
      </w:r>
      <w:r>
        <w:rPr>
          <w:spacing w:val="1"/>
          <w:sz w:val="20"/>
        </w:rPr>
        <w:t xml:space="preserve"> </w:t>
      </w:r>
      <w:r>
        <w:rPr>
          <w:sz w:val="20"/>
        </w:rPr>
        <w:t>частности, не используйте устройство вблизи люминесцентных ламп,</w:t>
      </w:r>
      <w:r>
        <w:rPr>
          <w:spacing w:val="1"/>
          <w:sz w:val="20"/>
        </w:rPr>
        <w:t xml:space="preserve"> </w:t>
      </w:r>
      <w:r>
        <w:rPr>
          <w:sz w:val="20"/>
        </w:rPr>
        <w:t>радиопередатчиков,</w:t>
      </w:r>
      <w:r>
        <w:rPr>
          <w:spacing w:val="1"/>
          <w:sz w:val="20"/>
        </w:rPr>
        <w:t xml:space="preserve"> </w:t>
      </w:r>
      <w:r>
        <w:rPr>
          <w:sz w:val="20"/>
        </w:rPr>
        <w:t>пультов</w:t>
      </w:r>
      <w:r>
        <w:rPr>
          <w:spacing w:val="1"/>
          <w:sz w:val="20"/>
        </w:rPr>
        <w:t xml:space="preserve"> </w:t>
      </w:r>
      <w:r>
        <w:rPr>
          <w:sz w:val="20"/>
        </w:rPr>
        <w:t>дистанционного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используйте</w:t>
      </w:r>
      <w:r>
        <w:rPr>
          <w:spacing w:val="1"/>
          <w:sz w:val="20"/>
        </w:rPr>
        <w:t xml:space="preserve"> </w:t>
      </w:r>
      <w:r>
        <w:rPr>
          <w:sz w:val="20"/>
        </w:rPr>
        <w:t>эту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1"/>
          <w:sz w:val="20"/>
        </w:rPr>
        <w:t xml:space="preserve"> </w:t>
      </w:r>
      <w:r>
        <w:rPr>
          <w:sz w:val="20"/>
        </w:rPr>
        <w:t>вблизи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ВЧ</w:t>
      </w:r>
      <w:r>
        <w:rPr>
          <w:spacing w:val="1"/>
          <w:sz w:val="20"/>
        </w:rPr>
        <w:t xml:space="preserve"> </w:t>
      </w:r>
      <w:r>
        <w:rPr>
          <w:sz w:val="20"/>
        </w:rPr>
        <w:t>хирургического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больнице.</w:t>
      </w:r>
      <w:r>
        <w:rPr>
          <w:spacing w:val="1"/>
          <w:sz w:val="20"/>
        </w:rPr>
        <w:t xml:space="preserve"> </w:t>
      </w:r>
      <w:r>
        <w:rPr>
          <w:sz w:val="20"/>
        </w:rPr>
        <w:t>Портативное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радиочастотное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коммуникационное оборудование (включая периферийные устройства,</w:t>
      </w:r>
      <w:r>
        <w:rPr>
          <w:spacing w:val="1"/>
          <w:sz w:val="20"/>
        </w:rPr>
        <w:t xml:space="preserve"> </w:t>
      </w:r>
      <w:r>
        <w:rPr>
          <w:sz w:val="20"/>
        </w:rPr>
        <w:t>такие как антенные кабели и внешние антенны) следует 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 ближе 30 см (12 дюймов) к любой части ручной стоматологической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рентгеновской системы, включая кабели, указанные производителем. В</w:t>
      </w:r>
      <w:r>
        <w:rPr>
          <w:spacing w:val="-51"/>
          <w:sz w:val="20"/>
        </w:rPr>
        <w:t xml:space="preserve"> </w:t>
      </w:r>
      <w:r>
        <w:rPr>
          <w:sz w:val="20"/>
        </w:rPr>
        <w:t>противном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1"/>
          <w:sz w:val="20"/>
        </w:rPr>
        <w:t xml:space="preserve"> </w:t>
      </w:r>
      <w:r>
        <w:rPr>
          <w:sz w:val="20"/>
        </w:rPr>
        <w:t>это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привести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ухудшению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оборудования.</w:t>
      </w:r>
    </w:p>
    <w:p w:rsidR="008C1D75" w:rsidRDefault="00D82772">
      <w:pPr>
        <w:pStyle w:val="a5"/>
        <w:numPr>
          <w:ilvl w:val="0"/>
          <w:numId w:val="15"/>
        </w:numPr>
        <w:tabs>
          <w:tab w:val="left" w:pos="735"/>
        </w:tabs>
        <w:spacing w:before="47" w:line="244" w:lineRule="auto"/>
        <w:ind w:right="562" w:firstLine="0"/>
        <w:jc w:val="both"/>
        <w:rPr>
          <w:sz w:val="20"/>
        </w:rPr>
      </w:pP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заряжайте,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эксплуатируйте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храните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высоких</w:t>
      </w:r>
      <w:r>
        <w:rPr>
          <w:spacing w:val="1"/>
          <w:sz w:val="20"/>
        </w:rPr>
        <w:t xml:space="preserve"> </w:t>
      </w:r>
      <w:r>
        <w:rPr>
          <w:sz w:val="20"/>
        </w:rPr>
        <w:t>температурах.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Соблюдайте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эксплуатации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хранения.</w:t>
      </w:r>
    </w:p>
    <w:p w:rsidR="008C1D75" w:rsidRDefault="00D82772">
      <w:pPr>
        <w:pStyle w:val="a5"/>
        <w:numPr>
          <w:ilvl w:val="0"/>
          <w:numId w:val="15"/>
        </w:numPr>
        <w:tabs>
          <w:tab w:val="left" w:pos="788"/>
        </w:tabs>
        <w:spacing w:before="57"/>
        <w:ind w:left="787"/>
        <w:jc w:val="both"/>
        <w:rPr>
          <w:sz w:val="20"/>
        </w:rPr>
      </w:pPr>
      <w:r>
        <w:rPr>
          <w:sz w:val="20"/>
        </w:rPr>
        <w:t>Во</w:t>
      </w:r>
      <w:r>
        <w:rPr>
          <w:spacing w:val="-6"/>
          <w:sz w:val="20"/>
        </w:rPr>
        <w:t xml:space="preserve"> </w:t>
      </w:r>
      <w:r>
        <w:rPr>
          <w:sz w:val="20"/>
        </w:rPr>
        <w:t>время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4"/>
          <w:sz w:val="20"/>
        </w:rPr>
        <w:t xml:space="preserve"> </w:t>
      </w:r>
      <w:r>
        <w:rPr>
          <w:sz w:val="20"/>
        </w:rPr>
        <w:t>обязательны</w:t>
      </w:r>
      <w:r>
        <w:rPr>
          <w:spacing w:val="-9"/>
          <w:sz w:val="20"/>
        </w:rPr>
        <w:t xml:space="preserve"> </w:t>
      </w:r>
      <w:r>
        <w:rPr>
          <w:sz w:val="20"/>
        </w:rPr>
        <w:t>перчатки.</w:t>
      </w:r>
    </w:p>
    <w:p w:rsidR="008C1D75" w:rsidRDefault="00D82772">
      <w:pPr>
        <w:pStyle w:val="a5"/>
        <w:numPr>
          <w:ilvl w:val="0"/>
          <w:numId w:val="15"/>
        </w:numPr>
        <w:tabs>
          <w:tab w:val="left" w:pos="803"/>
        </w:tabs>
        <w:spacing w:before="66" w:line="244" w:lineRule="auto"/>
        <w:ind w:right="564" w:firstLine="0"/>
        <w:jc w:val="both"/>
        <w:rPr>
          <w:sz w:val="20"/>
        </w:rPr>
      </w:pPr>
      <w:r>
        <w:rPr>
          <w:sz w:val="20"/>
        </w:rPr>
        <w:t>Если во время лечения в приборе возникли нарушения, выключите</w:t>
      </w:r>
      <w:r>
        <w:rPr>
          <w:spacing w:val="1"/>
          <w:sz w:val="20"/>
        </w:rPr>
        <w:t xml:space="preserve"> </w:t>
      </w:r>
      <w:r>
        <w:rPr>
          <w:sz w:val="20"/>
        </w:rPr>
        <w:t>его.</w:t>
      </w:r>
      <w:r>
        <w:rPr>
          <w:spacing w:val="4"/>
          <w:sz w:val="20"/>
        </w:rPr>
        <w:t xml:space="preserve"> </w:t>
      </w:r>
      <w:r>
        <w:rPr>
          <w:sz w:val="20"/>
        </w:rPr>
        <w:t>Свяжитесь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агентством.</w:t>
      </w:r>
    </w:p>
    <w:p w:rsidR="008C1D75" w:rsidRDefault="00D82772">
      <w:pPr>
        <w:pStyle w:val="a5"/>
        <w:numPr>
          <w:ilvl w:val="0"/>
          <w:numId w:val="15"/>
        </w:numPr>
        <w:tabs>
          <w:tab w:val="left" w:pos="788"/>
        </w:tabs>
        <w:spacing w:before="62"/>
        <w:ind w:left="787" w:right="151"/>
        <w:jc w:val="both"/>
        <w:rPr>
          <w:sz w:val="20"/>
        </w:rPr>
      </w:pPr>
      <w:r>
        <w:rPr>
          <w:sz w:val="20"/>
        </w:rPr>
        <w:t>Никогда не вскрывайте и не ремонтируйте устройство самостоятельно, в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противном</w:t>
      </w:r>
      <w:r>
        <w:rPr>
          <w:spacing w:val="3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2"/>
          <w:sz w:val="20"/>
        </w:rPr>
        <w:t xml:space="preserve"> </w:t>
      </w:r>
      <w:r>
        <w:rPr>
          <w:sz w:val="20"/>
        </w:rPr>
        <w:t>аннулируется</w:t>
      </w:r>
      <w:r>
        <w:rPr>
          <w:spacing w:val="-1"/>
          <w:sz w:val="20"/>
        </w:rPr>
        <w:t xml:space="preserve"> </w:t>
      </w:r>
      <w:r>
        <w:rPr>
          <w:sz w:val="20"/>
        </w:rPr>
        <w:t>гарантия.</w:t>
      </w:r>
    </w:p>
    <w:p w:rsidR="008C1D75" w:rsidRDefault="00D82772">
      <w:pPr>
        <w:pStyle w:val="a5"/>
        <w:numPr>
          <w:ilvl w:val="0"/>
          <w:numId w:val="15"/>
        </w:numPr>
        <w:tabs>
          <w:tab w:val="left" w:pos="788"/>
        </w:tabs>
        <w:spacing w:before="66"/>
        <w:ind w:left="787"/>
        <w:jc w:val="both"/>
        <w:rPr>
          <w:sz w:val="20"/>
        </w:rPr>
      </w:pPr>
      <w:r>
        <w:rPr>
          <w:sz w:val="20"/>
        </w:rPr>
        <w:t>Не</w:t>
      </w:r>
      <w:r>
        <w:rPr>
          <w:spacing w:val="-7"/>
          <w:sz w:val="20"/>
        </w:rPr>
        <w:t xml:space="preserve"> </w:t>
      </w:r>
      <w:r>
        <w:rPr>
          <w:sz w:val="20"/>
        </w:rPr>
        <w:t>используйте</w:t>
      </w:r>
      <w:r>
        <w:rPr>
          <w:spacing w:val="-6"/>
          <w:sz w:val="20"/>
        </w:rPr>
        <w:t xml:space="preserve"> </w:t>
      </w:r>
      <w:r>
        <w:rPr>
          <w:sz w:val="20"/>
        </w:rPr>
        <w:t>устройство</w:t>
      </w:r>
      <w:r>
        <w:rPr>
          <w:spacing w:val="-6"/>
          <w:sz w:val="20"/>
        </w:rPr>
        <w:t xml:space="preserve"> </w:t>
      </w:r>
      <w:r>
        <w:rPr>
          <w:sz w:val="20"/>
        </w:rPr>
        <w:t>во</w:t>
      </w:r>
      <w:r>
        <w:rPr>
          <w:spacing w:val="-6"/>
          <w:sz w:val="20"/>
        </w:rPr>
        <w:t xml:space="preserve"> </w:t>
      </w:r>
      <w:r>
        <w:rPr>
          <w:sz w:val="20"/>
        </w:rPr>
        <w:t>время</w:t>
      </w:r>
      <w:r>
        <w:rPr>
          <w:spacing w:val="-4"/>
          <w:sz w:val="20"/>
        </w:rPr>
        <w:t xml:space="preserve"> </w:t>
      </w:r>
      <w:r>
        <w:rPr>
          <w:sz w:val="20"/>
        </w:rPr>
        <w:t>зарядки.</w:t>
      </w:r>
    </w:p>
    <w:p w:rsidR="008C1D75" w:rsidRDefault="00D82772">
      <w:pPr>
        <w:pStyle w:val="a5"/>
        <w:numPr>
          <w:ilvl w:val="0"/>
          <w:numId w:val="15"/>
        </w:numPr>
        <w:tabs>
          <w:tab w:val="left" w:pos="798"/>
        </w:tabs>
        <w:spacing w:before="62" w:line="244" w:lineRule="auto"/>
        <w:ind w:right="564" w:firstLine="0"/>
        <w:jc w:val="both"/>
        <w:rPr>
          <w:sz w:val="20"/>
        </w:rPr>
      </w:pPr>
      <w:r>
        <w:rPr>
          <w:sz w:val="20"/>
        </w:rPr>
        <w:t>Использование аксессуаров, преобразователей и кабелей, отличных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предоставленных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привести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увеличению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электромагнитного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излучения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снижению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электромагнитной</w:t>
      </w:r>
      <w:r>
        <w:rPr>
          <w:spacing w:val="1"/>
          <w:sz w:val="20"/>
        </w:rPr>
        <w:t xml:space="preserve"> </w:t>
      </w:r>
      <w:r>
        <w:rPr>
          <w:sz w:val="20"/>
        </w:rPr>
        <w:t>устойчивости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-51"/>
          <w:sz w:val="20"/>
        </w:rPr>
        <w:t xml:space="preserve"> </w:t>
      </w:r>
      <w:r>
        <w:rPr>
          <w:sz w:val="20"/>
        </w:rPr>
        <w:t>оборудования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2"/>
          <w:sz w:val="20"/>
        </w:rPr>
        <w:t xml:space="preserve"> </w:t>
      </w:r>
      <w:r>
        <w:rPr>
          <w:sz w:val="20"/>
        </w:rPr>
        <w:t>неправильной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работе.</w:t>
      </w:r>
    </w:p>
    <w:p w:rsidR="008C1D75" w:rsidRDefault="008C1D75">
      <w:pPr>
        <w:spacing w:line="244" w:lineRule="auto"/>
        <w:jc w:val="both"/>
        <w:rPr>
          <w:sz w:val="20"/>
        </w:rPr>
        <w:sectPr w:rsidR="008C1D75">
          <w:pgSz w:w="7940" w:h="11170"/>
          <w:pgMar w:top="860" w:right="0" w:bottom="760" w:left="0" w:header="626" w:footer="565" w:gutter="0"/>
          <w:cols w:space="720"/>
        </w:sectPr>
      </w:pPr>
    </w:p>
    <w:p w:rsidR="008C1D75" w:rsidRDefault="008C1D75">
      <w:pPr>
        <w:pStyle w:val="a3"/>
        <w:spacing w:before="4"/>
        <w:rPr>
          <w:sz w:val="2"/>
        </w:rPr>
      </w:pPr>
    </w:p>
    <w:p w:rsidR="008C1D75" w:rsidRDefault="00E36E7C">
      <w:pPr>
        <w:pStyle w:val="a3"/>
        <w:spacing w:line="20" w:lineRule="exact"/>
        <w:ind w:left="53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85" style="width:343.2pt;height:.7pt;mso-position-horizontal-relative:char;mso-position-vertical-relative:line" coordsize="6864,14">
            <v:rect id="_x0000_s1286" style="position:absolute;width:6864;height:14" fillcolor="black" stroked="f"/>
            <w10:wrap type="none"/>
            <w10:anchorlock/>
          </v:group>
        </w:pict>
      </w:r>
    </w:p>
    <w:p w:rsidR="008C1D75" w:rsidRDefault="00D82772">
      <w:pPr>
        <w:pStyle w:val="a5"/>
        <w:numPr>
          <w:ilvl w:val="0"/>
          <w:numId w:val="15"/>
        </w:numPr>
        <w:tabs>
          <w:tab w:val="left" w:pos="889"/>
        </w:tabs>
        <w:ind w:left="888" w:hanging="327"/>
        <w:jc w:val="both"/>
        <w:rPr>
          <w:sz w:val="20"/>
        </w:rPr>
      </w:pPr>
      <w:r>
        <w:rPr>
          <w:sz w:val="20"/>
        </w:rPr>
        <w:t>Падение</w:t>
      </w:r>
      <w:r>
        <w:rPr>
          <w:spacing w:val="-7"/>
          <w:sz w:val="20"/>
        </w:rPr>
        <w:t xml:space="preserve"> </w:t>
      </w:r>
      <w:r>
        <w:rPr>
          <w:sz w:val="20"/>
        </w:rPr>
        <w:t>может</w:t>
      </w:r>
      <w:r>
        <w:rPr>
          <w:spacing w:val="-6"/>
          <w:sz w:val="20"/>
        </w:rPr>
        <w:t xml:space="preserve"> </w:t>
      </w:r>
      <w:r>
        <w:rPr>
          <w:sz w:val="20"/>
        </w:rPr>
        <w:t>привести</w:t>
      </w:r>
      <w:r>
        <w:rPr>
          <w:spacing w:val="-6"/>
          <w:sz w:val="20"/>
        </w:rPr>
        <w:t xml:space="preserve"> </w:t>
      </w:r>
      <w:r>
        <w:rPr>
          <w:sz w:val="20"/>
        </w:rPr>
        <w:t>к</w:t>
      </w:r>
      <w:r>
        <w:rPr>
          <w:spacing w:val="-7"/>
          <w:sz w:val="20"/>
        </w:rPr>
        <w:t xml:space="preserve"> </w:t>
      </w:r>
      <w:r>
        <w:rPr>
          <w:sz w:val="20"/>
        </w:rPr>
        <w:t>повреждению</w:t>
      </w:r>
      <w:r>
        <w:rPr>
          <w:spacing w:val="-7"/>
          <w:sz w:val="20"/>
        </w:rPr>
        <w:t xml:space="preserve"> </w:t>
      </w:r>
      <w:r>
        <w:rPr>
          <w:sz w:val="20"/>
        </w:rPr>
        <w:t>машины.</w:t>
      </w:r>
    </w:p>
    <w:p w:rsidR="008C1D75" w:rsidRDefault="00D82772">
      <w:pPr>
        <w:pStyle w:val="a5"/>
        <w:numPr>
          <w:ilvl w:val="0"/>
          <w:numId w:val="15"/>
        </w:numPr>
        <w:tabs>
          <w:tab w:val="left" w:pos="879"/>
        </w:tabs>
        <w:spacing w:before="43" w:line="247" w:lineRule="auto"/>
        <w:ind w:right="568" w:firstLine="0"/>
        <w:jc w:val="both"/>
        <w:rPr>
          <w:sz w:val="20"/>
        </w:rPr>
      </w:pPr>
      <w:r>
        <w:rPr>
          <w:sz w:val="20"/>
        </w:rPr>
        <w:t>Если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произошла</w:t>
      </w:r>
      <w:r>
        <w:rPr>
          <w:spacing w:val="1"/>
          <w:sz w:val="20"/>
        </w:rPr>
        <w:t xml:space="preserve"> </w:t>
      </w:r>
      <w:r>
        <w:rPr>
          <w:sz w:val="20"/>
        </w:rPr>
        <w:t>утечка</w:t>
      </w:r>
      <w:r>
        <w:rPr>
          <w:spacing w:val="1"/>
          <w:sz w:val="20"/>
        </w:rPr>
        <w:t xml:space="preserve"> </w:t>
      </w:r>
      <w:r>
        <w:rPr>
          <w:sz w:val="20"/>
        </w:rPr>
        <w:t>батареи,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обращайтесь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утечкой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местными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правилами,</w:t>
      </w:r>
      <w:r>
        <w:rPr>
          <w:spacing w:val="1"/>
          <w:sz w:val="20"/>
        </w:rPr>
        <w:t xml:space="preserve"> </w:t>
      </w:r>
      <w:r>
        <w:rPr>
          <w:sz w:val="20"/>
        </w:rPr>
        <w:t>чтобы</w:t>
      </w:r>
      <w:r>
        <w:rPr>
          <w:spacing w:val="1"/>
          <w:sz w:val="20"/>
        </w:rPr>
        <w:t xml:space="preserve"> </w:t>
      </w:r>
      <w:r>
        <w:rPr>
          <w:sz w:val="20"/>
        </w:rPr>
        <w:t>избежать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загрязнения</w:t>
      </w:r>
      <w:r>
        <w:rPr>
          <w:spacing w:val="4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среды.</w:t>
      </w:r>
    </w:p>
    <w:p w:rsidR="008C1D75" w:rsidRDefault="00D82772">
      <w:pPr>
        <w:pStyle w:val="a5"/>
        <w:numPr>
          <w:ilvl w:val="0"/>
          <w:numId w:val="15"/>
        </w:numPr>
        <w:tabs>
          <w:tab w:val="left" w:pos="927"/>
        </w:tabs>
        <w:spacing w:before="54" w:line="244" w:lineRule="auto"/>
        <w:ind w:right="565" w:firstLine="0"/>
        <w:jc w:val="both"/>
        <w:rPr>
          <w:sz w:val="20"/>
        </w:rPr>
      </w:pPr>
      <w:proofErr w:type="spellStart"/>
      <w:r>
        <w:rPr>
          <w:sz w:val="20"/>
        </w:rPr>
        <w:t>HyperLight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следует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среде,</w:t>
      </w:r>
      <w:r>
        <w:rPr>
          <w:spacing w:val="1"/>
          <w:sz w:val="20"/>
        </w:rPr>
        <w:t xml:space="preserve"> </w:t>
      </w:r>
      <w:r>
        <w:rPr>
          <w:sz w:val="20"/>
        </w:rPr>
        <w:t>где</w:t>
      </w:r>
      <w:r>
        <w:rPr>
          <w:spacing w:val="1"/>
          <w:sz w:val="20"/>
        </w:rPr>
        <w:t xml:space="preserve"> </w:t>
      </w:r>
      <w:r>
        <w:rPr>
          <w:sz w:val="20"/>
        </w:rPr>
        <w:t>присутствуют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легковоспламеняющиеся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чистящие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средства.</w:t>
      </w:r>
    </w:p>
    <w:p w:rsidR="008C1D75" w:rsidRDefault="00D82772">
      <w:pPr>
        <w:pStyle w:val="a5"/>
        <w:numPr>
          <w:ilvl w:val="0"/>
          <w:numId w:val="15"/>
        </w:numPr>
        <w:tabs>
          <w:tab w:val="left" w:pos="894"/>
        </w:tabs>
        <w:spacing w:before="57"/>
        <w:ind w:left="893" w:hanging="332"/>
        <w:jc w:val="both"/>
        <w:rPr>
          <w:sz w:val="20"/>
        </w:rPr>
      </w:pP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распыляйте</w:t>
      </w:r>
      <w:r>
        <w:rPr>
          <w:spacing w:val="-3"/>
          <w:sz w:val="20"/>
        </w:rPr>
        <w:t xml:space="preserve"> </w:t>
      </w:r>
      <w:r>
        <w:rPr>
          <w:sz w:val="20"/>
        </w:rPr>
        <w:t>спирт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интерфейс</w:t>
      </w:r>
      <w:r>
        <w:rPr>
          <w:spacing w:val="-6"/>
          <w:sz w:val="20"/>
        </w:rPr>
        <w:t xml:space="preserve"> </w:t>
      </w:r>
      <w:r>
        <w:rPr>
          <w:sz w:val="20"/>
        </w:rPr>
        <w:t>подключения.</w:t>
      </w:r>
    </w:p>
    <w:p w:rsidR="008C1D75" w:rsidRDefault="008C1D75">
      <w:pPr>
        <w:jc w:val="both"/>
        <w:rPr>
          <w:sz w:val="20"/>
        </w:rPr>
        <w:sectPr w:rsidR="008C1D75">
          <w:pgSz w:w="7940" w:h="11170"/>
          <w:pgMar w:top="860" w:right="0" w:bottom="760" w:left="0" w:header="626" w:footer="565" w:gutter="0"/>
          <w:cols w:space="720"/>
        </w:sectPr>
      </w:pPr>
    </w:p>
    <w:p w:rsidR="008C1D75" w:rsidRDefault="008C1D75">
      <w:pPr>
        <w:pStyle w:val="a3"/>
        <w:spacing w:before="4"/>
        <w:rPr>
          <w:sz w:val="2"/>
        </w:rPr>
      </w:pPr>
    </w:p>
    <w:p w:rsidR="008C1D75" w:rsidRDefault="00E36E7C">
      <w:pPr>
        <w:pStyle w:val="a3"/>
        <w:spacing w:line="20" w:lineRule="exact"/>
        <w:ind w:left="53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83" style="width:343.2pt;height:.7pt;mso-position-horizontal-relative:char;mso-position-vertical-relative:line" coordsize="6864,14">
            <v:rect id="_x0000_s1284" style="position:absolute;width:6864;height:14" fillcolor="black" stroked="f"/>
            <w10:wrap type="none"/>
            <w10:anchorlock/>
          </v:group>
        </w:pict>
      </w:r>
    </w:p>
    <w:p w:rsidR="008C1D75" w:rsidRDefault="008C1D75">
      <w:pPr>
        <w:pStyle w:val="a3"/>
        <w:rPr>
          <w:sz w:val="13"/>
        </w:rPr>
      </w:pPr>
    </w:p>
    <w:p w:rsidR="008C1D75" w:rsidRDefault="00E36E7C">
      <w:pPr>
        <w:pStyle w:val="a5"/>
        <w:numPr>
          <w:ilvl w:val="0"/>
          <w:numId w:val="15"/>
        </w:numPr>
        <w:tabs>
          <w:tab w:val="left" w:pos="894"/>
        </w:tabs>
        <w:spacing w:before="98" w:line="244" w:lineRule="auto"/>
        <w:ind w:left="893" w:right="1286" w:hanging="332"/>
        <w:rPr>
          <w:sz w:val="20"/>
        </w:rPr>
      </w:pPr>
      <w:r>
        <w:pict>
          <v:group id="_x0000_s1277" style="position:absolute;left:0;text-align:left;margin-left:26.85pt;margin-top:3.9pt;width:343.2pt;height:249.4pt;z-index:-18108928;mso-position-horizontal-relative:page" coordorigin="537,99" coordsize="6864,4988">
            <v:rect id="_x0000_s1282" style="position:absolute;left:537;top:99;width:6864;height:1577" fillcolor="#d9d9d9" stroked="f"/>
            <v:shape id="_x0000_s1281" style="position:absolute;left:615;top:1253;width:441;height:390" coordorigin="615,1253" coordsize="441,390" o:spt="100" adj="0,,0" path="m835,1253r-24,43l769,1370,669,1544r-37,67l615,1643r441,l1044,1621r-209,l810,1618r-27,-12l817,1546r31,l855,1545r146,l996,1536r-157,l822,1528r-7,-15l730,1513r1,-16l734,1481r5,-14l746,1454r7,-9l763,1434r10,-9l783,1419r148,l925,1407r-37,-64l853,1282r-18,-29xm1001,1545r-146,l861,1560r10,15l880,1592r8,16l861,1617r-26,4l1044,1621r-43,-76xm848,1546r-31,l828,1547r6,1l841,1548r7,-2xm863,1488r-28,l838,1489r14,9l859,1510r-5,12l839,1536r157,l984,1514r-90,l874,1513r-5,-4l866,1497r-3,-9xm931,1419r-43,l909,1433r17,23l937,1484r4,29l894,1514r90,l946,1446r-15,-27xm888,1419r-105,l817,1479r-9,9l802,1493r-1,20l815,1513r-1,-3l827,1492r8,-4l863,1488r,-1l861,1486r-8,-5l888,1419xe" fillcolor="#ebc02b" stroked="f">
              <v:stroke joinstyle="round"/>
              <v:formulas/>
              <v:path arrowok="t" o:connecttype="segments"/>
            </v:shape>
            <v:shape id="_x0000_s1280" style="position:absolute;left:569;top:1202;width:532;height:473" coordorigin="569,1202" coordsize="532,473" o:spt="100" adj="0,,0" path="m838,1202r-12,3l805,1240,689,1444r-91,161l578,1639r-9,21l575,1671r27,3l856,1675r204,-1l1100,1672r1,-18l1096,1643r-481,l632,1611r37,-67l769,1370r42,-74l835,1253r38,l860,1230r-5,-11l848,1208r-10,-6xm873,1253r-38,l853,1282r35,61l925,1407r21,39l1056,1643r40,l1092,1635r-13,-21l1064,1591r-11,-20l1030,1531,873,1253xe" fillcolor="#030404" stroked="f">
              <v:stroke joinstyle="round"/>
              <v:formulas/>
              <v:path arrowok="t" o:connecttype="segments"/>
            </v:shape>
            <v:shape id="_x0000_s1279" type="#_x0000_t75" style="position:absolute;left:730;top:1420;width:212;height:202">
              <v:imagedata r:id="rId46" o:title=""/>
            </v:shape>
            <v:rect id="_x0000_s1278" style="position:absolute;left:537;top:1676;width:6864;height:3411" fillcolor="#d9d9d9" stroked="f"/>
            <w10:wrap anchorx="page"/>
          </v:group>
        </w:pict>
      </w:r>
      <w:r w:rsidR="00D82772">
        <w:rPr>
          <w:sz w:val="20"/>
        </w:rPr>
        <w:t>Не</w:t>
      </w:r>
      <w:r w:rsidR="00D82772">
        <w:rPr>
          <w:spacing w:val="-9"/>
          <w:sz w:val="20"/>
        </w:rPr>
        <w:t xml:space="preserve"> </w:t>
      </w:r>
      <w:r w:rsidR="00D82772">
        <w:rPr>
          <w:sz w:val="20"/>
        </w:rPr>
        <w:t>используйте</w:t>
      </w:r>
      <w:r w:rsidR="00D82772">
        <w:rPr>
          <w:spacing w:val="-8"/>
          <w:sz w:val="20"/>
        </w:rPr>
        <w:t xml:space="preserve"> </w:t>
      </w:r>
      <w:r w:rsidR="00D82772">
        <w:rPr>
          <w:sz w:val="20"/>
        </w:rPr>
        <w:t>токопроводящие</w:t>
      </w:r>
      <w:r w:rsidR="00D82772">
        <w:rPr>
          <w:spacing w:val="-11"/>
          <w:sz w:val="20"/>
        </w:rPr>
        <w:t xml:space="preserve"> </w:t>
      </w:r>
      <w:r w:rsidR="00D82772">
        <w:rPr>
          <w:sz w:val="20"/>
        </w:rPr>
        <w:t>предметы</w:t>
      </w:r>
      <w:r w:rsidR="00D82772">
        <w:rPr>
          <w:spacing w:val="-11"/>
          <w:sz w:val="20"/>
        </w:rPr>
        <w:t xml:space="preserve"> </w:t>
      </w:r>
      <w:r w:rsidR="00D82772">
        <w:rPr>
          <w:sz w:val="20"/>
        </w:rPr>
        <w:t>для</w:t>
      </w:r>
      <w:r w:rsidR="00D82772">
        <w:rPr>
          <w:spacing w:val="-6"/>
          <w:sz w:val="20"/>
        </w:rPr>
        <w:t xml:space="preserve"> </w:t>
      </w:r>
      <w:r w:rsidR="00D82772">
        <w:rPr>
          <w:sz w:val="20"/>
        </w:rPr>
        <w:t>обнаружения</w:t>
      </w:r>
      <w:r w:rsidR="00D82772">
        <w:rPr>
          <w:spacing w:val="-50"/>
          <w:sz w:val="20"/>
        </w:rPr>
        <w:t xml:space="preserve"> </w:t>
      </w:r>
      <w:r w:rsidR="00D82772">
        <w:rPr>
          <w:sz w:val="20"/>
        </w:rPr>
        <w:t>интерфейса</w:t>
      </w:r>
      <w:r w:rsidR="00D82772">
        <w:rPr>
          <w:spacing w:val="1"/>
          <w:sz w:val="20"/>
        </w:rPr>
        <w:t xml:space="preserve"> </w:t>
      </w:r>
      <w:r w:rsidR="00D82772">
        <w:rPr>
          <w:sz w:val="20"/>
        </w:rPr>
        <w:t>подключения.</w:t>
      </w:r>
    </w:p>
    <w:p w:rsidR="008C1D75" w:rsidRDefault="00D82772">
      <w:pPr>
        <w:pStyle w:val="a5"/>
        <w:numPr>
          <w:ilvl w:val="0"/>
          <w:numId w:val="15"/>
        </w:numPr>
        <w:tabs>
          <w:tab w:val="left" w:pos="899"/>
        </w:tabs>
        <w:spacing w:before="57"/>
        <w:ind w:left="898" w:hanging="337"/>
        <w:rPr>
          <w:sz w:val="20"/>
        </w:rPr>
      </w:pPr>
      <w:r>
        <w:rPr>
          <w:sz w:val="20"/>
        </w:rPr>
        <w:t>Перед</w:t>
      </w:r>
      <w:r>
        <w:rPr>
          <w:spacing w:val="-6"/>
          <w:sz w:val="20"/>
        </w:rPr>
        <w:t xml:space="preserve"> </w:t>
      </w:r>
      <w:r>
        <w:rPr>
          <w:sz w:val="20"/>
        </w:rPr>
        <w:t>первым</w:t>
      </w:r>
      <w:r>
        <w:rPr>
          <w:spacing w:val="-8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7"/>
          <w:sz w:val="20"/>
        </w:rPr>
        <w:t xml:space="preserve"> </w:t>
      </w:r>
      <w:r>
        <w:rPr>
          <w:sz w:val="20"/>
        </w:rPr>
        <w:t>его</w:t>
      </w:r>
      <w:r>
        <w:rPr>
          <w:spacing w:val="-9"/>
          <w:sz w:val="20"/>
        </w:rPr>
        <w:t xml:space="preserve"> </w:t>
      </w:r>
      <w:r>
        <w:rPr>
          <w:sz w:val="20"/>
        </w:rPr>
        <w:t>необходимо</w:t>
      </w:r>
      <w:r>
        <w:rPr>
          <w:spacing w:val="-8"/>
          <w:sz w:val="20"/>
        </w:rPr>
        <w:t xml:space="preserve"> </w:t>
      </w:r>
      <w:r>
        <w:rPr>
          <w:sz w:val="20"/>
        </w:rPr>
        <w:t>зарядить.</w:t>
      </w:r>
    </w:p>
    <w:p w:rsidR="008C1D75" w:rsidRDefault="00D82772">
      <w:pPr>
        <w:pStyle w:val="a5"/>
        <w:numPr>
          <w:ilvl w:val="0"/>
          <w:numId w:val="15"/>
        </w:numPr>
        <w:tabs>
          <w:tab w:val="left" w:pos="889"/>
        </w:tabs>
        <w:spacing w:before="67" w:line="244" w:lineRule="auto"/>
        <w:ind w:right="913" w:firstLine="0"/>
        <w:rPr>
          <w:sz w:val="20"/>
        </w:rPr>
      </w:pPr>
      <w:r>
        <w:rPr>
          <w:sz w:val="20"/>
        </w:rPr>
        <w:t>Батареи должны заменяться только квалифицированным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обслуживающим</w:t>
      </w:r>
      <w:r>
        <w:rPr>
          <w:spacing w:val="-9"/>
          <w:sz w:val="20"/>
        </w:rPr>
        <w:t xml:space="preserve"> </w:t>
      </w:r>
      <w:r>
        <w:rPr>
          <w:sz w:val="20"/>
        </w:rPr>
        <w:t>персоналом,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противном</w:t>
      </w:r>
      <w:r>
        <w:rPr>
          <w:spacing w:val="-5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7"/>
          <w:sz w:val="20"/>
        </w:rPr>
        <w:t xml:space="preserve"> </w:t>
      </w:r>
      <w:r>
        <w:rPr>
          <w:sz w:val="20"/>
        </w:rPr>
        <w:t>устройство</w:t>
      </w:r>
      <w:r>
        <w:rPr>
          <w:spacing w:val="-6"/>
          <w:sz w:val="20"/>
        </w:rPr>
        <w:t xml:space="preserve"> </w:t>
      </w:r>
      <w:r>
        <w:rPr>
          <w:sz w:val="20"/>
        </w:rPr>
        <w:t>может</w:t>
      </w:r>
      <w:r>
        <w:rPr>
          <w:spacing w:val="-50"/>
          <w:sz w:val="20"/>
        </w:rPr>
        <w:t xml:space="preserve"> </w:t>
      </w:r>
      <w:r>
        <w:rPr>
          <w:sz w:val="20"/>
        </w:rPr>
        <w:t>быть</w:t>
      </w:r>
      <w:r>
        <w:rPr>
          <w:spacing w:val="3"/>
          <w:sz w:val="20"/>
        </w:rPr>
        <w:t xml:space="preserve"> </w:t>
      </w:r>
      <w:r>
        <w:rPr>
          <w:sz w:val="20"/>
        </w:rPr>
        <w:t>повреждено.</w:t>
      </w:r>
    </w:p>
    <w:p w:rsidR="008C1D75" w:rsidRDefault="008C1D75">
      <w:pPr>
        <w:pStyle w:val="a3"/>
        <w:rPr>
          <w:sz w:val="22"/>
        </w:rPr>
      </w:pPr>
    </w:p>
    <w:p w:rsidR="008C1D75" w:rsidRDefault="008C1D75">
      <w:pPr>
        <w:pStyle w:val="a3"/>
        <w:spacing w:before="5"/>
        <w:rPr>
          <w:sz w:val="30"/>
        </w:rPr>
      </w:pPr>
    </w:p>
    <w:p w:rsidR="008C1D75" w:rsidRDefault="00D82772">
      <w:pPr>
        <w:pStyle w:val="a3"/>
        <w:ind w:left="566"/>
        <w:jc w:val="both"/>
      </w:pPr>
      <w:r>
        <w:t>Отказ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ответственности:</w:t>
      </w:r>
    </w:p>
    <w:p w:rsidR="008C1D75" w:rsidRDefault="00D82772">
      <w:pPr>
        <w:pStyle w:val="a3"/>
        <w:spacing w:before="62" w:line="244" w:lineRule="auto"/>
        <w:ind w:left="566" w:right="556"/>
        <w:jc w:val="both"/>
      </w:pPr>
      <w:proofErr w:type="spellStart"/>
      <w:r>
        <w:t>HyperLight</w:t>
      </w:r>
      <w:proofErr w:type="spellEnd"/>
      <w:r>
        <w:t xml:space="preserve"> продается с пониманием того, что пользователь принимает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исключительную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радиационную</w:t>
      </w:r>
      <w:r>
        <w:rPr>
          <w:spacing w:val="1"/>
        </w:rPr>
        <w:t xml:space="preserve"> </w:t>
      </w:r>
      <w:r>
        <w:t>безопасность (а также за соблюдение любых нормативных требований</w:t>
      </w:r>
      <w:r>
        <w:rPr>
          <w:spacing w:val="1"/>
        </w:rPr>
        <w:t xml:space="preserve"> </w:t>
      </w:r>
      <w:r>
        <w:t>штата,</w:t>
      </w:r>
      <w:r>
        <w:rPr>
          <w:spacing w:val="1"/>
        </w:rPr>
        <w:t xml:space="preserve"> </w:t>
      </w:r>
      <w:r>
        <w:t>провинции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законодательства)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компания</w:t>
      </w:r>
      <w:r>
        <w:rPr>
          <w:spacing w:val="1"/>
        </w:rPr>
        <w:t xml:space="preserve"> </w:t>
      </w:r>
      <w:proofErr w:type="spellStart"/>
      <w:r>
        <w:t>Sifary</w:t>
      </w:r>
      <w:proofErr w:type="spellEnd"/>
      <w:r>
        <w:t>,</w:t>
      </w:r>
      <w:r>
        <w:rPr>
          <w:spacing w:val="3"/>
        </w:rPr>
        <w:t xml:space="preserve"> </w:t>
      </w:r>
      <w:r>
        <w:t>ее агенты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представители не несут</w:t>
      </w:r>
      <w:r>
        <w:rPr>
          <w:spacing w:val="-3"/>
        </w:rPr>
        <w:t xml:space="preserve"> </w:t>
      </w:r>
      <w:r>
        <w:t xml:space="preserve">ответственности </w:t>
      </w:r>
      <w:proofErr w:type="gramStart"/>
      <w:r>
        <w:t>за</w:t>
      </w:r>
      <w:proofErr w:type="gramEnd"/>
      <w:r>
        <w:t>:</w:t>
      </w:r>
    </w:p>
    <w:p w:rsidR="008C1D75" w:rsidRDefault="00D82772">
      <w:pPr>
        <w:pStyle w:val="a5"/>
        <w:numPr>
          <w:ilvl w:val="0"/>
          <w:numId w:val="14"/>
        </w:numPr>
        <w:tabs>
          <w:tab w:val="left" w:pos="798"/>
        </w:tabs>
        <w:spacing w:before="61" w:line="244" w:lineRule="auto"/>
        <w:ind w:right="422"/>
        <w:rPr>
          <w:sz w:val="20"/>
        </w:rPr>
      </w:pPr>
      <w:r>
        <w:rPr>
          <w:sz w:val="20"/>
        </w:rPr>
        <w:t>любые травмы или опасность для персонала в результате воздействия</w:t>
      </w:r>
      <w:r>
        <w:rPr>
          <w:spacing w:val="-51"/>
          <w:sz w:val="20"/>
        </w:rPr>
        <w:t xml:space="preserve"> </w:t>
      </w:r>
      <w:r>
        <w:rPr>
          <w:sz w:val="20"/>
        </w:rPr>
        <w:t>рентгеновского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излучения,</w:t>
      </w:r>
    </w:p>
    <w:p w:rsidR="008C1D75" w:rsidRDefault="00D82772">
      <w:pPr>
        <w:pStyle w:val="a5"/>
        <w:numPr>
          <w:ilvl w:val="0"/>
          <w:numId w:val="14"/>
        </w:numPr>
        <w:tabs>
          <w:tab w:val="left" w:pos="783"/>
        </w:tabs>
        <w:spacing w:before="56" w:line="244" w:lineRule="auto"/>
        <w:ind w:left="782" w:right="1587" w:hanging="221"/>
        <w:rPr>
          <w:sz w:val="20"/>
        </w:rPr>
      </w:pPr>
      <w:r>
        <w:rPr>
          <w:spacing w:val="-1"/>
          <w:w w:val="95"/>
          <w:sz w:val="20"/>
        </w:rPr>
        <w:t>чрезмерная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или</w:t>
      </w:r>
      <w:r>
        <w:rPr>
          <w:spacing w:val="-7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недостаточная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экспозиция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изображения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из-за</w:t>
      </w:r>
      <w:r>
        <w:rPr>
          <w:spacing w:val="-47"/>
          <w:w w:val="95"/>
          <w:sz w:val="20"/>
        </w:rPr>
        <w:t xml:space="preserve"> </w:t>
      </w:r>
      <w:r>
        <w:rPr>
          <w:sz w:val="20"/>
        </w:rPr>
        <w:t>некачественной</w:t>
      </w:r>
      <w:r>
        <w:rPr>
          <w:spacing w:val="-12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-7"/>
          <w:sz w:val="20"/>
        </w:rPr>
        <w:t xml:space="preserve"> </w:t>
      </w:r>
      <w:r>
        <w:rPr>
          <w:sz w:val="20"/>
        </w:rPr>
        <w:t>процедур,</w:t>
      </w:r>
    </w:p>
    <w:p w:rsidR="008C1D75" w:rsidRDefault="00D82772">
      <w:pPr>
        <w:pStyle w:val="a5"/>
        <w:numPr>
          <w:ilvl w:val="0"/>
          <w:numId w:val="14"/>
        </w:numPr>
        <w:tabs>
          <w:tab w:val="left" w:pos="884"/>
        </w:tabs>
        <w:spacing w:before="57" w:line="244" w:lineRule="auto"/>
        <w:ind w:left="566" w:right="1633" w:firstLine="0"/>
        <w:rPr>
          <w:sz w:val="20"/>
        </w:rPr>
      </w:pPr>
      <w:r>
        <w:rPr>
          <w:spacing w:val="-1"/>
          <w:sz w:val="20"/>
        </w:rPr>
        <w:t>оборудование,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7"/>
          <w:sz w:val="20"/>
        </w:rPr>
        <w:t xml:space="preserve"> </w:t>
      </w:r>
      <w:r>
        <w:rPr>
          <w:sz w:val="20"/>
        </w:rPr>
        <w:t>прошедшее</w:t>
      </w:r>
      <w:r>
        <w:rPr>
          <w:spacing w:val="-11"/>
          <w:sz w:val="20"/>
        </w:rPr>
        <w:t xml:space="preserve"> </w:t>
      </w:r>
      <w:r>
        <w:rPr>
          <w:sz w:val="20"/>
        </w:rPr>
        <w:t>надлежащего</w:t>
      </w:r>
      <w:r>
        <w:rPr>
          <w:spacing w:val="-6"/>
          <w:sz w:val="20"/>
        </w:rPr>
        <w:t xml:space="preserve"> </w:t>
      </w:r>
      <w:r>
        <w:rPr>
          <w:sz w:val="20"/>
        </w:rPr>
        <w:t>технического</w:t>
      </w:r>
      <w:r>
        <w:rPr>
          <w:spacing w:val="-50"/>
          <w:sz w:val="20"/>
        </w:rPr>
        <w:t xml:space="preserve"> </w:t>
      </w:r>
      <w:r>
        <w:rPr>
          <w:sz w:val="20"/>
        </w:rPr>
        <w:t>обслуживания или ремонта в соответствии с инструкциями,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содержащимися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3"/>
          <w:sz w:val="20"/>
        </w:rPr>
        <w:t xml:space="preserve"> </w:t>
      </w:r>
      <w:r>
        <w:rPr>
          <w:sz w:val="20"/>
        </w:rPr>
        <w:t>публикации,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</w:p>
    <w:p w:rsidR="008C1D75" w:rsidRDefault="00D82772">
      <w:pPr>
        <w:pStyle w:val="a5"/>
        <w:numPr>
          <w:ilvl w:val="0"/>
          <w:numId w:val="14"/>
        </w:numPr>
        <w:tabs>
          <w:tab w:val="left" w:pos="822"/>
        </w:tabs>
        <w:spacing w:before="61" w:line="244" w:lineRule="auto"/>
        <w:ind w:left="566" w:right="1065" w:firstLine="0"/>
        <w:rPr>
          <w:sz w:val="20"/>
        </w:rPr>
      </w:pPr>
      <w:r>
        <w:rPr>
          <w:sz w:val="20"/>
        </w:rPr>
        <w:t>оборудование,</w:t>
      </w:r>
      <w:r>
        <w:rPr>
          <w:spacing w:val="-5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-7"/>
          <w:sz w:val="20"/>
        </w:rPr>
        <w:t xml:space="preserve"> </w:t>
      </w:r>
      <w:r>
        <w:rPr>
          <w:sz w:val="20"/>
        </w:rPr>
        <w:t>было</w:t>
      </w:r>
      <w:r>
        <w:rPr>
          <w:spacing w:val="-8"/>
          <w:sz w:val="20"/>
        </w:rPr>
        <w:t xml:space="preserve"> </w:t>
      </w:r>
      <w:r>
        <w:rPr>
          <w:sz w:val="20"/>
        </w:rPr>
        <w:t>повреждено,</w:t>
      </w:r>
      <w:r>
        <w:rPr>
          <w:spacing w:val="-4"/>
          <w:sz w:val="20"/>
        </w:rPr>
        <w:t xml:space="preserve"> </w:t>
      </w:r>
      <w:r>
        <w:rPr>
          <w:sz w:val="20"/>
        </w:rPr>
        <w:t>модифицировано</w:t>
      </w:r>
      <w:r>
        <w:rPr>
          <w:spacing w:val="-7"/>
          <w:sz w:val="20"/>
        </w:rPr>
        <w:t xml:space="preserve"> </w:t>
      </w:r>
      <w:r>
        <w:rPr>
          <w:sz w:val="20"/>
        </w:rPr>
        <w:t>или</w:t>
      </w:r>
      <w:r>
        <w:rPr>
          <w:spacing w:val="-51"/>
          <w:sz w:val="20"/>
        </w:rPr>
        <w:t xml:space="preserve"> </w:t>
      </w:r>
      <w:r>
        <w:rPr>
          <w:sz w:val="20"/>
        </w:rPr>
        <w:t>каким-либо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образом</w:t>
      </w:r>
      <w:r>
        <w:rPr>
          <w:spacing w:val="3"/>
          <w:sz w:val="20"/>
        </w:rPr>
        <w:t xml:space="preserve"> </w:t>
      </w:r>
      <w:r>
        <w:rPr>
          <w:sz w:val="20"/>
        </w:rPr>
        <w:t>испорчено.</w:t>
      </w:r>
    </w:p>
    <w:p w:rsidR="008C1D75" w:rsidRDefault="00D82772">
      <w:pPr>
        <w:pStyle w:val="a5"/>
        <w:numPr>
          <w:ilvl w:val="0"/>
          <w:numId w:val="14"/>
        </w:numPr>
        <w:tabs>
          <w:tab w:val="left" w:pos="812"/>
        </w:tabs>
        <w:spacing w:before="57" w:line="244" w:lineRule="auto"/>
        <w:ind w:left="566" w:right="1052" w:firstLine="0"/>
        <w:rPr>
          <w:sz w:val="20"/>
        </w:rPr>
      </w:pPr>
      <w:r>
        <w:rPr>
          <w:spacing w:val="-1"/>
          <w:sz w:val="20"/>
        </w:rPr>
        <w:t xml:space="preserve">изменение расстояния </w:t>
      </w:r>
      <w:r>
        <w:rPr>
          <w:sz w:val="20"/>
        </w:rPr>
        <w:t>между фокальным пятном и кожей без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разрешения</w:t>
      </w:r>
      <w:r>
        <w:rPr>
          <w:spacing w:val="-5"/>
          <w:sz w:val="20"/>
        </w:rPr>
        <w:t xml:space="preserve"> </w:t>
      </w:r>
      <w:r>
        <w:rPr>
          <w:sz w:val="20"/>
        </w:rPr>
        <w:t>может</w:t>
      </w:r>
      <w:r>
        <w:rPr>
          <w:spacing w:val="-6"/>
          <w:sz w:val="20"/>
        </w:rPr>
        <w:t xml:space="preserve"> </w:t>
      </w:r>
      <w:r>
        <w:rPr>
          <w:sz w:val="20"/>
        </w:rPr>
        <w:t>привести</w:t>
      </w:r>
      <w:r>
        <w:rPr>
          <w:spacing w:val="-7"/>
          <w:sz w:val="20"/>
        </w:rPr>
        <w:t xml:space="preserve"> </w:t>
      </w:r>
      <w:r>
        <w:rPr>
          <w:sz w:val="20"/>
        </w:rPr>
        <w:t>к</w:t>
      </w:r>
      <w:r>
        <w:rPr>
          <w:spacing w:val="-7"/>
          <w:sz w:val="20"/>
        </w:rPr>
        <w:t xml:space="preserve"> </w:t>
      </w:r>
      <w:r>
        <w:rPr>
          <w:sz w:val="20"/>
        </w:rPr>
        <w:t>тому,</w:t>
      </w:r>
      <w:r>
        <w:rPr>
          <w:spacing w:val="-4"/>
          <w:sz w:val="20"/>
        </w:rPr>
        <w:t xml:space="preserve"> </w:t>
      </w:r>
      <w:r>
        <w:rPr>
          <w:sz w:val="20"/>
        </w:rPr>
        <w:t>что</w:t>
      </w:r>
      <w:r>
        <w:rPr>
          <w:spacing w:val="-11"/>
          <w:sz w:val="20"/>
        </w:rPr>
        <w:t xml:space="preserve"> </w:t>
      </w:r>
      <w:r>
        <w:rPr>
          <w:sz w:val="20"/>
        </w:rPr>
        <w:t>пациент</w:t>
      </w:r>
      <w:r>
        <w:rPr>
          <w:spacing w:val="-7"/>
          <w:sz w:val="20"/>
        </w:rPr>
        <w:t xml:space="preserve"> </w:t>
      </w:r>
      <w:r>
        <w:rPr>
          <w:sz w:val="20"/>
        </w:rPr>
        <w:t>получит</w:t>
      </w:r>
      <w:r>
        <w:rPr>
          <w:spacing w:val="-6"/>
          <w:sz w:val="20"/>
        </w:rPr>
        <w:t xml:space="preserve"> </w:t>
      </w:r>
      <w:r>
        <w:rPr>
          <w:sz w:val="20"/>
        </w:rPr>
        <w:t>ненужное</w:t>
      </w:r>
      <w:r>
        <w:rPr>
          <w:spacing w:val="-50"/>
          <w:sz w:val="20"/>
        </w:rPr>
        <w:t xml:space="preserve"> </w:t>
      </w:r>
      <w:r>
        <w:rPr>
          <w:sz w:val="20"/>
        </w:rPr>
        <w:t>облучение.</w:t>
      </w:r>
    </w:p>
    <w:p w:rsidR="008C1D75" w:rsidRDefault="008C1D75">
      <w:pPr>
        <w:spacing w:line="244" w:lineRule="auto"/>
        <w:rPr>
          <w:sz w:val="20"/>
        </w:rPr>
        <w:sectPr w:rsidR="008C1D75">
          <w:pgSz w:w="7940" w:h="11170"/>
          <w:pgMar w:top="860" w:right="0" w:bottom="760" w:left="0" w:header="626" w:footer="565" w:gutter="0"/>
          <w:cols w:space="720"/>
        </w:sectPr>
      </w:pPr>
    </w:p>
    <w:p w:rsidR="008C1D75" w:rsidRDefault="008C1D75">
      <w:pPr>
        <w:pStyle w:val="a3"/>
        <w:spacing w:before="4"/>
        <w:rPr>
          <w:sz w:val="2"/>
        </w:rPr>
      </w:pPr>
    </w:p>
    <w:p w:rsidR="008C1D75" w:rsidRDefault="00E36E7C">
      <w:pPr>
        <w:pStyle w:val="a3"/>
        <w:spacing w:line="20" w:lineRule="exact"/>
        <w:ind w:left="53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75" style="width:343.2pt;height:.7pt;mso-position-horizontal-relative:char;mso-position-vertical-relative:line" coordsize="6864,14">
            <v:rect id="_x0000_s1276" style="position:absolute;width:6864;height:14" fillcolor="black" stroked="f"/>
            <w10:wrap type="none"/>
            <w10:anchorlock/>
          </v:group>
        </w:pict>
      </w:r>
    </w:p>
    <w:p w:rsidR="008C1D75" w:rsidRDefault="008C1D75">
      <w:pPr>
        <w:pStyle w:val="a3"/>
        <w:spacing w:before="4"/>
        <w:rPr>
          <w:sz w:val="10"/>
        </w:rPr>
      </w:pPr>
    </w:p>
    <w:p w:rsidR="008C1D75" w:rsidRDefault="00D82772">
      <w:pPr>
        <w:pStyle w:val="1"/>
        <w:numPr>
          <w:ilvl w:val="0"/>
          <w:numId w:val="13"/>
        </w:numPr>
        <w:tabs>
          <w:tab w:val="left" w:pos="831"/>
        </w:tabs>
      </w:pPr>
      <w:bookmarkStart w:id="15" w:name="4._Меры_предосторожности"/>
      <w:bookmarkStart w:id="16" w:name="_bookmark7"/>
      <w:bookmarkEnd w:id="15"/>
      <w:bookmarkEnd w:id="16"/>
      <w:r>
        <w:rPr>
          <w:spacing w:val="-1"/>
        </w:rPr>
        <w:t>Меры</w:t>
      </w:r>
      <w:r>
        <w:t xml:space="preserve"> </w:t>
      </w:r>
      <w:r>
        <w:rPr>
          <w:spacing w:val="-1"/>
        </w:rPr>
        <w:t>предосторожности</w:t>
      </w:r>
    </w:p>
    <w:p w:rsidR="008C1D75" w:rsidRDefault="00D82772">
      <w:pPr>
        <w:pStyle w:val="2"/>
        <w:numPr>
          <w:ilvl w:val="1"/>
          <w:numId w:val="13"/>
        </w:numPr>
        <w:tabs>
          <w:tab w:val="left" w:pos="937"/>
        </w:tabs>
        <w:spacing w:before="118"/>
      </w:pPr>
      <w:bookmarkStart w:id="17" w:name="4.1_Радиационная_безопасность"/>
      <w:bookmarkStart w:id="18" w:name="_bookmark8"/>
      <w:bookmarkEnd w:id="17"/>
      <w:bookmarkEnd w:id="18"/>
      <w:r>
        <w:rPr>
          <w:spacing w:val="-1"/>
        </w:rPr>
        <w:t>Радиационная</w:t>
      </w:r>
      <w:r>
        <w:rPr>
          <w:spacing w:val="-10"/>
        </w:rPr>
        <w:t xml:space="preserve"> </w:t>
      </w:r>
      <w:r>
        <w:t>безопасность</w:t>
      </w:r>
    </w:p>
    <w:p w:rsidR="008C1D75" w:rsidRDefault="00E36E7C">
      <w:pPr>
        <w:pStyle w:val="a3"/>
        <w:spacing w:before="14" w:line="244" w:lineRule="auto"/>
        <w:ind w:left="566" w:right="993" w:firstLine="398"/>
      </w:pPr>
      <w:r>
        <w:pict>
          <v:group id="_x0000_s1268" style="position:absolute;left:0;text-align:left;margin-left:26.85pt;margin-top:37.3pt;width:343.2pt;height:61.35pt;z-index:-15716352;mso-wrap-distance-left:0;mso-wrap-distance-right:0;mso-position-horizontal-relative:page" coordorigin="537,746" coordsize="6864,1227">
            <v:rect id="_x0000_s1274" style="position:absolute;left:537;top:745;width:6864;height:479" fillcolor="#d9d9d9" stroked="f"/>
            <v:shape id="_x0000_s1273" style="position:absolute;left:615;top:797;width:441;height:391" coordorigin="615,798" coordsize="441,391" o:spt="100" adj="0,,0" path="m835,798r-24,44l669,1089r-37,67l615,1189r441,-1l1044,1166r-209,l810,1163r-27,-11l817,1092r31,l855,1090r146,l996,1081r-157,l822,1074r-7,-15l730,1059r1,-17l734,1027r5,-15l746,999r7,-9l773,970r10,-5l931,965r-6,-12l888,888,853,827,835,798xm1001,1090r-146,l861,1105r10,16l880,1137r8,16l861,1162r-26,4l1044,1166r-43,-76xm848,1092r-31,l828,1093r6,1l848,1092xm863,1034r-28,l838,1035r14,9l859,1055r-5,13l839,1081r157,l984,1059r-110,l869,1054r-3,-11l863,1034xm888,965r-105,l817,1025r-9,9l802,1039r-1,20l815,1059r-1,-3l827,1038r8,-4l863,1034r,-1l861,1031r-8,-4l888,965xm931,965r-43,l909,978r17,23l937,1029r4,30l984,1059,946,991,931,965xe" fillcolor="#ebc02b" stroked="f">
              <v:stroke joinstyle="round"/>
              <v:formulas/>
              <v:path arrowok="t" o:connecttype="segments"/>
            </v:shape>
            <v:shape id="_x0000_s1272" style="position:absolute;left:569;top:746;width:532;height:473" coordorigin="569,747" coordsize="532,473" o:spt="100" adj="0,,0" path="m838,747r-12,4l805,785,598,1151r-20,34l569,1206r6,10l602,1219r254,1l1060,1219r40,-1l1101,1200r-5,-11l615,1189r17,-33l669,1089,811,842r24,-44l873,798,860,775r-5,-10l848,754r-10,-7xm873,798r-38,l853,827r35,61l925,953r21,38l1056,1188r-441,1l1096,1189r-4,-9l1079,1159r-15,-23l1053,1116r-23,-40l873,798xe" fillcolor="#030404" stroked="f">
              <v:stroke joinstyle="round"/>
              <v:formulas/>
              <v:path arrowok="t" o:connecttype="segments"/>
            </v:shape>
            <v:shape id="_x0000_s1271" type="#_x0000_t75" style="position:absolute;left:730;top:963;width:212;height:202">
              <v:imagedata r:id="rId46" o:title=""/>
            </v:shape>
            <v:rect id="_x0000_s1270" style="position:absolute;left:537;top:1223;width:6864;height:749" fillcolor="#d9d9d9" stroked="f"/>
            <v:shape id="_x0000_s1269" type="#_x0000_t202" style="position:absolute;left:537;top:745;width:6864;height:1227" filled="f" stroked="f">
              <v:textbox inset="0,0,0,0">
                <w:txbxContent>
                  <w:p w:rsidR="00D82772" w:rsidRDefault="00D82772"/>
                  <w:p w:rsidR="00D82772" w:rsidRDefault="00D82772">
                    <w:pPr>
                      <w:spacing w:before="2"/>
                      <w:rPr>
                        <w:sz w:val="25"/>
                      </w:rPr>
                    </w:pPr>
                  </w:p>
                  <w:p w:rsidR="00D82772" w:rsidRDefault="00D82772">
                    <w:pPr>
                      <w:spacing w:line="244" w:lineRule="auto"/>
                      <w:ind w:left="29" w:right="27" w:firstLine="398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Данный рентгеновский аппарат </w:t>
                    </w:r>
                    <w:proofErr w:type="gramStart"/>
                    <w:r>
                      <w:rPr>
                        <w:sz w:val="20"/>
                      </w:rPr>
                      <w:t>может быть опасен</w:t>
                    </w:r>
                    <w:proofErr w:type="gramEnd"/>
                    <w:r>
                      <w:rPr>
                        <w:sz w:val="20"/>
                      </w:rPr>
                      <w:t xml:space="preserve"> для пациента и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оператора,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если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не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соблюдать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безопасные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факторы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воздействия,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инструкции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эксплуатации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графики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технического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обслуживания.</w:t>
                    </w:r>
                  </w:p>
                </w:txbxContent>
              </v:textbox>
            </v:shape>
            <w10:wrap type="topAndBottom" anchorx="page"/>
          </v:group>
        </w:pict>
      </w:r>
      <w:proofErr w:type="spellStart"/>
      <w:r w:rsidR="00D82772">
        <w:t>HyperLight</w:t>
      </w:r>
      <w:proofErr w:type="spellEnd"/>
      <w:r w:rsidR="00D82772">
        <w:t xml:space="preserve"> был разработан для использования в клинических</w:t>
      </w:r>
      <w:r w:rsidR="00D82772">
        <w:rPr>
          <w:spacing w:val="1"/>
        </w:rPr>
        <w:t xml:space="preserve"> </w:t>
      </w:r>
      <w:r w:rsidR="00D82772">
        <w:t>условиях</w:t>
      </w:r>
      <w:r w:rsidR="00D82772">
        <w:rPr>
          <w:spacing w:val="1"/>
        </w:rPr>
        <w:t xml:space="preserve"> </w:t>
      </w:r>
      <w:r w:rsidR="00D82772">
        <w:t>(например,</w:t>
      </w:r>
      <w:r w:rsidR="00D82772">
        <w:rPr>
          <w:spacing w:val="3"/>
        </w:rPr>
        <w:t xml:space="preserve"> </w:t>
      </w:r>
      <w:r w:rsidR="00D82772">
        <w:t>в</w:t>
      </w:r>
      <w:r w:rsidR="00D82772">
        <w:rPr>
          <w:spacing w:val="-4"/>
        </w:rPr>
        <w:t xml:space="preserve"> </w:t>
      </w:r>
      <w:r w:rsidR="00D82772">
        <w:t>стоматологическом</w:t>
      </w:r>
      <w:r w:rsidR="00D82772">
        <w:rPr>
          <w:spacing w:val="1"/>
        </w:rPr>
        <w:t xml:space="preserve"> </w:t>
      </w:r>
      <w:r w:rsidR="00D82772">
        <w:t>каби</w:t>
      </w:r>
      <w:bookmarkStart w:id="19" w:name="_GoBack"/>
      <w:r w:rsidR="00D82772">
        <w:t>нет</w:t>
      </w:r>
      <w:bookmarkEnd w:id="19"/>
      <w:r w:rsidR="00D82772">
        <w:t>е)</w:t>
      </w:r>
      <w:r w:rsidR="00D82772">
        <w:rPr>
          <w:spacing w:val="2"/>
        </w:rPr>
        <w:t xml:space="preserve"> </w:t>
      </w:r>
      <w:r w:rsidR="00D82772">
        <w:t>и</w:t>
      </w:r>
      <w:r w:rsidR="00D82772">
        <w:rPr>
          <w:spacing w:val="1"/>
        </w:rPr>
        <w:t xml:space="preserve"> </w:t>
      </w:r>
      <w:r w:rsidR="00D82772">
        <w:t>контролируемых</w:t>
      </w:r>
      <w:r w:rsidR="00D82772">
        <w:rPr>
          <w:spacing w:val="-8"/>
        </w:rPr>
        <w:t xml:space="preserve"> </w:t>
      </w:r>
      <w:r w:rsidR="00D82772">
        <w:t>условиях,</w:t>
      </w:r>
      <w:r w:rsidR="00D82772">
        <w:rPr>
          <w:spacing w:val="-8"/>
        </w:rPr>
        <w:t xml:space="preserve"> </w:t>
      </w:r>
      <w:r w:rsidR="00D82772">
        <w:t>где</w:t>
      </w:r>
      <w:r w:rsidR="00D82772">
        <w:rPr>
          <w:spacing w:val="-9"/>
        </w:rPr>
        <w:t xml:space="preserve"> </w:t>
      </w:r>
      <w:r w:rsidR="00D82772">
        <w:t>транспортировка</w:t>
      </w:r>
      <w:r w:rsidR="00D82772">
        <w:rPr>
          <w:spacing w:val="-10"/>
        </w:rPr>
        <w:t xml:space="preserve"> </w:t>
      </w:r>
      <w:r w:rsidR="00D82772">
        <w:t>или</w:t>
      </w:r>
      <w:r w:rsidR="00D82772">
        <w:rPr>
          <w:spacing w:val="-9"/>
        </w:rPr>
        <w:t xml:space="preserve"> </w:t>
      </w:r>
      <w:r w:rsidR="00D82772">
        <w:t>использование</w:t>
      </w:r>
    </w:p>
    <w:p w:rsidR="008C1D75" w:rsidRDefault="00D82772">
      <w:pPr>
        <w:pStyle w:val="a3"/>
        <w:spacing w:line="244" w:lineRule="auto"/>
        <w:ind w:left="566" w:right="614"/>
      </w:pPr>
      <w:r>
        <w:t>других</w:t>
      </w:r>
      <w:r>
        <w:rPr>
          <w:spacing w:val="-11"/>
        </w:rPr>
        <w:t xml:space="preserve"> </w:t>
      </w:r>
      <w:r>
        <w:t>рентгеновских</w:t>
      </w:r>
      <w:r>
        <w:rPr>
          <w:spacing w:val="-7"/>
        </w:rPr>
        <w:t xml:space="preserve"> </w:t>
      </w:r>
      <w:r>
        <w:t>аппаратов</w:t>
      </w:r>
      <w:r>
        <w:rPr>
          <w:spacing w:val="-11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запрещено</w:t>
      </w:r>
      <w:r>
        <w:rPr>
          <w:spacing w:val="-12"/>
        </w:rPr>
        <w:t xml:space="preserve"> </w:t>
      </w:r>
      <w:r>
        <w:t>из-за</w:t>
      </w:r>
      <w:r>
        <w:rPr>
          <w:spacing w:val="-11"/>
        </w:rPr>
        <w:t xml:space="preserve"> </w:t>
      </w:r>
      <w:r>
        <w:t>размера</w:t>
      </w:r>
      <w:r>
        <w:rPr>
          <w:spacing w:val="-50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мобильности</w:t>
      </w:r>
      <w:r>
        <w:rPr>
          <w:spacing w:val="2"/>
        </w:rPr>
        <w:t xml:space="preserve"> </w:t>
      </w:r>
      <w:r>
        <w:t>устройства.</w:t>
      </w:r>
    </w:p>
    <w:p w:rsidR="008C1D75" w:rsidRDefault="00D82772">
      <w:pPr>
        <w:pStyle w:val="a3"/>
        <w:spacing w:line="218" w:lineRule="auto"/>
        <w:ind w:left="965"/>
      </w:pPr>
      <w:proofErr w:type="spellStart"/>
      <w:r>
        <w:t>HyperLight</w:t>
      </w:r>
      <w:proofErr w:type="spellEnd"/>
      <w:r>
        <w:t xml:space="preserve"> обеспечивает высокую степень защиты от ненужного</w:t>
      </w:r>
      <w:r>
        <w:rPr>
          <w:spacing w:val="1"/>
        </w:rPr>
        <w:t xml:space="preserve"> </w:t>
      </w:r>
      <w:r>
        <w:t>излучения. Однако ни одна практическая конструкция не может</w:t>
      </w:r>
      <w:r>
        <w:rPr>
          <w:spacing w:val="1"/>
        </w:rPr>
        <w:t xml:space="preserve"> </w:t>
      </w:r>
      <w:r>
        <w:t>обеспечить</w:t>
      </w:r>
      <w:r>
        <w:rPr>
          <w:spacing w:val="-3"/>
        </w:rPr>
        <w:t xml:space="preserve"> </w:t>
      </w:r>
      <w:r>
        <w:t>полную</w:t>
      </w:r>
      <w:r>
        <w:rPr>
          <w:spacing w:val="-1"/>
        </w:rPr>
        <w:t xml:space="preserve"> </w:t>
      </w:r>
      <w:r>
        <w:t>защиту</w:t>
      </w:r>
      <w:r>
        <w:rPr>
          <w:spacing w:val="-2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предотвратить</w:t>
      </w:r>
      <w:r>
        <w:rPr>
          <w:spacing w:val="-2"/>
        </w:rPr>
        <w:t xml:space="preserve"> </w:t>
      </w:r>
      <w:r>
        <w:t>подвергание</w:t>
      </w:r>
      <w:r>
        <w:rPr>
          <w:spacing w:val="-5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или</w:t>
      </w:r>
      <w:r>
        <w:rPr>
          <w:spacing w:val="-50"/>
        </w:rPr>
        <w:t xml:space="preserve"> </w:t>
      </w:r>
      <w:r>
        <w:t xml:space="preserve">других ненужному излучению. </w:t>
      </w:r>
      <w:r>
        <w:rPr>
          <w:sz w:val="21"/>
        </w:rPr>
        <w:t xml:space="preserve">Остаточное излучение </w:t>
      </w:r>
      <w:r>
        <w:t>все еще</w:t>
      </w:r>
      <w:r>
        <w:rPr>
          <w:spacing w:val="1"/>
        </w:rPr>
        <w:t xml:space="preserve"> </w:t>
      </w:r>
      <w:r>
        <w:t>существует</w:t>
      </w:r>
      <w:r>
        <w:rPr>
          <w:sz w:val="21"/>
        </w:rPr>
        <w:t xml:space="preserve">. </w:t>
      </w:r>
      <w:r>
        <w:t>Важно ограничить использование и соблюдать все</w:t>
      </w:r>
      <w:r>
        <w:rPr>
          <w:spacing w:val="1"/>
        </w:rPr>
        <w:t xml:space="preserve"> </w:t>
      </w:r>
      <w:r>
        <w:t>применимые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-1"/>
        </w:rPr>
        <w:t xml:space="preserve"> </w:t>
      </w:r>
      <w:r>
        <w:t>нормы радиационной</w:t>
      </w:r>
      <w:r>
        <w:rPr>
          <w:spacing w:val="-1"/>
        </w:rPr>
        <w:t xml:space="preserve"> </w:t>
      </w:r>
      <w:r>
        <w:t>защиты.</w:t>
      </w:r>
    </w:p>
    <w:p w:rsidR="008C1D75" w:rsidRDefault="00D82772">
      <w:pPr>
        <w:pStyle w:val="a3"/>
        <w:spacing w:line="223" w:lineRule="auto"/>
        <w:ind w:left="965" w:right="768"/>
      </w:pPr>
      <w:r>
        <w:t>Беременные женщины не должны подвергаться рентгеновскому</w:t>
      </w:r>
      <w:r>
        <w:rPr>
          <w:spacing w:val="1"/>
        </w:rPr>
        <w:t xml:space="preserve"> </w:t>
      </w:r>
      <w:r>
        <w:t>облучению, если в этом нет необходимости. Необходимо принять</w:t>
      </w:r>
      <w:r>
        <w:rPr>
          <w:spacing w:val="-52"/>
        </w:rPr>
        <w:t xml:space="preserve"> </w:t>
      </w:r>
      <w:r>
        <w:t>надлежащие меры безопасности, чтобы минимизировать дозу</w:t>
      </w:r>
      <w:r>
        <w:rPr>
          <w:spacing w:val="1"/>
        </w:rPr>
        <w:t xml:space="preserve"> </w:t>
      </w:r>
      <w:r>
        <w:t>облучения плода.</w:t>
      </w:r>
    </w:p>
    <w:p w:rsidR="008C1D75" w:rsidRDefault="00D82772">
      <w:pPr>
        <w:pStyle w:val="a3"/>
        <w:spacing w:after="13" w:line="244" w:lineRule="auto"/>
        <w:ind w:left="566" w:right="614" w:firstLine="398"/>
      </w:pPr>
      <w:r>
        <w:t>Операторы</w:t>
      </w:r>
      <w:r>
        <w:rPr>
          <w:spacing w:val="-4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полностью</w:t>
      </w:r>
      <w:r>
        <w:rPr>
          <w:spacing w:val="-5"/>
        </w:rPr>
        <w:t xml:space="preserve"> </w:t>
      </w:r>
      <w:r>
        <w:t>ознакомлены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отраслевыми</w:t>
      </w:r>
      <w:r>
        <w:rPr>
          <w:spacing w:val="-50"/>
        </w:rPr>
        <w:t xml:space="preserve"> </w:t>
      </w:r>
      <w:r>
        <w:t>рекомендациями по безопасности, установленными предельно</w:t>
      </w:r>
      <w:r>
        <w:rPr>
          <w:spacing w:val="1"/>
        </w:rPr>
        <w:t xml:space="preserve"> </w:t>
      </w:r>
      <w:r>
        <w:t>допустимыми</w:t>
      </w:r>
      <w:r>
        <w:rPr>
          <w:spacing w:val="-6"/>
        </w:rPr>
        <w:t xml:space="preserve"> </w:t>
      </w:r>
      <w:r>
        <w:t>дозами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местной</w:t>
      </w:r>
      <w:r>
        <w:rPr>
          <w:spacing w:val="-5"/>
        </w:rPr>
        <w:t xml:space="preserve"> </w:t>
      </w:r>
      <w:r>
        <w:t>юрисдикции</w:t>
      </w:r>
      <w:r>
        <w:rPr>
          <w:spacing w:val="-1"/>
        </w:rPr>
        <w:t xml:space="preserve"> </w:t>
      </w:r>
      <w:proofErr w:type="gramStart"/>
      <w:r>
        <w:t>для</w:t>
      </w:r>
      <w:proofErr w:type="gramEnd"/>
    </w:p>
    <w:p w:rsidR="008C1D75" w:rsidRDefault="00E36E7C">
      <w:pPr>
        <w:pStyle w:val="a3"/>
        <w:ind w:left="537"/>
      </w:pPr>
      <w:r>
        <w:pict>
          <v:group id="_x0000_s1256" style="width:343.25pt;height:164.8pt;mso-position-horizontal-relative:char;mso-position-vertical-relative:line" coordsize="6865,3296">
            <v:rect id="_x0000_s1267" style="position:absolute;left:1;top:3282;width:6864;height:14" fillcolor="black" stroked="f"/>
            <v:rect id="_x0000_s1266" style="position:absolute;width:6864;height:478" fillcolor="#d9d9d9" stroked="f"/>
            <v:shape id="_x0000_s1265" style="position:absolute;left:78;top:51;width:441;height:390" coordorigin="78,51" coordsize="441,390" o:spt="100" adj="0,,0" path="m298,51l274,94r-42,74l132,341,95,408,78,441r441,-1l507,418r-209,l273,415,246,404r34,-60l311,344r7,-2l464,342r-5,-9l302,333r-17,-7l278,311r-85,l194,294r3,-15l202,265r7,-13l216,243r10,-11l236,223r10,-6l394,217r-6,-12l351,141,316,80,298,51xm464,342r-146,l324,357r10,16l343,389r8,16l324,414r-26,4l507,418,464,342xm311,344r-31,l291,345r6,1l311,344xm326,286r-28,l301,287r14,9l322,308r-5,12l302,333r157,l447,312r-90,l337,311r-5,-5l329,295r-3,-9xm394,217r-43,l372,231r17,22l400,281r4,30l357,312r90,l409,243,394,217xm351,217r-105,l280,277r-9,9l265,291r-1,20l278,311r-1,-3l290,290r8,-4l326,286r,-1l324,283r-8,-4l351,217xe" fillcolor="#ebc02b" stroked="f">
              <v:stroke joinstyle="round"/>
              <v:formulas/>
              <v:path arrowok="t" o:connecttype="segments"/>
            </v:shape>
            <v:shape id="_x0000_s1264" style="position:absolute;left:32;top:1;width:532;height:472" coordorigin="32,1" coordsize="532,472" o:spt="100" adj="0,,0" path="m301,1l289,5,268,39,152,243,61,404,41,438r-9,21l38,469r27,3l319,473r204,-1l563,471r1,-18l559,442r-481,l95,409r37,-67l232,169,274,95,298,52r38,l323,29,318,19,311,8,301,1xm336,52r-38,l316,81r35,61l388,206r21,38l519,441,78,442r481,l555,433,542,412,527,389,516,370,493,329,336,52xe" fillcolor="#030404" stroked="f">
              <v:stroke joinstyle="round"/>
              <v:formulas/>
              <v:path arrowok="t" o:connecttype="segments"/>
            </v:shape>
            <v:shape id="_x0000_s1263" type="#_x0000_t75" style="position:absolute;left:193;top:218;width:212;height:202">
              <v:imagedata r:id="rId46" o:title=""/>
            </v:shape>
            <v:rect id="_x0000_s1262" style="position:absolute;top:478;width:6864;height:2024" fillcolor="#d9d9d9" stroked="f"/>
            <v:shape id="_x0000_s1261" style="position:absolute;left:85;top:2034;width:504;height:430" coordorigin="85,2034" coordsize="504,430" o:spt="100" adj="0,,0" path="m336,2034r-27,48l147,2355r-43,74l85,2464r504,l575,2439r-238,l307,2436r-30,-12l315,2357r37,l359,2356r168,l521,2346r-180,l321,2338r-7,-17l216,2321r1,-18l221,2286r5,-16l235,2256r8,-10l254,2234r12,-10l277,2218r170,l439,2205r-42,-71l357,2067r-21,-33xm527,2356r-168,l366,2372r11,18l388,2407r9,18l366,2435r-29,4l575,2439r-48,-83xm352,2357r-37,l328,2358r7,2l344,2359r8,-2xm369,2294r-33,l340,2295r16,10l364,2317r-5,14l341,2346r180,l507,2322r-103,l382,2321r-6,-5l372,2304r-3,-10xm447,2218r-50,l421,2233r19,25l453,2289r5,32l404,2322r103,l464,2247r-17,-29xm397,2218r-120,l316,2284r-7,7l303,2298r-4,10l297,2321r17,l312,2318r16,-20l336,2294r33,l368,2292r-1,-1l356,2286r41,-68xe" fillcolor="#ebc02b" stroked="f">
              <v:stroke joinstyle="round"/>
              <v:formulas/>
              <v:path arrowok="t" o:connecttype="segments"/>
            </v:shape>
            <v:shape id="_x0000_s1260" style="position:absolute;left:33;top:1978;width:608;height:521" coordorigin="33,1978" coordsize="608,521" o:spt="100" adj="0,,0" path="m341,1978r-14,4l303,2020r-48,81l66,2422r-22,38l33,2483r7,12l71,2498r348,1l605,2498r36,-2l641,2476r-5,-12l86,2464r19,-35l148,2355,310,2082r27,-48l381,2034r-15,-25l360,1998r-8,-12l341,1978xm381,2034r-44,l358,2067r40,67l440,2205r25,42l590,2464r46,l632,2455r-16,-23l600,2407r-13,-22l560,2340,381,2034xe" fillcolor="#030404" stroked="f">
              <v:stroke joinstyle="round"/>
              <v:formulas/>
              <v:path arrowok="t" o:connecttype="segments"/>
            </v:shape>
            <v:shape id="_x0000_s1259" type="#_x0000_t75" style="position:absolute;left:216;top:2217;width:242;height:222">
              <v:imagedata r:id="rId47" o:title=""/>
            </v:shape>
            <v:rect id="_x0000_s1258" style="position:absolute;top:2502;width:6864;height:752" fillcolor="#d9d9d9" stroked="f"/>
            <v:shape id="_x0000_s1257" type="#_x0000_t202" style="position:absolute;width:6864;height:3254" filled="f" stroked="f">
              <v:textbox inset="0,0,0,0">
                <w:txbxContent>
                  <w:p w:rsidR="00D82772" w:rsidRDefault="00D82772"/>
                  <w:p w:rsidR="00D82772" w:rsidRDefault="00D82772">
                    <w:pPr>
                      <w:spacing w:before="10"/>
                      <w:rPr>
                        <w:sz w:val="25"/>
                      </w:rPr>
                    </w:pPr>
                  </w:p>
                  <w:p w:rsidR="00D82772" w:rsidRDefault="00D82772">
                    <w:pPr>
                      <w:spacing w:line="244" w:lineRule="auto"/>
                      <w:ind w:left="29" w:right="23" w:firstLine="398"/>
                      <w:jc w:val="both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Данный рентгеновский аппарат должен эксплуатироваться только</w:t>
                    </w:r>
                    <w:r>
                      <w:rPr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обученным персоналом в контролируемых условиях. В таких условиях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убедитесь,</w:t>
                    </w:r>
                    <w:r>
                      <w:rPr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что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в</w:t>
                    </w:r>
                    <w:r>
                      <w:rPr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прямом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луче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рентгеновского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аппарата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находится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только</w:t>
                    </w:r>
                    <w:r>
                      <w:rPr>
                        <w:spacing w:val="-5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пациент, а вспомогательный персонал располагается на расстоянии не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менее 6 футов от пациента. Если необходимо, чтобы вспомогательный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персонал находился ближе 6 футов, он должен держаться подальше от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прямого луча и носить средства индивидуальной защиты, например,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защитную</w:t>
                    </w:r>
                    <w:r>
                      <w:rPr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одежду.</w:t>
                    </w:r>
                  </w:p>
                  <w:p w:rsidR="00D82772" w:rsidRDefault="00D82772"/>
                  <w:p w:rsidR="00D82772" w:rsidRDefault="00D82772"/>
                  <w:p w:rsidR="00D82772" w:rsidRDefault="00D82772">
                    <w:pPr>
                      <w:spacing w:before="138"/>
                      <w:ind w:left="42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При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реализации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программы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радиационной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защиты</w:t>
                    </w:r>
                    <w:r>
                      <w:rPr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ознакомьтесь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sz w:val="20"/>
                      </w:rPr>
                      <w:t>со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8C1D75" w:rsidRDefault="008C1D75">
      <w:pPr>
        <w:sectPr w:rsidR="008C1D75">
          <w:headerReference w:type="default" r:id="rId48"/>
          <w:footerReference w:type="default" r:id="rId49"/>
          <w:pgSz w:w="7940" w:h="11170"/>
          <w:pgMar w:top="860" w:right="0" w:bottom="760" w:left="0" w:header="626" w:footer="575" w:gutter="0"/>
          <w:cols w:space="720"/>
        </w:sectPr>
      </w:pPr>
    </w:p>
    <w:p w:rsidR="008C1D75" w:rsidRDefault="008C1D75">
      <w:pPr>
        <w:pStyle w:val="a3"/>
        <w:spacing w:before="4"/>
        <w:rPr>
          <w:sz w:val="2"/>
        </w:rPr>
      </w:pPr>
    </w:p>
    <w:p w:rsidR="008C1D75" w:rsidRDefault="00E36E7C">
      <w:pPr>
        <w:pStyle w:val="a3"/>
        <w:spacing w:line="20" w:lineRule="exact"/>
        <w:ind w:left="53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54" style="width:343.2pt;height:.7pt;mso-position-horizontal-relative:char;mso-position-vertical-relative:line" coordsize="6864,14">
            <v:rect id="_x0000_s1255" style="position:absolute;width:6864;height:14" fillcolor="black" stroked="f"/>
            <w10:wrap type="none"/>
            <w10:anchorlock/>
          </v:group>
        </w:pict>
      </w:r>
    </w:p>
    <w:p w:rsidR="008C1D75" w:rsidRDefault="00D82772">
      <w:pPr>
        <w:pStyle w:val="a3"/>
        <w:ind w:left="566"/>
      </w:pPr>
      <w:r>
        <w:t>использования.</w:t>
      </w:r>
    </w:p>
    <w:p w:rsidR="008C1D75" w:rsidRDefault="008C1D75">
      <w:pPr>
        <w:sectPr w:rsidR="008C1D75">
          <w:headerReference w:type="default" r:id="rId50"/>
          <w:footerReference w:type="default" r:id="rId51"/>
          <w:pgSz w:w="7940" w:h="11170"/>
          <w:pgMar w:top="860" w:right="0" w:bottom="760" w:left="0" w:header="626" w:footer="565" w:gutter="0"/>
          <w:cols w:space="720"/>
        </w:sectPr>
      </w:pPr>
    </w:p>
    <w:p w:rsidR="008C1D75" w:rsidRDefault="008C1D75">
      <w:pPr>
        <w:pStyle w:val="a3"/>
        <w:spacing w:before="4"/>
        <w:rPr>
          <w:sz w:val="2"/>
        </w:rPr>
      </w:pPr>
    </w:p>
    <w:p w:rsidR="008C1D75" w:rsidRDefault="00E36E7C">
      <w:pPr>
        <w:pStyle w:val="a3"/>
        <w:spacing w:line="20" w:lineRule="exact"/>
        <w:ind w:left="53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52" style="width:343.2pt;height:.7pt;mso-position-horizontal-relative:char;mso-position-vertical-relative:line" coordsize="6864,14">
            <v:rect id="_x0000_s1253" style="position:absolute;width:6864;height:14" fillcolor="black" stroked="f"/>
            <w10:wrap type="none"/>
            <w10:anchorlock/>
          </v:group>
        </w:pict>
      </w:r>
    </w:p>
    <w:p w:rsidR="008C1D75" w:rsidRDefault="00D82772">
      <w:pPr>
        <w:ind w:left="566"/>
        <w:rPr>
          <w:rFonts w:ascii="Arial" w:hAnsi="Arial"/>
          <w:b/>
        </w:rPr>
      </w:pPr>
      <w:r>
        <w:rPr>
          <w:rFonts w:ascii="Arial" w:hAnsi="Arial"/>
          <w:b/>
          <w:color w:val="333333"/>
        </w:rPr>
        <w:t>Соответствие</w:t>
      </w:r>
      <w:r>
        <w:rPr>
          <w:rFonts w:ascii="Arial" w:hAnsi="Arial"/>
          <w:b/>
          <w:color w:val="333333"/>
          <w:spacing w:val="-4"/>
        </w:rPr>
        <w:t xml:space="preserve"> </w:t>
      </w:r>
      <w:r>
        <w:rPr>
          <w:rFonts w:ascii="Arial" w:hAnsi="Arial"/>
          <w:b/>
          <w:color w:val="333333"/>
        </w:rPr>
        <w:t>применимым</w:t>
      </w:r>
      <w:r>
        <w:rPr>
          <w:rFonts w:ascii="Arial" w:hAnsi="Arial"/>
          <w:b/>
          <w:color w:val="333333"/>
          <w:spacing w:val="-9"/>
        </w:rPr>
        <w:t xml:space="preserve"> </w:t>
      </w:r>
      <w:r>
        <w:rPr>
          <w:rFonts w:ascii="Arial" w:hAnsi="Arial"/>
          <w:b/>
          <w:color w:val="333333"/>
        </w:rPr>
        <w:t>стандартам</w:t>
      </w:r>
    </w:p>
    <w:p w:rsidR="008C1D75" w:rsidRDefault="008C1D75">
      <w:pPr>
        <w:pStyle w:val="a3"/>
        <w:spacing w:before="1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2411"/>
        <w:gridCol w:w="2267"/>
      </w:tblGrid>
      <w:tr w:rsidR="008C1D75">
        <w:trPr>
          <w:trHeight w:val="696"/>
        </w:trPr>
        <w:tc>
          <w:tcPr>
            <w:tcW w:w="2123" w:type="dxa"/>
          </w:tcPr>
          <w:p w:rsidR="008C1D75" w:rsidRDefault="00D82772">
            <w:pPr>
              <w:pStyle w:val="TableParagraph"/>
              <w:spacing w:line="234" w:lineRule="exact"/>
              <w:ind w:left="336" w:right="317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1F1D1E"/>
              </w:rPr>
              <w:t>Стандарт</w:t>
            </w:r>
          </w:p>
        </w:tc>
        <w:tc>
          <w:tcPr>
            <w:tcW w:w="2411" w:type="dxa"/>
          </w:tcPr>
          <w:p w:rsidR="008C1D75" w:rsidRDefault="00465499" w:rsidP="00465499">
            <w:pPr>
              <w:pStyle w:val="TableParagraph"/>
              <w:spacing w:line="225" w:lineRule="exact"/>
              <w:ind w:left="991" w:right="978"/>
              <w:jc w:val="center"/>
              <w:rPr>
                <w:rFonts w:ascii="Arial" w:hAnsi="Arial"/>
                <w:b/>
              </w:rPr>
            </w:pPr>
            <w:proofErr w:type="gramStart"/>
            <w:r>
              <w:rPr>
                <w:rFonts w:ascii="Arial" w:hAnsi="Arial"/>
                <w:b/>
                <w:color w:val="1F1D1E"/>
              </w:rPr>
              <w:t>На</w:t>
            </w:r>
            <w:r>
              <w:rPr>
                <w:rFonts w:ascii="Arial" w:hAnsi="Arial"/>
                <w:b/>
                <w:color w:val="1F1D1E"/>
                <w:lang w:val="kk-KZ"/>
              </w:rPr>
              <w:t>з</w:t>
            </w:r>
            <w:proofErr w:type="spellStart"/>
            <w:r w:rsidR="00D82772">
              <w:rPr>
                <w:rFonts w:ascii="Arial" w:hAnsi="Arial"/>
                <w:b/>
                <w:color w:val="1F1D1E"/>
              </w:rPr>
              <w:t>ван</w:t>
            </w:r>
            <w:proofErr w:type="spellEnd"/>
            <w:r w:rsidR="00D82772">
              <w:rPr>
                <w:rFonts w:ascii="Arial" w:hAnsi="Arial"/>
                <w:b/>
                <w:color w:val="1F1D1E"/>
                <w:spacing w:val="-59"/>
              </w:rPr>
              <w:t xml:space="preserve"> </w:t>
            </w:r>
            <w:proofErr w:type="spellStart"/>
            <w:r w:rsidR="00D82772">
              <w:rPr>
                <w:rFonts w:ascii="Arial" w:hAnsi="Arial"/>
                <w:b/>
                <w:color w:val="1F1D1E"/>
              </w:rPr>
              <w:t>ие</w:t>
            </w:r>
            <w:proofErr w:type="spellEnd"/>
            <w:proofErr w:type="gramEnd"/>
          </w:p>
        </w:tc>
        <w:tc>
          <w:tcPr>
            <w:tcW w:w="2267" w:type="dxa"/>
          </w:tcPr>
          <w:p w:rsidR="008C1D75" w:rsidRDefault="00D82772">
            <w:pPr>
              <w:pStyle w:val="TableParagraph"/>
              <w:spacing w:line="223" w:lineRule="auto"/>
              <w:ind w:left="806" w:right="787"/>
              <w:jc w:val="center"/>
              <w:rPr>
                <w:rFonts w:ascii="Arial" w:hAnsi="Arial"/>
                <w:b/>
              </w:rPr>
            </w:pPr>
            <w:proofErr w:type="gramStart"/>
            <w:r>
              <w:rPr>
                <w:rFonts w:ascii="Arial" w:hAnsi="Arial"/>
                <w:b/>
                <w:color w:val="1F1D1E"/>
                <w:spacing w:val="-1"/>
              </w:rPr>
              <w:t>Издан</w:t>
            </w:r>
            <w:r>
              <w:rPr>
                <w:rFonts w:ascii="Arial" w:hAnsi="Arial"/>
                <w:b/>
                <w:color w:val="1F1D1E"/>
                <w:spacing w:val="-59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1F1D1E"/>
              </w:rPr>
              <w:t>ие</w:t>
            </w:r>
            <w:proofErr w:type="spellEnd"/>
            <w:proofErr w:type="gramEnd"/>
          </w:p>
        </w:tc>
      </w:tr>
      <w:tr w:rsidR="008C1D75">
        <w:trPr>
          <w:trHeight w:val="1939"/>
        </w:trPr>
        <w:tc>
          <w:tcPr>
            <w:tcW w:w="2123" w:type="dxa"/>
          </w:tcPr>
          <w:p w:rsidR="008C1D75" w:rsidRDefault="00D82772">
            <w:pPr>
              <w:pStyle w:val="TableParagraph"/>
              <w:spacing w:before="98"/>
              <w:ind w:left="336" w:right="327"/>
              <w:jc w:val="center"/>
              <w:rPr>
                <w:sz w:val="20"/>
              </w:rPr>
            </w:pPr>
            <w:r>
              <w:rPr>
                <w:color w:val="1F1D1E"/>
                <w:sz w:val="20"/>
              </w:rPr>
              <w:t>IEC 60601-2-65</w:t>
            </w:r>
          </w:p>
        </w:tc>
        <w:tc>
          <w:tcPr>
            <w:tcW w:w="2411" w:type="dxa"/>
          </w:tcPr>
          <w:p w:rsidR="008C1D75" w:rsidRDefault="00D82772" w:rsidP="00465499">
            <w:pPr>
              <w:pStyle w:val="TableParagraph"/>
              <w:tabs>
                <w:tab w:val="left" w:pos="1828"/>
              </w:tabs>
              <w:spacing w:before="98" w:line="244" w:lineRule="auto"/>
              <w:ind w:left="254" w:right="223"/>
              <w:rPr>
                <w:sz w:val="20"/>
              </w:rPr>
            </w:pPr>
            <w:r>
              <w:rPr>
                <w:color w:val="1F1D1E"/>
                <w:sz w:val="20"/>
              </w:rPr>
              <w:t>Соответствует</w:t>
            </w:r>
            <w:r>
              <w:rPr>
                <w:color w:val="1F1D1E"/>
                <w:spacing w:val="1"/>
                <w:sz w:val="20"/>
              </w:rPr>
              <w:t xml:space="preserve"> </w:t>
            </w:r>
            <w:r>
              <w:rPr>
                <w:color w:val="1F1D1E"/>
                <w:sz w:val="20"/>
              </w:rPr>
              <w:t>рентгеновскому</w:t>
            </w:r>
            <w:r>
              <w:rPr>
                <w:color w:val="1F1D1E"/>
                <w:spacing w:val="1"/>
                <w:sz w:val="20"/>
              </w:rPr>
              <w:t xml:space="preserve"> </w:t>
            </w:r>
            <w:r>
              <w:rPr>
                <w:color w:val="1F1D1E"/>
                <w:sz w:val="20"/>
              </w:rPr>
              <w:t>оборудованию</w:t>
            </w:r>
            <w:r>
              <w:rPr>
                <w:color w:val="1F1D1E"/>
                <w:sz w:val="20"/>
              </w:rPr>
              <w:tab/>
              <w:t>для</w:t>
            </w:r>
            <w:r>
              <w:rPr>
                <w:color w:val="1F1D1E"/>
                <w:spacing w:val="-51"/>
                <w:sz w:val="20"/>
              </w:rPr>
              <w:t xml:space="preserve"> </w:t>
            </w:r>
            <w:r>
              <w:rPr>
                <w:color w:val="1F1D1E"/>
                <w:sz w:val="20"/>
              </w:rPr>
              <w:t>стоматологической</w:t>
            </w:r>
            <w:r>
              <w:rPr>
                <w:color w:val="1F1D1E"/>
                <w:spacing w:val="1"/>
                <w:sz w:val="20"/>
              </w:rPr>
              <w:t xml:space="preserve"> </w:t>
            </w:r>
            <w:proofErr w:type="spellStart"/>
            <w:r>
              <w:rPr>
                <w:color w:val="1F1D1E"/>
                <w:sz w:val="20"/>
              </w:rPr>
              <w:t>интраоральной</w:t>
            </w:r>
            <w:proofErr w:type="spellEnd"/>
            <w:r>
              <w:rPr>
                <w:color w:val="1F1D1E"/>
                <w:spacing w:val="1"/>
                <w:sz w:val="20"/>
              </w:rPr>
              <w:t xml:space="preserve"> </w:t>
            </w:r>
            <w:r>
              <w:rPr>
                <w:color w:val="1F1D1E"/>
                <w:sz w:val="20"/>
              </w:rPr>
              <w:t>рентгенографии IEC</w:t>
            </w:r>
            <w:r>
              <w:rPr>
                <w:color w:val="1F1D1E"/>
                <w:spacing w:val="-51"/>
                <w:sz w:val="20"/>
              </w:rPr>
              <w:t xml:space="preserve"> </w:t>
            </w:r>
            <w:r>
              <w:rPr>
                <w:color w:val="1F1D1E"/>
                <w:sz w:val="20"/>
              </w:rPr>
              <w:t>60601-2-65:2017</w:t>
            </w:r>
          </w:p>
          <w:p w:rsidR="008C1D75" w:rsidRDefault="00D82772">
            <w:pPr>
              <w:pStyle w:val="TableParagraph"/>
              <w:spacing w:line="205" w:lineRule="exact"/>
              <w:ind w:left="254"/>
              <w:rPr>
                <w:sz w:val="20"/>
              </w:rPr>
            </w:pPr>
            <w:proofErr w:type="spellStart"/>
            <w:r>
              <w:rPr>
                <w:color w:val="1F1D1E"/>
                <w:sz w:val="20"/>
              </w:rPr>
              <w:t>HyperLight</w:t>
            </w:r>
            <w:proofErr w:type="spellEnd"/>
          </w:p>
        </w:tc>
        <w:tc>
          <w:tcPr>
            <w:tcW w:w="2267" w:type="dxa"/>
          </w:tcPr>
          <w:p w:rsidR="008C1D75" w:rsidRDefault="00D82772">
            <w:pPr>
              <w:pStyle w:val="TableParagraph"/>
              <w:spacing w:before="98"/>
              <w:ind w:left="796" w:right="787"/>
              <w:jc w:val="center"/>
              <w:rPr>
                <w:sz w:val="20"/>
              </w:rPr>
            </w:pPr>
            <w:r>
              <w:rPr>
                <w:color w:val="1F1D1E"/>
                <w:sz w:val="20"/>
              </w:rPr>
              <w:t>2017</w:t>
            </w:r>
          </w:p>
        </w:tc>
      </w:tr>
    </w:tbl>
    <w:p w:rsidR="008C1D75" w:rsidRDefault="008C1D75">
      <w:pPr>
        <w:pStyle w:val="a3"/>
        <w:rPr>
          <w:rFonts w:ascii="Arial"/>
          <w:b/>
        </w:rPr>
      </w:pPr>
    </w:p>
    <w:p w:rsidR="008C1D75" w:rsidRDefault="00D82772">
      <w:pPr>
        <w:ind w:left="566"/>
        <w:rPr>
          <w:rFonts w:ascii="Arial" w:hAnsi="Arial"/>
          <w:b/>
        </w:rPr>
      </w:pPr>
      <w:r>
        <w:rPr>
          <w:rFonts w:ascii="Arial" w:hAnsi="Arial"/>
          <w:b/>
          <w:color w:val="333333"/>
        </w:rPr>
        <w:t>Перечень</w:t>
      </w:r>
      <w:r>
        <w:rPr>
          <w:rFonts w:ascii="Arial" w:hAnsi="Arial"/>
          <w:b/>
          <w:color w:val="333333"/>
          <w:spacing w:val="-8"/>
        </w:rPr>
        <w:t xml:space="preserve"> </w:t>
      </w:r>
      <w:r>
        <w:rPr>
          <w:rFonts w:ascii="Arial" w:hAnsi="Arial"/>
          <w:b/>
        </w:rPr>
        <w:t>защитных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устройств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  <w:color w:val="333333"/>
        </w:rPr>
        <w:t>и</w:t>
      </w:r>
      <w:r>
        <w:rPr>
          <w:rFonts w:ascii="Arial" w:hAnsi="Arial"/>
          <w:b/>
          <w:color w:val="333333"/>
          <w:spacing w:val="-5"/>
        </w:rPr>
        <w:t xml:space="preserve"> </w:t>
      </w:r>
      <w:r>
        <w:rPr>
          <w:rFonts w:ascii="Arial" w:hAnsi="Arial"/>
          <w:b/>
        </w:rPr>
        <w:t>принадлежностей</w:t>
      </w:r>
    </w:p>
    <w:p w:rsidR="008C1D75" w:rsidRDefault="008C1D75">
      <w:pPr>
        <w:pStyle w:val="a3"/>
        <w:spacing w:before="9" w:after="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0"/>
        <w:gridCol w:w="3400"/>
      </w:tblGrid>
      <w:tr w:rsidR="008C1D75">
        <w:trPr>
          <w:trHeight w:val="350"/>
        </w:trPr>
        <w:tc>
          <w:tcPr>
            <w:tcW w:w="3400" w:type="dxa"/>
          </w:tcPr>
          <w:p w:rsidR="008C1D75" w:rsidRDefault="00D82772">
            <w:pPr>
              <w:pStyle w:val="TableParagraph"/>
              <w:spacing w:before="82" w:line="249" w:lineRule="exact"/>
              <w:ind w:left="288" w:right="275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1F1D1E"/>
              </w:rPr>
              <w:t>Имя</w:t>
            </w:r>
          </w:p>
        </w:tc>
        <w:tc>
          <w:tcPr>
            <w:tcW w:w="3400" w:type="dxa"/>
          </w:tcPr>
          <w:p w:rsidR="008C1D75" w:rsidRDefault="00D82772">
            <w:pPr>
              <w:pStyle w:val="TableParagraph"/>
              <w:spacing w:before="82" w:line="249" w:lineRule="exact"/>
              <w:ind w:left="288" w:right="275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1F1D1E"/>
              </w:rPr>
              <w:t>Ремарка</w:t>
            </w:r>
          </w:p>
        </w:tc>
      </w:tr>
      <w:tr w:rsidR="008C1D75">
        <w:trPr>
          <w:trHeight w:val="522"/>
        </w:trPr>
        <w:tc>
          <w:tcPr>
            <w:tcW w:w="3400" w:type="dxa"/>
          </w:tcPr>
          <w:p w:rsidR="008C1D75" w:rsidRDefault="00D82772">
            <w:pPr>
              <w:pStyle w:val="TableParagraph"/>
              <w:spacing w:before="89"/>
              <w:ind w:left="285" w:right="275"/>
              <w:jc w:val="center"/>
              <w:rPr>
                <w:sz w:val="20"/>
              </w:rPr>
            </w:pPr>
            <w:r>
              <w:rPr>
                <w:sz w:val="20"/>
              </w:rPr>
              <w:t>Свинцовая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оболочка</w:t>
            </w:r>
          </w:p>
        </w:tc>
        <w:tc>
          <w:tcPr>
            <w:tcW w:w="3400" w:type="dxa"/>
          </w:tcPr>
          <w:p w:rsidR="008C1D75" w:rsidRDefault="00D82772">
            <w:pPr>
              <w:pStyle w:val="TableParagraph"/>
              <w:spacing w:before="78" w:line="212" w:lineRule="exact"/>
              <w:ind w:left="926" w:right="909" w:firstLine="124"/>
              <w:rPr>
                <w:sz w:val="20"/>
              </w:rPr>
            </w:pPr>
            <w:proofErr w:type="gramStart"/>
            <w:r>
              <w:rPr>
                <w:sz w:val="20"/>
              </w:rPr>
              <w:t>Встроенный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основной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корпус</w:t>
            </w:r>
            <w:proofErr w:type="gramEnd"/>
          </w:p>
        </w:tc>
      </w:tr>
      <w:tr w:rsidR="008C1D75">
        <w:trPr>
          <w:trHeight w:val="523"/>
        </w:trPr>
        <w:tc>
          <w:tcPr>
            <w:tcW w:w="3400" w:type="dxa"/>
          </w:tcPr>
          <w:p w:rsidR="008C1D75" w:rsidRDefault="00D82772">
            <w:pPr>
              <w:pStyle w:val="TableParagraph"/>
              <w:spacing w:before="84"/>
              <w:ind w:left="293" w:right="275"/>
              <w:jc w:val="center"/>
              <w:rPr>
                <w:sz w:val="20"/>
              </w:rPr>
            </w:pPr>
            <w:r>
              <w:rPr>
                <w:sz w:val="20"/>
              </w:rPr>
              <w:t>Устройство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ограничения луча</w:t>
            </w:r>
          </w:p>
        </w:tc>
        <w:tc>
          <w:tcPr>
            <w:tcW w:w="3400" w:type="dxa"/>
          </w:tcPr>
          <w:p w:rsidR="008C1D75" w:rsidRDefault="00D82772">
            <w:pPr>
              <w:pStyle w:val="TableParagraph"/>
              <w:spacing w:before="71" w:line="216" w:lineRule="exact"/>
              <w:ind w:left="926" w:right="909" w:firstLine="124"/>
              <w:rPr>
                <w:sz w:val="20"/>
              </w:rPr>
            </w:pPr>
            <w:proofErr w:type="gramStart"/>
            <w:r>
              <w:rPr>
                <w:sz w:val="20"/>
              </w:rPr>
              <w:t>Встроенный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основной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корпус</w:t>
            </w:r>
            <w:proofErr w:type="gramEnd"/>
          </w:p>
        </w:tc>
      </w:tr>
      <w:tr w:rsidR="008C1D75">
        <w:trPr>
          <w:trHeight w:val="330"/>
        </w:trPr>
        <w:tc>
          <w:tcPr>
            <w:tcW w:w="3400" w:type="dxa"/>
          </w:tcPr>
          <w:p w:rsidR="008C1D75" w:rsidRDefault="00D82772">
            <w:pPr>
              <w:pStyle w:val="TableParagraph"/>
              <w:spacing w:before="89" w:line="222" w:lineRule="exact"/>
              <w:ind w:left="282" w:right="275"/>
              <w:jc w:val="center"/>
              <w:rPr>
                <w:sz w:val="20"/>
              </w:rPr>
            </w:pPr>
            <w:r>
              <w:rPr>
                <w:sz w:val="20"/>
              </w:rPr>
              <w:t>Щит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рассеяния</w:t>
            </w:r>
          </w:p>
        </w:tc>
        <w:tc>
          <w:tcPr>
            <w:tcW w:w="3400" w:type="dxa"/>
          </w:tcPr>
          <w:p w:rsidR="008C1D75" w:rsidRDefault="00D82772">
            <w:pPr>
              <w:pStyle w:val="TableParagraph"/>
              <w:spacing w:before="89" w:line="222" w:lineRule="exact"/>
              <w:ind w:left="291" w:right="275"/>
              <w:jc w:val="center"/>
              <w:rPr>
                <w:sz w:val="20"/>
              </w:rPr>
            </w:pPr>
            <w:r>
              <w:rPr>
                <w:sz w:val="20"/>
              </w:rPr>
              <w:t>Дополнительно</w:t>
            </w:r>
          </w:p>
        </w:tc>
      </w:tr>
      <w:tr w:rsidR="008C1D75">
        <w:trPr>
          <w:trHeight w:val="1133"/>
        </w:trPr>
        <w:tc>
          <w:tcPr>
            <w:tcW w:w="3400" w:type="dxa"/>
          </w:tcPr>
          <w:p w:rsidR="008C1D75" w:rsidRDefault="00D82772">
            <w:pPr>
              <w:pStyle w:val="TableParagraph"/>
              <w:spacing w:before="98" w:line="244" w:lineRule="auto"/>
              <w:ind w:left="249" w:right="237" w:firstLine="1"/>
              <w:jc w:val="center"/>
              <w:rPr>
                <w:sz w:val="20"/>
              </w:rPr>
            </w:pPr>
            <w:r>
              <w:rPr>
                <w:sz w:val="20"/>
              </w:rPr>
              <w:t>Защитная одежда, например,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свинцовый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фартук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колла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щитовидной железы</w:t>
            </w:r>
          </w:p>
        </w:tc>
        <w:tc>
          <w:tcPr>
            <w:tcW w:w="3400" w:type="dxa"/>
          </w:tcPr>
          <w:p w:rsidR="008C1D75" w:rsidRDefault="008C1D75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:rsidR="008C1D75" w:rsidRDefault="00D82772">
            <w:pPr>
              <w:pStyle w:val="TableParagraph"/>
              <w:spacing w:before="1" w:line="244" w:lineRule="auto"/>
              <w:ind w:left="364" w:right="1002" w:hanging="10"/>
              <w:rPr>
                <w:sz w:val="20"/>
              </w:rPr>
            </w:pPr>
            <w:r>
              <w:rPr>
                <w:sz w:val="20"/>
              </w:rPr>
              <w:t>Рекомендуется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является частью</w:t>
            </w:r>
          </w:p>
          <w:p w:rsidR="008C1D75" w:rsidRDefault="00D82772">
            <w:pPr>
              <w:pStyle w:val="TableParagraph"/>
              <w:spacing w:line="206" w:lineRule="exact"/>
              <w:ind w:left="364"/>
              <w:rPr>
                <w:sz w:val="20"/>
              </w:rPr>
            </w:pPr>
            <w:r>
              <w:rPr>
                <w:sz w:val="20"/>
              </w:rPr>
              <w:t>оборудования.</w:t>
            </w:r>
          </w:p>
        </w:tc>
      </w:tr>
    </w:tbl>
    <w:p w:rsidR="008C1D75" w:rsidRDefault="008C1D75">
      <w:pPr>
        <w:spacing w:line="206" w:lineRule="exact"/>
        <w:rPr>
          <w:sz w:val="20"/>
        </w:rPr>
        <w:sectPr w:rsidR="008C1D75">
          <w:pgSz w:w="7940" w:h="11170"/>
          <w:pgMar w:top="860" w:right="0" w:bottom="760" w:left="0" w:header="626" w:footer="565" w:gutter="0"/>
          <w:cols w:space="720"/>
        </w:sectPr>
      </w:pPr>
    </w:p>
    <w:p w:rsidR="008C1D75" w:rsidRDefault="00E36E7C">
      <w:pPr>
        <w:pStyle w:val="a3"/>
        <w:spacing w:before="4"/>
        <w:rPr>
          <w:rFonts w:ascii="Arial"/>
          <w:b/>
          <w:sz w:val="2"/>
        </w:rPr>
      </w:pPr>
      <w:r>
        <w:lastRenderedPageBreak/>
        <w:pict>
          <v:group id="_x0000_s1249" style="position:absolute;margin-left:26.9pt;margin-top:371.25pt;width:343.2pt;height:169.55pt;z-index:-18105344;mso-position-horizontal-relative:page;mso-position-vertical-relative:page" coordorigin="538,7425" coordsize="6864,3391">
            <v:rect id="_x0000_s1251" style="position:absolute;left:538;top:10325;width:6864;height:14" fillcolor="black" stroked="f"/>
            <v:shape id="_x0000_s1250" type="#_x0000_t75" style="position:absolute;left:1753;top:7425;width:3840;height:3391">
              <v:imagedata r:id="rId52" o:title=""/>
            </v:shape>
            <w10:wrap anchorx="page" anchory="page"/>
          </v:group>
        </w:pict>
      </w:r>
    </w:p>
    <w:p w:rsidR="008C1D75" w:rsidRDefault="00E36E7C">
      <w:pPr>
        <w:pStyle w:val="a3"/>
        <w:spacing w:line="20" w:lineRule="exact"/>
        <w:ind w:left="538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247" style="width:343.2pt;height:.7pt;mso-position-horizontal-relative:char;mso-position-vertical-relative:line" coordsize="6864,14">
            <v:rect id="_x0000_s1248" style="position:absolute;width:6864;height:14" fillcolor="black" stroked="f"/>
            <w10:wrap type="none"/>
            <w10:anchorlock/>
          </v:group>
        </w:pict>
      </w:r>
    </w:p>
    <w:p w:rsidR="008C1D75" w:rsidRDefault="008C1D75">
      <w:pPr>
        <w:pStyle w:val="a3"/>
        <w:spacing w:before="2"/>
        <w:rPr>
          <w:rFonts w:ascii="Arial"/>
          <w:b/>
          <w:sz w:val="9"/>
        </w:rPr>
      </w:pPr>
    </w:p>
    <w:p w:rsidR="008C1D75" w:rsidRDefault="00D82772">
      <w:pPr>
        <w:pStyle w:val="2"/>
        <w:numPr>
          <w:ilvl w:val="1"/>
          <w:numId w:val="13"/>
        </w:numPr>
        <w:tabs>
          <w:tab w:val="left" w:pos="932"/>
        </w:tabs>
        <w:spacing w:before="93"/>
        <w:ind w:left="931" w:hanging="370"/>
      </w:pPr>
      <w:bookmarkStart w:id="20" w:name="4.2_Доза_утечки"/>
      <w:bookmarkStart w:id="21" w:name="_bookmark9"/>
      <w:bookmarkEnd w:id="20"/>
      <w:bookmarkEnd w:id="21"/>
      <w:r>
        <w:t>Доза</w:t>
      </w:r>
      <w:r>
        <w:rPr>
          <w:spacing w:val="-5"/>
        </w:rPr>
        <w:t xml:space="preserve"> </w:t>
      </w:r>
      <w:r>
        <w:t>утечки</w:t>
      </w:r>
    </w:p>
    <w:p w:rsidR="008C1D75" w:rsidRDefault="008C1D75">
      <w:pPr>
        <w:pStyle w:val="a3"/>
        <w:spacing w:before="3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4"/>
        <w:gridCol w:w="3127"/>
      </w:tblGrid>
      <w:tr w:rsidR="008C1D75">
        <w:trPr>
          <w:trHeight w:val="417"/>
        </w:trPr>
        <w:tc>
          <w:tcPr>
            <w:tcW w:w="3674" w:type="dxa"/>
          </w:tcPr>
          <w:p w:rsidR="008C1D75" w:rsidRDefault="00D82772">
            <w:pPr>
              <w:pStyle w:val="TableParagraph"/>
              <w:spacing w:line="211" w:lineRule="exact"/>
              <w:ind w:left="1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Доза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утечки</w:t>
            </w:r>
          </w:p>
        </w:tc>
        <w:tc>
          <w:tcPr>
            <w:tcW w:w="3127" w:type="dxa"/>
          </w:tcPr>
          <w:p w:rsidR="008C1D75" w:rsidRDefault="00D82772">
            <w:pPr>
              <w:pStyle w:val="TableParagraph"/>
              <w:spacing w:line="201" w:lineRule="exact"/>
              <w:ind w:left="692" w:right="64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Разрешительный</w:t>
            </w:r>
          </w:p>
          <w:p w:rsidR="008C1D75" w:rsidRDefault="00D82772">
            <w:pPr>
              <w:pStyle w:val="TableParagraph"/>
              <w:spacing w:line="196" w:lineRule="exact"/>
              <w:ind w:left="692" w:right="63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диапазон</w:t>
            </w:r>
          </w:p>
        </w:tc>
      </w:tr>
      <w:tr w:rsidR="008C1D75">
        <w:trPr>
          <w:trHeight w:val="1152"/>
        </w:trPr>
        <w:tc>
          <w:tcPr>
            <w:tcW w:w="3674" w:type="dxa"/>
          </w:tcPr>
          <w:p w:rsidR="008C1D75" w:rsidRDefault="00D82772">
            <w:pPr>
              <w:pStyle w:val="TableParagraph"/>
              <w:spacing w:before="2" w:line="244" w:lineRule="auto"/>
              <w:ind w:left="110" w:right="356"/>
              <w:rPr>
                <w:sz w:val="20"/>
              </w:rPr>
            </w:pPr>
            <w:r>
              <w:rPr>
                <w:sz w:val="20"/>
              </w:rPr>
              <w:t>65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кВ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2,5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(макс. условия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воздействия)</w:t>
            </w:r>
          </w:p>
          <w:p w:rsidR="008C1D75" w:rsidRDefault="00D8277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фокусном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пятне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до</w:t>
            </w:r>
            <w:proofErr w:type="gramEnd"/>
          </w:p>
          <w:p w:rsidR="008C1D75" w:rsidRDefault="00D82772">
            <w:pPr>
              <w:pStyle w:val="TableParagraph"/>
              <w:spacing w:line="230" w:lineRule="atLeast"/>
              <w:ind w:left="110" w:right="706"/>
              <w:rPr>
                <w:sz w:val="20"/>
              </w:rPr>
            </w:pPr>
            <w:r>
              <w:rPr>
                <w:sz w:val="20"/>
              </w:rPr>
              <w:t>расстояния 1 м 1</w:t>
            </w:r>
            <w:proofErr w:type="gramStart"/>
            <w:r>
              <w:rPr>
                <w:sz w:val="20"/>
              </w:rPr>
              <w:t xml:space="preserve"> :</w:t>
            </w:r>
            <w:proofErr w:type="gramEnd"/>
            <w:r>
              <w:rPr>
                <w:sz w:val="20"/>
              </w:rPr>
              <w:t xml:space="preserve"> 30 Рабочий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цикл</w:t>
            </w:r>
          </w:p>
        </w:tc>
        <w:tc>
          <w:tcPr>
            <w:tcW w:w="3127" w:type="dxa"/>
          </w:tcPr>
          <w:p w:rsidR="008C1D75" w:rsidRDefault="008C1D75"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 w:rsidR="008C1D75" w:rsidRDefault="00D82772">
            <w:pPr>
              <w:pStyle w:val="TableParagraph"/>
              <w:spacing w:before="1"/>
              <w:ind w:left="999"/>
              <w:rPr>
                <w:sz w:val="20"/>
              </w:rPr>
            </w:pPr>
            <w:r>
              <w:rPr>
                <w:sz w:val="20"/>
              </w:rPr>
              <w:t>&lt;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0,25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мГр</w:t>
            </w:r>
            <w:proofErr w:type="spellEnd"/>
            <w:r>
              <w:rPr>
                <w:sz w:val="20"/>
              </w:rPr>
              <w:t>/ч</w:t>
            </w:r>
          </w:p>
        </w:tc>
      </w:tr>
    </w:tbl>
    <w:p w:rsidR="008C1D75" w:rsidRDefault="00D82772">
      <w:pPr>
        <w:pStyle w:val="a3"/>
        <w:spacing w:before="3" w:line="242" w:lineRule="auto"/>
        <w:ind w:left="566" w:right="814" w:firstLine="398"/>
      </w:pPr>
      <w:r>
        <w:t>Для того чтобы проверить соответствие этому требованию к</w:t>
      </w:r>
      <w:r>
        <w:rPr>
          <w:spacing w:val="1"/>
        </w:rPr>
        <w:t xml:space="preserve"> </w:t>
      </w:r>
      <w:r>
        <w:t>утечке,</w:t>
      </w:r>
      <w:r>
        <w:rPr>
          <w:spacing w:val="-3"/>
        </w:rPr>
        <w:t xml:space="preserve"> </w:t>
      </w:r>
      <w:r>
        <w:t>устройство</w:t>
      </w:r>
      <w:r>
        <w:rPr>
          <w:spacing w:val="-6"/>
        </w:rPr>
        <w:t xml:space="preserve"> </w:t>
      </w:r>
      <w:r>
        <w:t>тестируется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утечку</w:t>
      </w:r>
      <w:r>
        <w:rPr>
          <w:spacing w:val="-7"/>
        </w:rPr>
        <w:t xml:space="preserve"> </w:t>
      </w:r>
      <w:r>
        <w:t>излучения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расстоянии</w:t>
      </w:r>
      <w:r>
        <w:rPr>
          <w:spacing w:val="-6"/>
        </w:rPr>
        <w:t xml:space="preserve"> </w:t>
      </w:r>
      <w:r>
        <w:t>1</w:t>
      </w:r>
      <w:r>
        <w:rPr>
          <w:spacing w:val="-50"/>
        </w:rPr>
        <w:t xml:space="preserve"> </w:t>
      </w:r>
      <w:r>
        <w:t>м от фокусного пятна. Для того чтобы устройство успешно прошло</w:t>
      </w:r>
      <w:r>
        <w:rPr>
          <w:spacing w:val="1"/>
        </w:rPr>
        <w:t xml:space="preserve"> </w:t>
      </w:r>
      <w:r>
        <w:t>испытания на выпуск продукции, наибольшее измеренное значение</w:t>
      </w:r>
      <w:r>
        <w:rPr>
          <w:spacing w:val="-51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ниже</w:t>
      </w:r>
      <w:r>
        <w:rPr>
          <w:spacing w:val="-4"/>
        </w:rPr>
        <w:t xml:space="preserve"> </w:t>
      </w:r>
      <w:r>
        <w:t>0,25</w:t>
      </w:r>
      <w:r>
        <w:rPr>
          <w:spacing w:val="2"/>
        </w:rPr>
        <w:t xml:space="preserve"> </w:t>
      </w:r>
      <w:proofErr w:type="spellStart"/>
      <w:r>
        <w:t>мГр</w:t>
      </w:r>
      <w:proofErr w:type="spellEnd"/>
      <w:r>
        <w:t>/час.</w:t>
      </w:r>
    </w:p>
    <w:p w:rsidR="008C1D75" w:rsidRDefault="00465499">
      <w:pPr>
        <w:pStyle w:val="2"/>
        <w:numPr>
          <w:ilvl w:val="1"/>
          <w:numId w:val="13"/>
        </w:numPr>
        <w:tabs>
          <w:tab w:val="left" w:pos="932"/>
        </w:tabs>
        <w:spacing w:line="250" w:lineRule="exact"/>
        <w:ind w:left="931" w:hanging="370"/>
      </w:pPr>
      <w:bookmarkStart w:id="22" w:name="4.3_Разброс"/>
      <w:bookmarkStart w:id="23" w:name="_bookmark10"/>
      <w:bookmarkEnd w:id="22"/>
      <w:bookmarkEnd w:id="23"/>
      <w:r>
        <w:t>Ра</w:t>
      </w:r>
      <w:r>
        <w:rPr>
          <w:lang w:val="kk-KZ"/>
        </w:rPr>
        <w:t>ссеяние</w:t>
      </w:r>
    </w:p>
    <w:p w:rsidR="008C1D75" w:rsidRDefault="00D82772">
      <w:pPr>
        <w:pStyle w:val="a3"/>
        <w:spacing w:before="9" w:line="244" w:lineRule="auto"/>
        <w:ind w:left="566" w:right="614" w:firstLine="398"/>
      </w:pPr>
      <w:r>
        <w:t>Значительная зона обитания операторов была дополнительно</w:t>
      </w:r>
      <w:r>
        <w:rPr>
          <w:spacing w:val="1"/>
        </w:rPr>
        <w:t xml:space="preserve"> </w:t>
      </w:r>
      <w:r>
        <w:rPr>
          <w:spacing w:val="-1"/>
        </w:rPr>
        <w:t>подтверждена</w:t>
      </w:r>
      <w:r>
        <w:rPr>
          <w:spacing w:val="-12"/>
        </w:rPr>
        <w:t xml:space="preserve"> </w:t>
      </w:r>
      <w:r>
        <w:t>внутренними</w:t>
      </w:r>
      <w:r>
        <w:rPr>
          <w:spacing w:val="-6"/>
        </w:rPr>
        <w:t xml:space="preserve"> </w:t>
      </w:r>
      <w:r>
        <w:t>испытаниями.</w:t>
      </w:r>
      <w:r>
        <w:rPr>
          <w:spacing w:val="-9"/>
        </w:rPr>
        <w:t xml:space="preserve"> </w:t>
      </w:r>
      <w:r>
        <w:t>Устройство</w:t>
      </w:r>
      <w:r>
        <w:rPr>
          <w:spacing w:val="-7"/>
        </w:rPr>
        <w:t xml:space="preserve"> </w:t>
      </w:r>
      <w:proofErr w:type="spellStart"/>
      <w:r>
        <w:t>HyperLight</w:t>
      </w:r>
      <w:proofErr w:type="spellEnd"/>
      <w:r>
        <w:rPr>
          <w:spacing w:val="-6"/>
        </w:rPr>
        <w:t xml:space="preserve"> </w:t>
      </w:r>
      <w:r>
        <w:t>было</w:t>
      </w:r>
      <w:r>
        <w:rPr>
          <w:spacing w:val="-50"/>
        </w:rPr>
        <w:t xml:space="preserve"> </w:t>
      </w:r>
      <w:r>
        <w:t>дистанционно запущено в водяной фантом (25 X 25 X 10 см)</w:t>
      </w:r>
      <w:r>
        <w:rPr>
          <w:spacing w:val="1"/>
        </w:rPr>
        <w:t xml:space="preserve"> </w:t>
      </w:r>
      <w:r>
        <w:t>многократно, при этом ионная камера регистрировала показания</w:t>
      </w:r>
      <w:r>
        <w:rPr>
          <w:spacing w:val="1"/>
        </w:rPr>
        <w:t xml:space="preserve"> </w:t>
      </w:r>
      <w:r>
        <w:t>излучения в помещении, сначала для установления вертикальной</w:t>
      </w:r>
      <w:r>
        <w:rPr>
          <w:spacing w:val="1"/>
        </w:rPr>
        <w:t xml:space="preserve"> </w:t>
      </w:r>
      <w:r>
        <w:t>значимой зоны занятости, а затем для установления горизонтальной</w:t>
      </w:r>
      <w:r>
        <w:rPr>
          <w:spacing w:val="1"/>
        </w:rPr>
        <w:t xml:space="preserve"> </w:t>
      </w:r>
      <w:r>
        <w:t>значимой зоны занятости. Каждая экспозиция проводилась с</w:t>
      </w:r>
      <w:r>
        <w:rPr>
          <w:spacing w:val="1"/>
        </w:rPr>
        <w:t xml:space="preserve"> </w:t>
      </w:r>
      <w:r>
        <w:t>интервалом 0,5 секунды. Вертикальная значимая зона обитаемости</w:t>
      </w:r>
      <w:r>
        <w:rPr>
          <w:spacing w:val="1"/>
        </w:rPr>
        <w:t xml:space="preserve"> </w:t>
      </w:r>
      <w:r>
        <w:t>имеет размеры 60 см X 200 см, а горизонтальная значимая зона</w:t>
      </w:r>
      <w:r>
        <w:rPr>
          <w:spacing w:val="1"/>
        </w:rPr>
        <w:t xml:space="preserve"> </w:t>
      </w:r>
      <w:r>
        <w:t>обитаемости - 60 см X 60 см. Для того чтобы проверить точность</w:t>
      </w:r>
      <w:r>
        <w:rPr>
          <w:spacing w:val="1"/>
        </w:rPr>
        <w:t xml:space="preserve"> </w:t>
      </w:r>
      <w:r>
        <w:t>измеренного</w:t>
      </w:r>
      <w:r>
        <w:rPr>
          <w:spacing w:val="-2"/>
        </w:rPr>
        <w:t xml:space="preserve"> </w:t>
      </w:r>
      <w:r>
        <w:t>значения,</w:t>
      </w:r>
      <w:r>
        <w:rPr>
          <w:spacing w:val="2"/>
        </w:rPr>
        <w:t xml:space="preserve"> </w:t>
      </w:r>
      <w:r>
        <w:t>используйте</w:t>
      </w:r>
      <w:r>
        <w:rPr>
          <w:spacing w:val="-2"/>
        </w:rPr>
        <w:t xml:space="preserve"> </w:t>
      </w:r>
      <w:r>
        <w:t>калиброванный</w:t>
      </w:r>
      <w:r>
        <w:rPr>
          <w:spacing w:val="-1"/>
        </w:rPr>
        <w:t xml:space="preserve"> </w:t>
      </w:r>
      <w:r>
        <w:t>прибор.</w:t>
      </w:r>
    </w:p>
    <w:p w:rsidR="008C1D75" w:rsidRDefault="008C1D75">
      <w:pPr>
        <w:spacing w:line="244" w:lineRule="auto"/>
        <w:sectPr w:rsidR="008C1D75">
          <w:headerReference w:type="default" r:id="rId53"/>
          <w:footerReference w:type="default" r:id="rId54"/>
          <w:pgSz w:w="7940" w:h="11170"/>
          <w:pgMar w:top="860" w:right="0" w:bottom="760" w:left="0" w:header="626" w:footer="575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4"/>
        <w:gridCol w:w="3127"/>
      </w:tblGrid>
      <w:tr w:rsidR="008C1D75">
        <w:trPr>
          <w:trHeight w:val="426"/>
        </w:trPr>
        <w:tc>
          <w:tcPr>
            <w:tcW w:w="36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left="513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lastRenderedPageBreak/>
              <w:t>разброс</w:t>
            </w:r>
            <w:r>
              <w:rPr>
                <w:rFonts w:ascii="Arial" w:hAnsi="Arial"/>
                <w:b/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(зона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оккупации)</w:t>
            </w:r>
          </w:p>
        </w:tc>
        <w:tc>
          <w:tcPr>
            <w:tcW w:w="3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194" w:lineRule="exact"/>
              <w:ind w:left="692" w:right="64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Разрешительный</w:t>
            </w:r>
          </w:p>
          <w:p w:rsidR="008C1D75" w:rsidRDefault="00D82772">
            <w:pPr>
              <w:pStyle w:val="TableParagraph"/>
              <w:spacing w:line="212" w:lineRule="exact"/>
              <w:ind w:left="692" w:right="63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диапазон</w:t>
            </w:r>
          </w:p>
        </w:tc>
      </w:tr>
      <w:tr w:rsidR="008C1D75">
        <w:trPr>
          <w:trHeight w:val="230"/>
        </w:trPr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left="1113"/>
              <w:rPr>
                <w:sz w:val="20"/>
              </w:rPr>
            </w:pPr>
            <w:r>
              <w:rPr>
                <w:sz w:val="20"/>
              </w:rPr>
              <w:t>65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кВ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2,5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left="1056"/>
              <w:rPr>
                <w:sz w:val="20"/>
              </w:rPr>
            </w:pPr>
            <w:r>
              <w:rPr>
                <w:sz w:val="20"/>
              </w:rPr>
              <w:t>&lt;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0,2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мГр</w:t>
            </w:r>
            <w:proofErr w:type="spellEnd"/>
            <w:r>
              <w:rPr>
                <w:sz w:val="20"/>
              </w:rPr>
              <w:t>/ч</w:t>
            </w:r>
          </w:p>
        </w:tc>
      </w:tr>
    </w:tbl>
    <w:p w:rsidR="008C1D75" w:rsidRDefault="008C1D75">
      <w:pPr>
        <w:spacing w:line="201" w:lineRule="exact"/>
        <w:rPr>
          <w:sz w:val="20"/>
        </w:rPr>
        <w:sectPr w:rsidR="008C1D75">
          <w:headerReference w:type="default" r:id="rId55"/>
          <w:footerReference w:type="default" r:id="rId56"/>
          <w:pgSz w:w="7940" w:h="11170"/>
          <w:pgMar w:top="860" w:right="0" w:bottom="760" w:left="0" w:header="626" w:footer="565" w:gutter="0"/>
          <w:cols w:space="720"/>
        </w:sectPr>
      </w:pPr>
    </w:p>
    <w:p w:rsidR="008C1D75" w:rsidRDefault="00E36E7C">
      <w:pPr>
        <w:pStyle w:val="a3"/>
        <w:spacing w:before="9"/>
        <w:rPr>
          <w:sz w:val="10"/>
        </w:rPr>
      </w:pPr>
      <w:r>
        <w:lastRenderedPageBreak/>
        <w:pict>
          <v:group id="_x0000_s1244" style="position:absolute;margin-left:72.45pt;margin-top:307.15pt;width:237pt;height:107.4pt;z-index:-18104320;mso-position-horizontal-relative:page;mso-position-vertical-relative:page" coordorigin="1449,6143" coordsize="4740,2148">
            <v:shape id="_x0000_s1246" type="#_x0000_t75" style="position:absolute;left:1592;top:6143;width:767;height:1771">
              <v:imagedata r:id="rId57" o:title=""/>
            </v:shape>
            <v:shape id="_x0000_s1245" type="#_x0000_t75" style="position:absolute;left:1449;top:6360;width:4740;height:1931">
              <v:imagedata r:id="rId58" o:title=""/>
            </v:shape>
            <w10:wrap anchorx="page" anchory="page"/>
          </v:group>
        </w:pict>
      </w:r>
    </w:p>
    <w:p w:rsidR="008C1D75" w:rsidRDefault="00E36E7C">
      <w:pPr>
        <w:pStyle w:val="1"/>
        <w:numPr>
          <w:ilvl w:val="0"/>
          <w:numId w:val="13"/>
        </w:numPr>
        <w:tabs>
          <w:tab w:val="left" w:pos="836"/>
        </w:tabs>
        <w:ind w:left="835" w:hanging="274"/>
      </w:pPr>
      <w:r>
        <w:pict>
          <v:group id="_x0000_s1241" style="position:absolute;left:0;text-align:left;margin-left:28.3pt;margin-top:24.05pt;width:340.35pt;height:337.9pt;z-index:-15713280;mso-wrap-distance-left:0;mso-wrap-distance-right:0;mso-position-horizontal-relative:page" coordorigin="566,481" coordsize="6807,6758">
            <v:shape id="_x0000_s1243" type="#_x0000_t75" style="position:absolute;left:2576;top:1671;width:2237;height:2439">
              <v:imagedata r:id="rId59" o:title=""/>
            </v:shape>
            <v:shape id="_x0000_s1242" type="#_x0000_t202" style="position:absolute;left:571;top:486;width:6797;height:6748" filled="f" strokeweight=".48pt">
              <v:textbox inset="0,0,0,0">
                <w:txbxContent>
                  <w:p w:rsidR="00D82772" w:rsidRDefault="00D82772">
                    <w:pPr>
                      <w:numPr>
                        <w:ilvl w:val="1"/>
                        <w:numId w:val="12"/>
                      </w:numPr>
                      <w:tabs>
                        <w:tab w:val="left" w:pos="476"/>
                      </w:tabs>
                      <w:spacing w:line="246" w:lineRule="exact"/>
                      <w:rPr>
                        <w:rFonts w:ascii="Arial" w:hAnsi="Arial"/>
                        <w:b/>
                      </w:rPr>
                    </w:pPr>
                    <w:bookmarkStart w:id="24" w:name="_bookmark12"/>
                    <w:bookmarkEnd w:id="24"/>
                    <w:r>
                      <w:rPr>
                        <w:rFonts w:ascii="Arial" w:hAnsi="Arial"/>
                        <w:b/>
                      </w:rPr>
                      <w:t>П</w:t>
                    </w:r>
                    <w:r w:rsidR="00465499">
                      <w:rPr>
                        <w:rFonts w:ascii="Arial" w:hAnsi="Arial"/>
                        <w:b/>
                      </w:rPr>
                      <w:t>одключит</w:t>
                    </w:r>
                    <w:r w:rsidR="00465499">
                      <w:rPr>
                        <w:rFonts w:ascii="Arial" w:hAnsi="Arial"/>
                        <w:b/>
                        <w:lang w:val="kk-KZ"/>
                      </w:rPr>
                      <w:t>ь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кабель</w:t>
                    </w:r>
                    <w:r>
                      <w:rPr>
                        <w:rFonts w:ascii="Arial" w:hAnsi="Arial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зарядки</w:t>
                    </w:r>
                  </w:p>
                  <w:p w:rsidR="00D82772" w:rsidRDefault="00D82772">
                    <w:pPr>
                      <w:spacing w:before="9" w:line="244" w:lineRule="auto"/>
                      <w:ind w:left="101" w:firstLine="40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Сначала откройте силиконовую крышку, затем вставьте один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конец адаптера питания в аппарат, другой конец - в шнур питания, и,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наконец,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вставьте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другой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конец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шнура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питания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розетку.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это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время</w:t>
                    </w:r>
                    <w:r>
                      <w:rPr>
                        <w:spacing w:val="-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 экране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появится</w:t>
                    </w:r>
                    <w:r>
                      <w:rPr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значок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зарядки.</w:t>
                    </w:r>
                  </w:p>
                  <w:p w:rsidR="00D82772" w:rsidRDefault="00D82772"/>
                  <w:p w:rsidR="00D82772" w:rsidRDefault="00D82772"/>
                  <w:p w:rsidR="00D82772" w:rsidRDefault="00D82772"/>
                  <w:p w:rsidR="00D82772" w:rsidRDefault="00D82772"/>
                  <w:p w:rsidR="00D82772" w:rsidRDefault="00D82772"/>
                  <w:p w:rsidR="00D82772" w:rsidRDefault="00D82772"/>
                  <w:p w:rsidR="00D82772" w:rsidRDefault="00D82772"/>
                  <w:p w:rsidR="00D82772" w:rsidRDefault="00D82772">
                    <w:pPr>
                      <w:spacing w:before="10"/>
                      <w:rPr>
                        <w:sz w:val="19"/>
                      </w:rPr>
                    </w:pPr>
                  </w:p>
                  <w:p w:rsidR="00D82772" w:rsidRDefault="00D82772">
                    <w:pPr>
                      <w:ind w:left="3074"/>
                      <w:rPr>
                        <w:sz w:val="11"/>
                      </w:rPr>
                    </w:pPr>
                    <w:r>
                      <w:rPr>
                        <w:color w:val="211715"/>
                        <w:spacing w:val="-1"/>
                        <w:w w:val="110"/>
                        <w:sz w:val="11"/>
                      </w:rPr>
                      <w:t>Выключатель</w:t>
                    </w:r>
                    <w:r>
                      <w:rPr>
                        <w:color w:val="211715"/>
                        <w:spacing w:val="-5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715"/>
                        <w:spacing w:val="-1"/>
                        <w:w w:val="110"/>
                        <w:sz w:val="11"/>
                      </w:rPr>
                      <w:t>дистанционного</w:t>
                    </w:r>
                    <w:r>
                      <w:rPr>
                        <w:color w:val="211715"/>
                        <w:w w:val="110"/>
                        <w:sz w:val="11"/>
                      </w:rPr>
                      <w:t xml:space="preserve"> управления</w:t>
                    </w:r>
                  </w:p>
                  <w:p w:rsidR="00D82772" w:rsidRDefault="00D82772">
                    <w:pPr>
                      <w:rPr>
                        <w:sz w:val="12"/>
                      </w:rPr>
                    </w:pPr>
                  </w:p>
                  <w:p w:rsidR="00D82772" w:rsidRDefault="00D82772">
                    <w:pPr>
                      <w:spacing w:before="7"/>
                      <w:rPr>
                        <w:sz w:val="12"/>
                      </w:rPr>
                    </w:pPr>
                  </w:p>
                  <w:p w:rsidR="00D82772" w:rsidRDefault="00D82772">
                    <w:pPr>
                      <w:ind w:left="3074"/>
                      <w:rPr>
                        <w:sz w:val="11"/>
                      </w:rPr>
                    </w:pPr>
                    <w:r>
                      <w:rPr>
                        <w:color w:val="211715"/>
                        <w:w w:val="110"/>
                        <w:sz w:val="11"/>
                      </w:rPr>
                      <w:t>Зарядный</w:t>
                    </w:r>
                    <w:r>
                      <w:rPr>
                        <w:color w:val="211715"/>
                        <w:spacing w:val="-7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715"/>
                        <w:w w:val="110"/>
                        <w:sz w:val="11"/>
                      </w:rPr>
                      <w:t>порт</w:t>
                    </w:r>
                  </w:p>
                  <w:p w:rsidR="00D82772" w:rsidRDefault="00D82772">
                    <w:pPr>
                      <w:spacing w:before="3"/>
                      <w:rPr>
                        <w:sz w:val="16"/>
                      </w:rPr>
                    </w:pPr>
                  </w:p>
                  <w:p w:rsidR="00D82772" w:rsidRDefault="00D82772">
                    <w:pPr>
                      <w:numPr>
                        <w:ilvl w:val="1"/>
                        <w:numId w:val="12"/>
                      </w:numPr>
                      <w:tabs>
                        <w:tab w:val="left" w:pos="472"/>
                      </w:tabs>
                      <w:ind w:left="471" w:hanging="371"/>
                      <w:rPr>
                        <w:rFonts w:ascii="Arial" w:hAnsi="Arial"/>
                        <w:b/>
                      </w:rPr>
                    </w:pPr>
                    <w:bookmarkStart w:id="25" w:name="_bookmark13"/>
                    <w:bookmarkEnd w:id="25"/>
                    <w:r>
                      <w:rPr>
                        <w:rFonts w:ascii="Arial" w:hAnsi="Arial"/>
                        <w:b/>
                      </w:rPr>
                      <w:t>Установить</w:t>
                    </w:r>
                    <w:r>
                      <w:rPr>
                        <w:rFonts w:ascii="Arial" w:hAnsi="Arial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защиту</w:t>
                    </w:r>
                    <w:r>
                      <w:rPr>
                        <w:rFonts w:ascii="Arial" w:hAnsi="Arial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spacing w:val="-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обратного</w:t>
                    </w:r>
                    <w:r>
                      <w:rPr>
                        <w:rFonts w:ascii="Arial" w:hAnsi="Arial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рассеянного</w:t>
                    </w:r>
                    <w:r>
                      <w:rPr>
                        <w:rFonts w:ascii="Arial" w:hAnsi="Arial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излучения</w:t>
                    </w:r>
                  </w:p>
                  <w:p w:rsidR="00D82772" w:rsidRDefault="00D82772">
                    <w:pPr>
                      <w:spacing w:before="9" w:line="244" w:lineRule="auto"/>
                      <w:ind w:left="101" w:firstLine="40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Установите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машину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защиту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от обратного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рассеянного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излучения.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Этот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шаг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требуется только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том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случае,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если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требуется</w:t>
                    </w:r>
                    <w:r>
                      <w:rPr>
                        <w:spacing w:val="-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дополнительная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защита от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излучения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обратного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рассеяния.</w:t>
                    </w:r>
                  </w:p>
                </w:txbxContent>
              </v:textbox>
            </v:shape>
            <w10:wrap type="topAndBottom" anchorx="page"/>
          </v:group>
        </w:pict>
      </w:r>
      <w:bookmarkStart w:id="26" w:name="5._Установка"/>
      <w:bookmarkStart w:id="27" w:name="_bookmark11"/>
      <w:bookmarkEnd w:id="26"/>
      <w:bookmarkEnd w:id="27"/>
      <w:r w:rsidR="00D82772">
        <w:t>Установка</w:t>
      </w:r>
    </w:p>
    <w:p w:rsidR="008C1D75" w:rsidRDefault="008C1D75">
      <w:pPr>
        <w:sectPr w:rsidR="008C1D75">
          <w:headerReference w:type="default" r:id="rId60"/>
          <w:footerReference w:type="default" r:id="rId61"/>
          <w:pgSz w:w="7940" w:h="11170"/>
          <w:pgMar w:top="900" w:right="0" w:bottom="760" w:left="0" w:header="636" w:footer="565" w:gutter="0"/>
          <w:cols w:space="720"/>
        </w:sectPr>
      </w:pPr>
    </w:p>
    <w:p w:rsidR="008C1D75" w:rsidRDefault="00E36E7C">
      <w:pPr>
        <w:pStyle w:val="a3"/>
        <w:spacing w:before="4"/>
        <w:rPr>
          <w:rFonts w:ascii="Arial"/>
          <w:b/>
          <w:sz w:val="2"/>
        </w:rPr>
      </w:pPr>
      <w:r>
        <w:lastRenderedPageBreak/>
        <w:pict>
          <v:group id="_x0000_s1231" style="position:absolute;margin-left:69.15pt;margin-top:261.85pt;width:27pt;height:114.6pt;z-index:-18102784;mso-position-horizontal-relative:page;mso-position-vertical-relative:page" coordorigin="1383,5237" coordsize="540,2292">
            <v:shape id="_x0000_s1240" style="position:absolute;left:1387;top:5240;width:523;height:523" coordorigin="1387,5240" coordsize="523,523" path="m1845,5240r-392,l1392,5280r-5,26l1387,5698r40,60l1845,5763r25,-5l1891,5744r14,-21l1910,5698r,-392l1905,5280r-14,-21l1870,5245r-25,-5xe" fillcolor="#211715" stroked="f">
              <v:path arrowok="t"/>
            </v:shape>
            <v:shape id="_x0000_s1239" style="position:absolute;left:1387;top:5240;width:523;height:523" coordorigin="1387,5240" coordsize="523,523" path="m1453,5240r392,l1905,5280r5,26l1910,5698r-5,25l1891,5744r-21,14l1845,5763r-392,l1427,5758r-21,-14l1392,5723r-5,-25l1387,5306r5,-26l1406,5259r21,-14l1453,5240xe" filled="f" strokecolor="#fcfcfc" strokeweight=".103mm">
              <v:path arrowok="t"/>
            </v:shape>
            <v:shape id="_x0000_s1238" type="#_x0000_t75" style="position:absolute;left:1493;top:5326;width:312;height:336">
              <v:imagedata r:id="rId62" o:title=""/>
            </v:shape>
            <v:shape id="_x0000_s1237" style="position:absolute;left:1390;top:5830;width:527;height:526" coordorigin="1390,5830" coordsize="527,526" path="m1851,5830r-395,l1431,5835r-21,15l1395,5871r-5,25l1390,6291r5,25l1410,6337r21,14l1456,6356r395,l1876,6351r21,-14l1911,6316r6,-25l1917,5896r-6,-25l1897,5850r-21,-15l1851,5830xe" fillcolor="#211715" stroked="f">
              <v:path arrowok="t"/>
            </v:shape>
            <v:shape id="_x0000_s1236" style="position:absolute;left:1390;top:5830;width:527;height:526" coordorigin="1390,5830" coordsize="527,526" path="m1456,5830r395,l1876,5835r21,15l1911,5871r6,25l1917,6291r-6,25l1897,6337r-21,14l1851,6356r-395,l1395,6316r-5,-420l1395,5871r15,-21l1431,5835r25,-5xe" filled="f" strokecolor="#211715" strokeweight=".20394mm">
              <v:path arrowok="t"/>
            </v:shape>
            <v:shape id="_x0000_s1235" style="position:absolute;left:1392;top:6420;width:515;height:515" coordorigin="1392,6420" coordsize="515,515" path="m1844,6420r-387,l1397,6459r-5,412l1397,6896r14,20l1431,6930r26,5l1844,6935r24,-5l1889,6916r13,-20l1907,6871r,-386l1902,6459r-13,-20l1868,6425r-24,-5xe" fillcolor="black" stroked="f">
              <v:path arrowok="t"/>
            </v:shape>
            <v:shape id="_x0000_s1234" style="position:absolute;left:1392;top:6420;width:515;height:515" coordorigin="1392,6420" coordsize="515,515" path="m1457,6420r387,l1902,6459r5,26l1907,6871r-5,25l1889,6916r-21,14l1844,6935r-387,l1431,6930r-20,-14l1397,6896r-5,-25l1392,6485r5,-26l1411,6439r20,-14l1457,6420xe" filled="f" strokecolor="#fcfcfc" strokeweight=".30294mm">
              <v:path arrowok="t"/>
            </v:shape>
            <v:shape id="_x0000_s1233" style="position:absolute;left:1392;top:7005;width:515;height:515" coordorigin="1392,7005" coordsize="515,515" path="m1844,7005r-387,l1397,7044r-5,412l1397,7481r14,20l1431,7515r26,5l1844,7520r24,-5l1889,7501r13,-20l1907,7456r,-386l1902,7044r-13,-20l1868,7010r-24,-5xe" fillcolor="black" stroked="f">
              <v:path arrowok="t"/>
            </v:shape>
            <v:shape id="_x0000_s1232" style="position:absolute;left:1392;top:7005;width:515;height:515" coordorigin="1392,7005" coordsize="515,515" path="m1457,7005r387,l1902,7044r5,26l1907,7456r-5,25l1889,7501r-21,14l1844,7520r-387,l1431,7515r-20,-14l1397,7481r-5,-25l1392,7070r5,-26l1411,7024r20,-14l1457,7005xe" filled="f" strokecolor="#fcfcfc" strokeweight=".30294mm">
              <v:path arrowok="t"/>
            </v:shape>
            <w10:wrap anchorx="page" anchory="page"/>
          </v:group>
        </w:pict>
      </w:r>
      <w:r>
        <w:pict>
          <v:group id="_x0000_s1222" style="position:absolute;margin-left:47.6pt;margin-top:413.2pt;width:69.55pt;height:55.75pt;z-index:-18102272;mso-position-horizontal-relative:page;mso-position-vertical-relative:page" coordorigin="952,8264" coordsize="1391,1115">
            <v:shape id="_x0000_s1230" style="position:absolute;left:955;top:8273;width:533;height:515" coordorigin="955,8273" coordsize="533,515" path="m1422,8273r-400,l996,8278r-21,14l960,8312r-5,26l955,8724r5,25l975,8769r21,14l1022,8788r400,l1447,8783r22,-14l1483,8749r5,-25l1488,8338r-5,-26l1469,8292r-22,-14l1422,8273xe" fillcolor="black" stroked="f">
              <v:path arrowok="t"/>
            </v:shape>
            <v:shape id="_x0000_s1229" style="position:absolute;left:955;top:8273;width:533;height:515" coordorigin="955,8273" coordsize="533,515" path="m1022,8273r400,l1447,8278r22,14l1483,8312r5,26l1488,8724r-5,25l1469,8769r-22,14l1422,8788r-400,l960,8749r-5,-411l960,8312r15,-20l996,8278r26,-5xe" filled="f" strokecolor="#fcfcfc" strokeweight=".1036mm">
              <v:path arrowok="t"/>
            </v:shape>
            <v:shape id="_x0000_s1228" style="position:absolute;left:1800;top:8273;width:534;height:515" coordorigin="1800,8273" coordsize="534,515" path="m2268,8273r-401,l1841,8278r-21,14l1805,8312r-5,26l1800,8724r5,25l1820,8769r21,14l1867,8788r401,l2293,8783r22,-14l2329,8749r5,-25l2334,8338r-5,-26l2315,8292r-22,-14l2268,8273xe" fillcolor="black" stroked="f">
              <v:path arrowok="t"/>
            </v:shape>
            <v:shape id="_x0000_s1227" style="position:absolute;left:1800;top:8273;width:534;height:515" coordorigin="1800,8273" coordsize="534,515" path="m1867,8273r401,l2293,8278r22,14l2329,8312r5,26l2334,8724r-5,25l2315,8769r-22,14l2268,8788r-401,l1805,8749r-5,-411l1805,8312r15,-20l1841,8278r26,-5xe" filled="f" strokecolor="#fcfcfc" strokeweight=".30231mm">
              <v:path arrowok="t"/>
            </v:shape>
            <v:shape id="_x0000_s1226" style="position:absolute;left:1100;top:8853;width:1094;height:521" coordorigin="1100,8853" coordsize="1094,521" path="m1925,8853r-557,l1297,8863r-64,26l1179,8930r-42,52l1110,9045r-10,69l1110,9183r27,62l1179,9298r54,40l1297,9365r71,9l1925,9374r72,-9l2061,9338r54,-40l2157,9245r28,-62l2194,9114r-9,-69l2157,8982r-42,-52l2061,8889r-64,-26l1925,8853xe" fillcolor="#211715" stroked="f">
              <v:path arrowok="t"/>
            </v:shape>
            <v:shape id="_x0000_s1225" style="position:absolute;left:1100;top:8853;width:1094;height:521" coordorigin="1100,8853" coordsize="1094,521" path="m1368,8853r557,l1997,8863r64,26l2115,8930r42,52l2185,9045r9,69l2185,9183r-28,62l2115,9298r-54,40l1997,9365r-72,9l1368,9374r-71,-9l1233,9338r-54,-40l1137,9245r-27,-62l1100,9114r10,-69l1137,8982r42,-52l1233,8889r64,-26l1368,8853xe" filled="f" strokecolor="#211715" strokeweight=".18714mm">
              <v:path arrowok="t"/>
            </v:shape>
            <v:shape id="_x0000_s1224" style="position:absolute;left:1100;top:8853;width:1094;height:521" coordorigin="1100,8853" coordsize="1094,521" path="m1925,8853r-557,l1297,8863r-64,26l1179,8930r-42,52l1110,9045r-10,69l1110,9183r27,62l1179,9298r54,40l1297,9365r71,9l1925,9374r72,-9l2061,9338r54,-40l2157,9245r28,-62l2194,9114r-9,-69l2157,8982r-42,-52l2061,8889r-64,-26l1925,8853xe" fillcolor="#211715" stroked="f">
              <v:path arrowok="t"/>
            </v:shape>
            <v:shape id="_x0000_s1223" style="position:absolute;left:1100;top:8853;width:1094;height:521" coordorigin="1100,8853" coordsize="1094,521" path="m1368,8853r557,l1997,8863r64,26l2115,8930r42,52l2185,9045r9,69l2185,9183r-28,62l2115,9298r-54,40l1997,9365r-72,9l1368,9374r-71,-9l1233,9338r-54,-40l1137,9245r-27,-62l1100,9114r10,-69l1137,8982r42,-52l1233,8889r64,-26l1368,8853xe" filled="f" strokecolor="#211715" strokeweight=".18714mm">
              <v:path arrowok="t"/>
            </v:shape>
            <w10:wrap anchorx="page" anchory="page"/>
          </v:group>
        </w:pict>
      </w:r>
    </w:p>
    <w:p w:rsidR="008C1D75" w:rsidRDefault="00E36E7C">
      <w:pPr>
        <w:pStyle w:val="a3"/>
        <w:spacing w:line="20" w:lineRule="exact"/>
        <w:ind w:left="538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220" style="width:343.2pt;height:.7pt;mso-position-horizontal-relative:char;mso-position-vertical-relative:line" coordsize="6864,14">
            <v:rect id="_x0000_s1221" style="position:absolute;width:6864;height:14" fillcolor="black" stroked="f"/>
            <w10:wrap type="none"/>
            <w10:anchorlock/>
          </v:group>
        </w:pict>
      </w:r>
    </w:p>
    <w:p w:rsidR="008C1D75" w:rsidRDefault="008C1D75">
      <w:pPr>
        <w:pStyle w:val="a3"/>
        <w:spacing w:before="1"/>
        <w:rPr>
          <w:rFonts w:ascii="Arial"/>
          <w:b/>
          <w:sz w:val="10"/>
        </w:rPr>
      </w:pPr>
    </w:p>
    <w:p w:rsidR="008C1D75" w:rsidRDefault="00D82772">
      <w:pPr>
        <w:pStyle w:val="a5"/>
        <w:numPr>
          <w:ilvl w:val="0"/>
          <w:numId w:val="11"/>
        </w:numPr>
        <w:tabs>
          <w:tab w:val="left" w:pos="769"/>
        </w:tabs>
        <w:spacing w:before="93"/>
        <w:rPr>
          <w:rFonts w:ascii="Arial" w:hAnsi="Arial"/>
          <w:b/>
          <w:sz w:val="24"/>
        </w:rPr>
      </w:pPr>
      <w:bookmarkStart w:id="28" w:name="6_Операция"/>
      <w:bookmarkStart w:id="29" w:name="_bookmark14"/>
      <w:bookmarkEnd w:id="28"/>
      <w:bookmarkEnd w:id="29"/>
      <w:r>
        <w:rPr>
          <w:rFonts w:ascii="Arial" w:hAnsi="Arial"/>
          <w:b/>
          <w:sz w:val="24"/>
        </w:rPr>
        <w:t>Операция</w:t>
      </w:r>
    </w:p>
    <w:p w:rsidR="008C1D75" w:rsidRDefault="008C1D75">
      <w:pPr>
        <w:pStyle w:val="a3"/>
        <w:spacing w:before="1"/>
        <w:rPr>
          <w:rFonts w:ascii="Arial"/>
          <w:b/>
          <w:sz w:val="21"/>
        </w:rPr>
      </w:pPr>
    </w:p>
    <w:p w:rsidR="008C1D75" w:rsidRDefault="00E36E7C">
      <w:pPr>
        <w:pStyle w:val="2"/>
        <w:numPr>
          <w:ilvl w:val="1"/>
          <w:numId w:val="11"/>
        </w:numPr>
        <w:tabs>
          <w:tab w:val="left" w:pos="918"/>
        </w:tabs>
      </w:pPr>
      <w:r>
        <w:pict>
          <v:group id="_x0000_s1203" style="position:absolute;left:0;text-align:left;margin-left:123.4pt;margin-top:19.55pt;width:138.8pt;height:135.85pt;z-index:-15711744;mso-wrap-distance-left:0;mso-wrap-distance-right:0;mso-position-horizontal-relative:page" coordorigin="2468,391" coordsize="2776,2717">
            <v:shape id="_x0000_s1219" style="position:absolute;left:2770;top:393;width:2172;height:1717" coordorigin="2770,394" coordsize="2172,1717" path="m4705,394r-1700,l2953,404r-74,69l2775,1968r-5,143l4942,2111r-6,-143l4845,524r-44,-93l4705,394xe" fillcolor="#211715" stroked="f">
              <v:path arrowok="t"/>
            </v:shape>
            <v:shape id="_x0000_s1218" style="position:absolute;left:2770;top:393;width:2172;height:1717" coordorigin="2770,394" coordsize="2172,1717" path="m2866,524r-91,1444l2770,2111r1085,l4942,2111r-6,-143l4845,524r-44,-93l4705,394r-1700,l2953,404r-43,27l2879,473r-13,51xe" filled="f" strokecolor="#211715" strokeweight=".09669mm">
              <v:path arrowok="t"/>
            </v:shape>
            <v:shape id="_x0000_s1217" style="position:absolute;left:2471;top:2110;width:2770;height:994" coordorigin="2471,2111" coordsize="2770,994" path="m4942,2111r-2172,l2769,2124r-3,61l2758,2279r-7,65l2737,2438r-24,123l2698,2622r-29,100l2632,2819r-36,68l2556,2934r-44,28l2474,2998r50,48l2591,3062r91,14l2747,3082r99,7l3076,3098r76,2l3229,3101r77,2l3459,3103r158,1l3855,3105r239,-1l4252,3103r153,l4482,3101r76,-1l4635,3098r229,-9l4939,3084r68,-6l5068,3071r66,-11l5198,3043r43,-31l5240,3005r-4,-7l5233,2991r-48,-37l5172,2946r-2,-2l5167,2943r-2,-2l5160,2938r-45,-51l5079,2819r-37,-97l5013,2622r-19,-82l4977,2458r-13,-83l4954,2291r-7,-83l4942,2124r,-13xe" fillcolor="#211715" stroked="f">
              <v:path arrowok="t"/>
            </v:shape>
            <v:shape id="_x0000_s1216" style="position:absolute;left:2471;top:2110;width:2770;height:994" coordorigin="2471,2111" coordsize="2770,994" path="m3855,2111r-1085,l2769,2124r-1,30l2766,2185r-5,61l2755,2311r-9,65l2737,2438r-12,62l2713,2561r-15,61l2669,2722r-37,97l2596,2887r-40,47l2545,2941r-2,2l2541,2944r-2,2l2525,2954r-47,37l2474,2998r-3,7l2524,3046r67,16l2661,3073r64,7l2796,3086r127,6l2999,3095r77,3l3152,3100r77,1l3306,3103r76,l3459,3103r79,1l3617,3104r79,l3776,3104r79,1l3935,3104r79,l4094,3104r79,l4252,3103r77,l4405,3103r77,-2l4558,3100r77,-2l4711,3095r77,-3l4864,3089r75,-5l5007,3078r61,-7l5134,3060r64,-17l5241,3012r-1,-7l5236,2998r-3,-7l5185,2954r-13,-8l5170,2944r-3,-1l5165,2941r-5,-3l5115,2887r-36,-68l5042,2722r-29,-100l4994,2540r-17,-82l4964,2375r-10,-84l4947,2208r-5,-84l4942,2111r-1087,xe" filled="f" strokecolor="#211715" strokeweight=".09669mm">
              <v:path arrowok="t"/>
            </v:shape>
            <v:shape id="_x0000_s1215" style="position:absolute;left:2769;top:1965;width:1086;height:156" coordorigin="2769,1966" coordsize="1086,156" o:spt="100" adj="0,,0" path="m2770,2109r1085,m2770,2109r-1,4l2769,2118r,4m2775,1966r-5,143e" filled="f" strokecolor="#211715" strokeweight=".24pt">
              <v:stroke joinstyle="round"/>
              <v:formulas/>
              <v:path arrowok="t" o:connecttype="segments"/>
            </v:shape>
            <v:shape id="_x0000_s1214" type="#_x0000_t75" style="position:absolute;left:3561;top:1859;width:114;height:158">
              <v:imagedata r:id="rId63" o:title=""/>
            </v:shape>
            <v:shape id="_x0000_s1213" type="#_x0000_t75" style="position:absolute;left:3065;top:1853;width:152;height:159">
              <v:imagedata r:id="rId64" o:title=""/>
            </v:shape>
            <v:rect id="_x0000_s1212" style="position:absolute;left:3183;top:590;width:1348;height:1003" fillcolor="#9ed6f6" stroked="f"/>
            <v:shape id="_x0000_s1211" type="#_x0000_t75" style="position:absolute;left:3010;top:1806;width:260;height:260">
              <v:imagedata r:id="rId65" o:title=""/>
            </v:shape>
            <v:shape id="_x0000_s1210" type="#_x0000_t75" style="position:absolute;left:3485;top:1806;width:1212;height:428">
              <v:imagedata r:id="rId66" o:title=""/>
            </v:shape>
            <v:shape id="_x0000_s1209" style="position:absolute;left:3524;top:2693;width:570;height:279" coordorigin="3524,2694" coordsize="570,279" path="m3954,2694r-290,l3610,2705r-45,30l3535,2779r-11,54l3535,2888r30,44l3610,2962r54,11l3954,2973r54,-11l4053,2932r30,-44l4094,2833r-11,-54l4053,2735r-45,-30l3954,2694xe" fillcolor="#211715" stroked="f">
              <v:path arrowok="t"/>
            </v:shape>
            <v:shape id="_x0000_s1208" style="position:absolute;left:3524;top:2693;width:570;height:279" coordorigin="3524,2694" coordsize="570,279" path="m3664,2694r290,l4008,2705r45,30l4083,2779r11,54l4083,2888r-30,44l4008,2962r-54,11l3664,2973r-54,-11l3565,2932r-30,-44l3524,2833r11,-54l3565,2735r45,-30l3664,2694xe" filled="f" strokecolor="#211715" strokeweight=".09669mm">
              <v:path arrowok="t"/>
            </v:shape>
            <v:shape id="_x0000_s1207" type="#_x0000_t75" style="position:absolute;left:3712;top:2748;width:194;height:145">
              <v:imagedata r:id="rId67" o:title=""/>
            </v:shape>
            <v:shape id="_x0000_s1206" style="position:absolute;left:3524;top:2693;width:570;height:279" coordorigin="3524,2694" coordsize="570,279" path="m3954,2694r-290,l3610,2705r-45,30l3535,2779r-11,54l3535,2888r30,44l3610,2962r54,11l3954,2973r54,-11l4053,2932r30,-44l4094,2833r-11,-54l4053,2735r-45,-30l3954,2694xe" fillcolor="#211715" stroked="f">
              <v:path arrowok="t"/>
            </v:shape>
            <v:shape id="_x0000_s1205" style="position:absolute;left:3524;top:2693;width:570;height:279" coordorigin="3524,2694" coordsize="570,279" path="m3664,2694r290,l4008,2705r45,30l4083,2779r11,54l4083,2888r-30,44l4008,2962r-54,11l3664,2973r-54,-11l3565,2932r-30,-44l3524,2833r11,-54l3565,2735r45,-30l3664,2694xe" filled="f" strokecolor="#211715" strokeweight=".09669mm">
              <v:path arrowok="t"/>
            </v:shape>
            <v:shape id="_x0000_s1204" type="#_x0000_t75" style="position:absolute;left:3712;top:2748;width:194;height:145">
              <v:imagedata r:id="rId67" o:title=""/>
            </v:shape>
            <w10:wrap type="topAndBottom" anchorx="page"/>
          </v:group>
        </w:pict>
      </w:r>
      <w:bookmarkStart w:id="30" w:name="6.1_Инструкции_по_эксплуатации_панели_уп"/>
      <w:bookmarkStart w:id="31" w:name="_bookmark15"/>
      <w:bookmarkEnd w:id="30"/>
      <w:bookmarkEnd w:id="31"/>
      <w:r w:rsidR="00D82772">
        <w:t>Инструкции</w:t>
      </w:r>
      <w:r w:rsidR="00D82772">
        <w:rPr>
          <w:spacing w:val="-7"/>
        </w:rPr>
        <w:t xml:space="preserve"> </w:t>
      </w:r>
      <w:r w:rsidR="00D82772">
        <w:t>по</w:t>
      </w:r>
      <w:r w:rsidR="00D82772">
        <w:rPr>
          <w:spacing w:val="-6"/>
        </w:rPr>
        <w:t xml:space="preserve"> </w:t>
      </w:r>
      <w:r w:rsidR="00D82772">
        <w:t>эксплуатации</w:t>
      </w:r>
      <w:r w:rsidR="00D82772">
        <w:rPr>
          <w:spacing w:val="-7"/>
        </w:rPr>
        <w:t xml:space="preserve"> </w:t>
      </w:r>
      <w:r w:rsidR="00D82772">
        <w:t>панели</w:t>
      </w:r>
      <w:r w:rsidR="00D82772">
        <w:rPr>
          <w:spacing w:val="-7"/>
        </w:rPr>
        <w:t xml:space="preserve"> </w:t>
      </w:r>
      <w:r w:rsidR="00D82772">
        <w:t>управления</w:t>
      </w:r>
    </w:p>
    <w:p w:rsidR="008C1D75" w:rsidRDefault="008C1D75">
      <w:pPr>
        <w:pStyle w:val="a3"/>
        <w:spacing w:before="5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6"/>
        <w:gridCol w:w="4644"/>
      </w:tblGrid>
      <w:tr w:rsidR="008C1D75">
        <w:trPr>
          <w:trHeight w:val="230"/>
        </w:trPr>
        <w:tc>
          <w:tcPr>
            <w:tcW w:w="2156" w:type="dxa"/>
          </w:tcPr>
          <w:p w:rsidR="008C1D75" w:rsidRDefault="00D82772">
            <w:pPr>
              <w:pStyle w:val="TableParagraph"/>
              <w:spacing w:line="210" w:lineRule="exact"/>
              <w:ind w:left="7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Символ</w:t>
            </w:r>
          </w:p>
        </w:tc>
        <w:tc>
          <w:tcPr>
            <w:tcW w:w="4644" w:type="dxa"/>
          </w:tcPr>
          <w:p w:rsidR="008C1D75" w:rsidRDefault="00D82772">
            <w:pPr>
              <w:pStyle w:val="TableParagraph"/>
              <w:spacing w:line="210" w:lineRule="exact"/>
              <w:ind w:left="2124" w:right="210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Тип</w:t>
            </w:r>
          </w:p>
        </w:tc>
      </w:tr>
      <w:tr w:rsidR="008C1D75">
        <w:trPr>
          <w:trHeight w:val="628"/>
        </w:trPr>
        <w:tc>
          <w:tcPr>
            <w:tcW w:w="2156" w:type="dxa"/>
          </w:tcPr>
          <w:p w:rsidR="008C1D75" w:rsidRDefault="008C1D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44" w:type="dxa"/>
          </w:tcPr>
          <w:p w:rsidR="008C1D75" w:rsidRDefault="00D82772">
            <w:pPr>
              <w:pStyle w:val="TableParagraph"/>
              <w:spacing w:before="148" w:line="230" w:lineRule="atLeast"/>
              <w:ind w:left="1032" w:right="649"/>
              <w:rPr>
                <w:sz w:val="20"/>
              </w:rPr>
            </w:pPr>
            <w:r>
              <w:rPr>
                <w:sz w:val="20"/>
              </w:rPr>
              <w:t>Выберите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взрослый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режим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режим</w:t>
            </w:r>
          </w:p>
        </w:tc>
      </w:tr>
      <w:tr w:rsidR="008C1D75">
        <w:trPr>
          <w:trHeight w:val="576"/>
        </w:trPr>
        <w:tc>
          <w:tcPr>
            <w:tcW w:w="2156" w:type="dxa"/>
          </w:tcPr>
          <w:p w:rsidR="008C1D75" w:rsidRDefault="008C1D75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:rsidR="008C1D75" w:rsidRDefault="00D82772">
            <w:pPr>
              <w:pStyle w:val="TableParagraph"/>
              <w:ind w:left="96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154287" cy="209550"/>
                  <wp:effectExtent l="0" t="0" r="0" b="0"/>
                  <wp:docPr id="47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2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87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8C1D75" w:rsidRDefault="00D82772">
            <w:pPr>
              <w:pStyle w:val="TableParagraph"/>
              <w:spacing w:before="171"/>
              <w:ind w:left="1517"/>
              <w:rPr>
                <w:sz w:val="20"/>
              </w:rPr>
            </w:pPr>
            <w:r>
              <w:rPr>
                <w:sz w:val="20"/>
              </w:rPr>
              <w:t>Выберите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 зуба</w:t>
            </w:r>
          </w:p>
        </w:tc>
      </w:tr>
      <w:tr w:rsidR="008C1D75">
        <w:trPr>
          <w:trHeight w:val="575"/>
        </w:trPr>
        <w:tc>
          <w:tcPr>
            <w:tcW w:w="2156" w:type="dxa"/>
          </w:tcPr>
          <w:p w:rsidR="008C1D75" w:rsidRDefault="008C1D75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8C1D75" w:rsidRDefault="00D82772">
            <w:pPr>
              <w:pStyle w:val="TableParagraph"/>
              <w:spacing w:line="195" w:lineRule="exact"/>
              <w:ind w:left="909"/>
              <w:rPr>
                <w:rFonts w:ascii="Arial"/>
                <w:sz w:val="19"/>
              </w:rPr>
            </w:pPr>
            <w:r>
              <w:rPr>
                <w:rFonts w:ascii="Arial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219412" cy="123825"/>
                  <wp:effectExtent l="0" t="0" r="0" b="0"/>
                  <wp:docPr id="49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43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12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8C1D75" w:rsidRDefault="00D82772">
            <w:pPr>
              <w:pStyle w:val="TableParagraph"/>
              <w:spacing w:before="170"/>
              <w:ind w:left="1287"/>
              <w:rPr>
                <w:sz w:val="20"/>
              </w:rPr>
            </w:pPr>
            <w:r>
              <w:rPr>
                <w:sz w:val="20"/>
              </w:rPr>
              <w:t>Увеличить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экспозиции</w:t>
            </w:r>
          </w:p>
        </w:tc>
      </w:tr>
      <w:tr w:rsidR="008C1D75">
        <w:trPr>
          <w:trHeight w:val="576"/>
        </w:trPr>
        <w:tc>
          <w:tcPr>
            <w:tcW w:w="2156" w:type="dxa"/>
          </w:tcPr>
          <w:p w:rsidR="008C1D75" w:rsidRDefault="008C1D75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8C1D75" w:rsidRDefault="00D82772">
            <w:pPr>
              <w:pStyle w:val="TableParagraph"/>
              <w:spacing w:line="195" w:lineRule="exact"/>
              <w:ind w:left="909"/>
              <w:rPr>
                <w:rFonts w:ascii="Arial"/>
                <w:sz w:val="19"/>
              </w:rPr>
            </w:pPr>
            <w:r>
              <w:rPr>
                <w:rFonts w:ascii="Arial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219412" cy="123825"/>
                  <wp:effectExtent l="0" t="0" r="0" b="0"/>
                  <wp:docPr id="51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4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12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8C1D75" w:rsidRDefault="00D82772">
            <w:pPr>
              <w:pStyle w:val="TableParagraph"/>
              <w:spacing w:before="176"/>
              <w:ind w:left="1325"/>
              <w:rPr>
                <w:sz w:val="20"/>
              </w:rPr>
            </w:pPr>
            <w:r>
              <w:rPr>
                <w:sz w:val="20"/>
              </w:rPr>
              <w:t>Сократите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воздействия</w:t>
            </w:r>
          </w:p>
        </w:tc>
      </w:tr>
      <w:tr w:rsidR="008C1D75">
        <w:trPr>
          <w:trHeight w:val="792"/>
        </w:trPr>
        <w:tc>
          <w:tcPr>
            <w:tcW w:w="2156" w:type="dxa"/>
          </w:tcPr>
          <w:p w:rsidR="008C1D75" w:rsidRDefault="00D82772">
            <w:pPr>
              <w:pStyle w:val="TableParagraph"/>
              <w:ind w:left="23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1077299" cy="425195"/>
                  <wp:effectExtent l="0" t="0" r="0" b="0"/>
                  <wp:docPr id="53" name="image45.jpeg" descr="C:\Users\ADMINI~1\AppData\Local\Temp\企业微信截图_162268807080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45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299" cy="42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8C1D75" w:rsidRDefault="00D82772">
            <w:pPr>
              <w:pStyle w:val="TableParagraph"/>
              <w:spacing w:before="82" w:line="230" w:lineRule="exact"/>
              <w:ind w:left="1436" w:right="710" w:hanging="903"/>
              <w:rPr>
                <w:sz w:val="20"/>
              </w:rPr>
            </w:pPr>
            <w:r>
              <w:rPr>
                <w:spacing w:val="-1"/>
                <w:sz w:val="20"/>
              </w:rPr>
              <w:t>Нажмите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две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кнопки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одновременно,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чтобы заблокировать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разблокировать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машину.</w:t>
            </w:r>
          </w:p>
        </w:tc>
      </w:tr>
      <w:tr w:rsidR="008C1D75">
        <w:trPr>
          <w:trHeight w:val="743"/>
        </w:trPr>
        <w:tc>
          <w:tcPr>
            <w:tcW w:w="2156" w:type="dxa"/>
          </w:tcPr>
          <w:p w:rsidR="008C1D75" w:rsidRDefault="00D82772">
            <w:pPr>
              <w:pStyle w:val="TableParagraph"/>
              <w:tabs>
                <w:tab w:val="left" w:pos="1315"/>
              </w:tabs>
              <w:ind w:left="49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203860" cy="201168"/>
                  <wp:effectExtent l="0" t="0" r="0" b="0"/>
                  <wp:docPr id="55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46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60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position w:val="6"/>
                <w:sz w:val="20"/>
                <w:lang w:eastAsia="ru-RU"/>
              </w:rPr>
              <w:drawing>
                <wp:inline distT="0" distB="0" distL="0" distR="0">
                  <wp:extent cx="225538" cy="123825"/>
                  <wp:effectExtent l="0" t="0" r="0" b="0"/>
                  <wp:docPr id="57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47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38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8C1D75" w:rsidRDefault="00D82772">
            <w:pPr>
              <w:pStyle w:val="TableParagraph"/>
              <w:spacing w:before="33" w:line="230" w:lineRule="atLeast"/>
              <w:ind w:left="1172" w:right="303" w:hanging="591"/>
              <w:rPr>
                <w:sz w:val="20"/>
              </w:rPr>
            </w:pPr>
            <w:r>
              <w:rPr>
                <w:sz w:val="20"/>
              </w:rPr>
              <w:t>Нажмите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две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кнопки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одновременно,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войти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интерфейс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настройки.</w:t>
            </w:r>
          </w:p>
        </w:tc>
      </w:tr>
      <w:tr w:rsidR="008C1D75">
        <w:trPr>
          <w:trHeight w:val="633"/>
        </w:trPr>
        <w:tc>
          <w:tcPr>
            <w:tcW w:w="2156" w:type="dxa"/>
          </w:tcPr>
          <w:p w:rsidR="008C1D75" w:rsidRDefault="008C1D75"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 w:rsidR="008C1D75" w:rsidRDefault="00D82772">
            <w:pPr>
              <w:pStyle w:val="TableParagraph"/>
              <w:ind w:left="89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236855" cy="171450"/>
                  <wp:effectExtent l="0" t="0" r="0" b="0"/>
                  <wp:docPr id="59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8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5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8C1D75" w:rsidRDefault="00D82772">
            <w:pPr>
              <w:pStyle w:val="TableParagraph"/>
              <w:spacing w:before="153" w:line="230" w:lineRule="atLeast"/>
              <w:ind w:left="1950" w:right="1929" w:firstLine="7"/>
              <w:jc w:val="center"/>
              <w:rPr>
                <w:sz w:val="20"/>
              </w:rPr>
            </w:pPr>
            <w:r>
              <w:rPr>
                <w:sz w:val="20"/>
              </w:rPr>
              <w:t>Кнопка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питания</w:t>
            </w:r>
          </w:p>
        </w:tc>
      </w:tr>
    </w:tbl>
    <w:p w:rsidR="008C1D75" w:rsidRDefault="008C1D75">
      <w:pPr>
        <w:spacing w:line="230" w:lineRule="atLeast"/>
        <w:jc w:val="center"/>
        <w:rPr>
          <w:sz w:val="20"/>
        </w:rPr>
        <w:sectPr w:rsidR="008C1D75">
          <w:headerReference w:type="default" r:id="rId75"/>
          <w:footerReference w:type="default" r:id="rId76"/>
          <w:pgSz w:w="7940" w:h="11170"/>
          <w:pgMar w:top="860" w:right="0" w:bottom="760" w:left="0" w:header="626" w:footer="565" w:gutter="0"/>
          <w:cols w:space="720"/>
        </w:sectPr>
      </w:pPr>
    </w:p>
    <w:p w:rsidR="008C1D75" w:rsidRDefault="008C1D75">
      <w:pPr>
        <w:pStyle w:val="a3"/>
        <w:spacing w:before="4"/>
        <w:rPr>
          <w:rFonts w:ascii="Arial"/>
          <w:b/>
          <w:sz w:val="2"/>
        </w:rPr>
      </w:pPr>
    </w:p>
    <w:p w:rsidR="008C1D75" w:rsidRDefault="00E36E7C">
      <w:pPr>
        <w:pStyle w:val="a3"/>
        <w:spacing w:line="20" w:lineRule="exact"/>
        <w:ind w:left="538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201" style="width:343.2pt;height:.7pt;mso-position-horizontal-relative:char;mso-position-vertical-relative:line" coordsize="6864,14">
            <v:rect id="_x0000_s1202" style="position:absolute;width:6864;height:14" fillcolor="black" stroked="f"/>
            <w10:wrap type="none"/>
            <w10:anchorlock/>
          </v:group>
        </w:pict>
      </w:r>
    </w:p>
    <w:p w:rsidR="008C1D75" w:rsidRDefault="00D82772">
      <w:pPr>
        <w:pStyle w:val="a5"/>
        <w:numPr>
          <w:ilvl w:val="1"/>
          <w:numId w:val="11"/>
        </w:numPr>
        <w:tabs>
          <w:tab w:val="left" w:pos="927"/>
        </w:tabs>
        <w:spacing w:line="224" w:lineRule="exact"/>
        <w:ind w:left="926" w:hanging="365"/>
        <w:rPr>
          <w:rFonts w:ascii="Arial" w:hAnsi="Arial"/>
          <w:b/>
        </w:rPr>
      </w:pPr>
      <w:bookmarkStart w:id="32" w:name="6.2_Включение/выключение_питания"/>
      <w:bookmarkStart w:id="33" w:name="_bookmark16"/>
      <w:bookmarkEnd w:id="32"/>
      <w:bookmarkEnd w:id="33"/>
      <w:r>
        <w:rPr>
          <w:rFonts w:ascii="Arial" w:hAnsi="Arial"/>
          <w:b/>
          <w:spacing w:val="-1"/>
        </w:rPr>
        <w:t>Включение/выключение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питания</w:t>
      </w:r>
    </w:p>
    <w:p w:rsidR="008C1D75" w:rsidRDefault="00D82772">
      <w:pPr>
        <w:pStyle w:val="3"/>
        <w:numPr>
          <w:ilvl w:val="2"/>
          <w:numId w:val="11"/>
        </w:numPr>
        <w:tabs>
          <w:tab w:val="left" w:pos="1091"/>
        </w:tabs>
        <w:spacing w:line="240" w:lineRule="exact"/>
        <w:ind w:hanging="529"/>
        <w:jc w:val="left"/>
      </w:pPr>
      <w:bookmarkStart w:id="34" w:name="6.2.1_Включение_питания"/>
      <w:bookmarkEnd w:id="34"/>
      <w:r>
        <w:t>Включение</w:t>
      </w:r>
      <w:r>
        <w:rPr>
          <w:spacing w:val="-11"/>
        </w:rPr>
        <w:t xml:space="preserve"> </w:t>
      </w:r>
      <w:r>
        <w:t>питания</w:t>
      </w:r>
    </w:p>
    <w:p w:rsidR="008C1D75" w:rsidRDefault="00D82772">
      <w:pPr>
        <w:pStyle w:val="a5"/>
        <w:numPr>
          <w:ilvl w:val="3"/>
          <w:numId w:val="11"/>
        </w:numPr>
        <w:tabs>
          <w:tab w:val="left" w:pos="1187"/>
        </w:tabs>
        <w:spacing w:before="11" w:line="244" w:lineRule="auto"/>
        <w:ind w:right="1153" w:firstLine="398"/>
        <w:rPr>
          <w:sz w:val="20"/>
        </w:rPr>
      </w:pPr>
      <w:r>
        <w:rPr>
          <w:sz w:val="20"/>
        </w:rPr>
        <w:t>Сначала</w:t>
      </w:r>
      <w:r>
        <w:rPr>
          <w:spacing w:val="-9"/>
          <w:sz w:val="20"/>
        </w:rPr>
        <w:t xml:space="preserve"> </w:t>
      </w:r>
      <w:r>
        <w:rPr>
          <w:sz w:val="20"/>
        </w:rPr>
        <w:t>нажмите</w:t>
      </w:r>
      <w:r>
        <w:rPr>
          <w:spacing w:val="-9"/>
          <w:sz w:val="20"/>
        </w:rPr>
        <w:t xml:space="preserve"> </w:t>
      </w:r>
      <w:r>
        <w:rPr>
          <w:sz w:val="20"/>
        </w:rPr>
        <w:t>кнопку</w:t>
      </w:r>
      <w:r>
        <w:rPr>
          <w:spacing w:val="-11"/>
          <w:sz w:val="20"/>
        </w:rPr>
        <w:t xml:space="preserve"> </w:t>
      </w:r>
      <w:r>
        <w:rPr>
          <w:sz w:val="20"/>
        </w:rPr>
        <w:t>питания,</w:t>
      </w:r>
      <w:r>
        <w:rPr>
          <w:spacing w:val="-6"/>
          <w:sz w:val="20"/>
        </w:rPr>
        <w:t xml:space="preserve"> </w:t>
      </w:r>
      <w:r>
        <w:rPr>
          <w:sz w:val="20"/>
        </w:rPr>
        <w:t>а</w:t>
      </w:r>
      <w:r>
        <w:rPr>
          <w:spacing w:val="-12"/>
          <w:sz w:val="20"/>
        </w:rPr>
        <w:t xml:space="preserve"> </w:t>
      </w:r>
      <w:r>
        <w:rPr>
          <w:sz w:val="20"/>
        </w:rPr>
        <w:t>затем</w:t>
      </w:r>
      <w:r>
        <w:rPr>
          <w:spacing w:val="-7"/>
          <w:sz w:val="20"/>
        </w:rPr>
        <w:t xml:space="preserve"> </w:t>
      </w:r>
      <w:r>
        <w:rPr>
          <w:sz w:val="20"/>
        </w:rPr>
        <w:t>отпустите,</w:t>
      </w:r>
      <w:r>
        <w:rPr>
          <w:spacing w:val="-7"/>
          <w:sz w:val="20"/>
        </w:rPr>
        <w:t xml:space="preserve"> </w:t>
      </w:r>
      <w:r>
        <w:rPr>
          <w:sz w:val="20"/>
        </w:rPr>
        <w:t>после</w:t>
      </w:r>
      <w:r>
        <w:rPr>
          <w:spacing w:val="-50"/>
          <w:sz w:val="20"/>
        </w:rPr>
        <w:t xml:space="preserve"> </w:t>
      </w:r>
      <w:r>
        <w:rPr>
          <w:sz w:val="20"/>
        </w:rPr>
        <w:t>чего на экране появится</w:t>
      </w:r>
      <w:r>
        <w:rPr>
          <w:spacing w:val="5"/>
          <w:sz w:val="20"/>
        </w:rPr>
        <w:t xml:space="preserve"> </w:t>
      </w:r>
      <w:r>
        <w:rPr>
          <w:sz w:val="20"/>
        </w:rPr>
        <w:t>интерфейс</w:t>
      </w:r>
      <w:r>
        <w:rPr>
          <w:spacing w:val="2"/>
          <w:sz w:val="20"/>
        </w:rPr>
        <w:t xml:space="preserve"> </w:t>
      </w:r>
      <w:r>
        <w:rPr>
          <w:sz w:val="20"/>
        </w:rPr>
        <w:t>загрузки.</w:t>
      </w:r>
    </w:p>
    <w:p w:rsidR="008C1D75" w:rsidRDefault="00D82772">
      <w:pPr>
        <w:pStyle w:val="a3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871855</wp:posOffset>
            </wp:positionH>
            <wp:positionV relativeFrom="paragraph">
              <wp:posOffset>118198</wp:posOffset>
            </wp:positionV>
            <wp:extent cx="3648880" cy="2100262"/>
            <wp:effectExtent l="0" t="0" r="0" b="0"/>
            <wp:wrapTopAndBottom/>
            <wp:docPr id="6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880" cy="2100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1D75" w:rsidRDefault="00D82772">
      <w:pPr>
        <w:pStyle w:val="a5"/>
        <w:numPr>
          <w:ilvl w:val="3"/>
          <w:numId w:val="11"/>
        </w:numPr>
        <w:tabs>
          <w:tab w:val="left" w:pos="1187"/>
        </w:tabs>
        <w:spacing w:line="244" w:lineRule="auto"/>
        <w:ind w:left="1186" w:right="859"/>
        <w:rPr>
          <w:sz w:val="20"/>
        </w:rPr>
      </w:pPr>
      <w:r>
        <w:rPr>
          <w:sz w:val="20"/>
        </w:rPr>
        <w:t>Убедитесь,</w:t>
      </w:r>
      <w:r>
        <w:rPr>
          <w:spacing w:val="-3"/>
          <w:sz w:val="20"/>
        </w:rPr>
        <w:t xml:space="preserve"> </w:t>
      </w:r>
      <w:r>
        <w:rPr>
          <w:sz w:val="20"/>
        </w:rPr>
        <w:t>что</w:t>
      </w:r>
      <w:r>
        <w:rPr>
          <w:spacing w:val="-9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-4"/>
          <w:sz w:val="20"/>
        </w:rPr>
        <w:t xml:space="preserve"> </w:t>
      </w:r>
      <w:r>
        <w:rPr>
          <w:sz w:val="20"/>
        </w:rPr>
        <w:t>заряда</w:t>
      </w:r>
      <w:r>
        <w:rPr>
          <w:spacing w:val="-9"/>
          <w:sz w:val="20"/>
        </w:rPr>
        <w:t xml:space="preserve"> </w:t>
      </w:r>
      <w:r>
        <w:rPr>
          <w:sz w:val="20"/>
        </w:rPr>
        <w:t>батареи</w:t>
      </w:r>
      <w:r>
        <w:rPr>
          <w:spacing w:val="-5"/>
          <w:sz w:val="20"/>
        </w:rPr>
        <w:t xml:space="preserve"> </w:t>
      </w:r>
      <w:r>
        <w:rPr>
          <w:sz w:val="20"/>
        </w:rPr>
        <w:t>не</w:t>
      </w:r>
      <w:r>
        <w:rPr>
          <w:spacing w:val="-6"/>
          <w:sz w:val="20"/>
        </w:rPr>
        <w:t xml:space="preserve"> </w:t>
      </w:r>
      <w:proofErr w:type="gramStart"/>
      <w:r>
        <w:rPr>
          <w:sz w:val="20"/>
        </w:rPr>
        <w:t>ниже</w:t>
      </w:r>
      <w:r>
        <w:rPr>
          <w:spacing w:val="-5"/>
          <w:sz w:val="20"/>
        </w:rPr>
        <w:t xml:space="preserve"> </w:t>
      </w:r>
      <w:r>
        <w:rPr>
          <w:sz w:val="20"/>
        </w:rPr>
        <w:t>указанного</w:t>
      </w:r>
      <w:proofErr w:type="gramEnd"/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0"/>
          <w:sz w:val="20"/>
        </w:rPr>
        <w:t xml:space="preserve"> </w:t>
      </w:r>
      <w:r>
        <w:rPr>
          <w:sz w:val="20"/>
        </w:rPr>
        <w:t>рисунке</w:t>
      </w:r>
      <w:r>
        <w:rPr>
          <w:spacing w:val="1"/>
          <w:sz w:val="20"/>
        </w:rPr>
        <w:t xml:space="preserve"> </w:t>
      </w:r>
      <w:r>
        <w:rPr>
          <w:sz w:val="20"/>
        </w:rPr>
        <w:t>ниже.</w:t>
      </w:r>
    </w:p>
    <w:p w:rsidR="008C1D75" w:rsidRDefault="00E36E7C">
      <w:pPr>
        <w:pStyle w:val="a3"/>
        <w:ind w:left="3415"/>
      </w:pPr>
      <w:r>
        <w:pict>
          <v:group id="_x0000_s1196" style="width:40pt;height:18.2pt;mso-position-horizontal-relative:char;mso-position-vertical-relative:line" coordsize="800,364">
            <v:shape id="_x0000_s1200" style="position:absolute;left:8;top:8;width:698;height:346" coordorigin="9,9" coordsize="698,346" path="m35,9r645,l694,9r13,12l707,36r,293l707,343r-13,12l680,355r-645,l21,355,9,343r,-14l9,36,9,21,21,9r14,xe" filled="f" strokecolor="#ceddeb" strokeweight=".31025mm">
              <v:path arrowok="t"/>
            </v:shape>
            <v:rect id="_x0000_s1199" style="position:absolute;left:712;top:89;width:87;height:186" fillcolor="#ceddeb" stroked="f"/>
            <v:shape id="_x0000_s1198" style="position:absolute;left:33;top:31;width:164;height:305" coordorigin="34,32" coordsize="164,305" path="m194,32l38,32r-4,3l34,334r4,3l194,337r4,-3l198,35r-4,-3xe" fillcolor="#29b787" stroked="f">
              <v:path arrowok="t"/>
            </v:shape>
            <v:shape id="_x0000_s1197" style="position:absolute;left:33;top:31;width:164;height:305" coordorigin="34,32" coordsize="164,305" path="m43,32r146,l194,32r4,3l198,41r,287l198,334r-4,3l189,337r-146,l38,337r-4,-3l34,328,34,41r,-6l38,32r5,xe" filled="f" strokecolor="#29b787" strokeweight=".31061mm">
              <v:path arrowok="t"/>
            </v:shape>
            <w10:wrap type="none"/>
            <w10:anchorlock/>
          </v:group>
        </w:pict>
      </w:r>
    </w:p>
    <w:p w:rsidR="008C1D75" w:rsidRDefault="00D82772">
      <w:pPr>
        <w:pStyle w:val="a3"/>
        <w:ind w:left="1239" w:right="1573"/>
        <w:jc w:val="center"/>
      </w:pPr>
      <w:r>
        <w:t>Уровень заряда</w:t>
      </w:r>
      <w:r>
        <w:rPr>
          <w:spacing w:val="-6"/>
        </w:rPr>
        <w:t xml:space="preserve"> </w:t>
      </w:r>
      <w:r>
        <w:t>батареи</w:t>
      </w:r>
      <w:r>
        <w:rPr>
          <w:spacing w:val="-1"/>
        </w:rPr>
        <w:t xml:space="preserve"> </w:t>
      </w:r>
      <w:r>
        <w:t>1</w:t>
      </w:r>
    </w:p>
    <w:p w:rsidR="008C1D75" w:rsidRDefault="00D82772">
      <w:pPr>
        <w:pStyle w:val="3"/>
        <w:numPr>
          <w:ilvl w:val="2"/>
          <w:numId w:val="11"/>
        </w:numPr>
        <w:tabs>
          <w:tab w:val="left" w:pos="1302"/>
        </w:tabs>
        <w:ind w:left="1301" w:hanging="524"/>
        <w:jc w:val="left"/>
      </w:pPr>
      <w:bookmarkStart w:id="35" w:name="6.2.2_Выключение_питания"/>
      <w:bookmarkEnd w:id="35"/>
      <w:r>
        <w:t>Выключение</w:t>
      </w:r>
      <w:r>
        <w:rPr>
          <w:spacing w:val="-9"/>
        </w:rPr>
        <w:t xml:space="preserve"> </w:t>
      </w:r>
      <w:r>
        <w:t>питания</w:t>
      </w:r>
    </w:p>
    <w:p w:rsidR="008C1D75" w:rsidRDefault="00D82772">
      <w:pPr>
        <w:pStyle w:val="a3"/>
        <w:ind w:left="965"/>
      </w:pP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выключения</w:t>
      </w:r>
      <w:r>
        <w:rPr>
          <w:spacing w:val="-10"/>
        </w:rPr>
        <w:t xml:space="preserve"> </w:t>
      </w:r>
      <w:r>
        <w:t>нажмите</w:t>
      </w:r>
      <w:r>
        <w:rPr>
          <w:spacing w:val="-13"/>
        </w:rPr>
        <w:t xml:space="preserve"> </w:t>
      </w:r>
      <w:r>
        <w:t>кнопку</w:t>
      </w:r>
      <w:r>
        <w:rPr>
          <w:spacing w:val="-11"/>
        </w:rPr>
        <w:t xml:space="preserve"> </w:t>
      </w:r>
      <w:r>
        <w:t>питания.</w:t>
      </w:r>
    </w:p>
    <w:p w:rsidR="008C1D75" w:rsidRDefault="008C1D75">
      <w:pPr>
        <w:sectPr w:rsidR="008C1D75">
          <w:pgSz w:w="7940" w:h="11170"/>
          <w:pgMar w:top="860" w:right="0" w:bottom="760" w:left="0" w:header="626" w:footer="565" w:gutter="0"/>
          <w:cols w:space="720"/>
        </w:sectPr>
      </w:pPr>
    </w:p>
    <w:p w:rsidR="008C1D75" w:rsidRDefault="00E36E7C">
      <w:pPr>
        <w:pStyle w:val="a3"/>
        <w:spacing w:before="4"/>
        <w:rPr>
          <w:sz w:val="2"/>
        </w:rPr>
      </w:pPr>
      <w:r>
        <w:lastRenderedPageBreak/>
        <w:pict>
          <v:group id="_x0000_s1193" style="position:absolute;margin-left:28.05pt;margin-top:297.9pt;width:111.3pt;height:184.25pt;z-index:-18099200;mso-position-horizontal-relative:page;mso-position-vertical-relative:page" coordorigin="561,5958" coordsize="2226,3685">
            <v:shape id="_x0000_s1195" type="#_x0000_t75" style="position:absolute;left:561;top:5958;width:2226;height:3685">
              <v:imagedata r:id="rId78" o:title=""/>
            </v:shape>
            <v:rect id="_x0000_s1194" style="position:absolute;left:566;top:8229;width:1040;height:471" filled="f" strokeweight=".48pt"/>
            <w10:wrap anchorx="page" anchory="page"/>
          </v:group>
        </w:pict>
      </w:r>
    </w:p>
    <w:p w:rsidR="008C1D75" w:rsidRDefault="00E36E7C">
      <w:pPr>
        <w:pStyle w:val="a3"/>
        <w:spacing w:line="20" w:lineRule="exact"/>
        <w:ind w:left="53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91" style="width:343.2pt;height:.7pt;mso-position-horizontal-relative:char;mso-position-vertical-relative:line" coordsize="6864,14">
            <v:rect id="_x0000_s1192" style="position:absolute;width:6864;height:14" fillcolor="black" stroked="f"/>
            <w10:wrap type="none"/>
            <w10:anchorlock/>
          </v:group>
        </w:pict>
      </w:r>
    </w:p>
    <w:p w:rsidR="008C1D75" w:rsidRDefault="008C1D75">
      <w:pPr>
        <w:pStyle w:val="a3"/>
        <w:spacing w:before="5"/>
        <w:rPr>
          <w:sz w:val="11"/>
        </w:rPr>
      </w:pPr>
    </w:p>
    <w:p w:rsidR="008C1D75" w:rsidRDefault="00D82772">
      <w:pPr>
        <w:pStyle w:val="2"/>
        <w:numPr>
          <w:ilvl w:val="1"/>
          <w:numId w:val="11"/>
        </w:numPr>
        <w:tabs>
          <w:tab w:val="left" w:pos="932"/>
        </w:tabs>
        <w:spacing w:before="94" w:after="14"/>
        <w:ind w:left="931" w:hanging="370"/>
      </w:pPr>
      <w:bookmarkStart w:id="36" w:name="6.3_Экранные_инструкции"/>
      <w:bookmarkStart w:id="37" w:name="_bookmark17"/>
      <w:bookmarkEnd w:id="36"/>
      <w:bookmarkEnd w:id="37"/>
      <w:r>
        <w:rPr>
          <w:spacing w:val="-1"/>
        </w:rPr>
        <w:t>Экранные</w:t>
      </w:r>
      <w:r>
        <w:rPr>
          <w:spacing w:val="-10"/>
        </w:rPr>
        <w:t xml:space="preserve"> </w:t>
      </w:r>
      <w:r>
        <w:t>инструкции</w:t>
      </w:r>
    </w:p>
    <w:p w:rsidR="008C1D75" w:rsidRDefault="00E36E7C">
      <w:pPr>
        <w:pStyle w:val="a3"/>
        <w:ind w:left="572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group id="_x0000_s1184" style="width:339.1pt;height:205.15pt;mso-position-horizontal-relative:char;mso-position-vertical-relative:line" coordsize="6782,4103">
            <v:shape id="_x0000_s1190" type="#_x0000_t75" style="position:absolute;width:6782;height:4103">
              <v:imagedata r:id="rId79" o:title=""/>
            </v:shape>
            <v:shape id="_x0000_s1189" type="#_x0000_t202" style="position:absolute;left:3270;top:14;width:287;height:537" filled="f" stroked="f">
              <v:textbox inset="0,0,0,0">
                <w:txbxContent>
                  <w:p w:rsidR="00D82772" w:rsidRDefault="00D82772">
                    <w:pPr>
                      <w:spacing w:line="535" w:lineRule="exact"/>
                      <w:rPr>
                        <w:sz w:val="48"/>
                      </w:rPr>
                    </w:pPr>
                    <w:r>
                      <w:rPr>
                        <w:color w:val="211715"/>
                        <w:w w:val="99"/>
                        <w:sz w:val="48"/>
                      </w:rPr>
                      <w:t>2</w:t>
                    </w:r>
                  </w:p>
                </w:txbxContent>
              </v:textbox>
            </v:shape>
            <v:shape id="_x0000_s1188" type="#_x0000_t202" style="position:absolute;left:4394;top:42;width:287;height:537" filled="f" stroked="f">
              <v:textbox inset="0,0,0,0">
                <w:txbxContent>
                  <w:p w:rsidR="00D82772" w:rsidRDefault="00D82772">
                    <w:pPr>
                      <w:spacing w:line="535" w:lineRule="exact"/>
                      <w:rPr>
                        <w:sz w:val="48"/>
                      </w:rPr>
                    </w:pPr>
                    <w:r>
                      <w:rPr>
                        <w:color w:val="211715"/>
                        <w:w w:val="99"/>
                        <w:sz w:val="48"/>
                      </w:rPr>
                      <w:t>3</w:t>
                    </w:r>
                  </w:p>
                </w:txbxContent>
              </v:textbox>
            </v:shape>
            <v:shape id="_x0000_s1187" type="#_x0000_t202" style="position:absolute;left:6258;top:618;width:287;height:537" filled="f" stroked="f">
              <v:textbox inset="0,0,0,0">
                <w:txbxContent>
                  <w:p w:rsidR="00D82772" w:rsidRDefault="00D82772">
                    <w:pPr>
                      <w:spacing w:line="535" w:lineRule="exact"/>
                      <w:rPr>
                        <w:sz w:val="48"/>
                      </w:rPr>
                    </w:pPr>
                    <w:r>
                      <w:rPr>
                        <w:color w:val="211715"/>
                        <w:w w:val="99"/>
                        <w:sz w:val="48"/>
                      </w:rPr>
                      <w:t>4</w:t>
                    </w:r>
                  </w:p>
                </w:txbxContent>
              </v:textbox>
            </v:shape>
            <v:shape id="_x0000_s1186" type="#_x0000_t202" style="position:absolute;left:138;top:1209;width:287;height:537" filled="f" stroked="f">
              <v:textbox inset="0,0,0,0">
                <w:txbxContent>
                  <w:p w:rsidR="00D82772" w:rsidRDefault="00D82772">
                    <w:pPr>
                      <w:spacing w:line="535" w:lineRule="exact"/>
                      <w:rPr>
                        <w:sz w:val="48"/>
                      </w:rPr>
                    </w:pPr>
                    <w:r>
                      <w:rPr>
                        <w:color w:val="211715"/>
                        <w:w w:val="99"/>
                        <w:sz w:val="48"/>
                      </w:rPr>
                      <w:t>1</w:t>
                    </w:r>
                  </w:p>
                </w:txbxContent>
              </v:textbox>
            </v:shape>
            <v:shape id="_x0000_s1185" type="#_x0000_t202" style="position:absolute;left:6286;top:1728;width:374;height:2035" filled="f" stroked="f">
              <v:textbox inset="0,0,0,0">
                <w:txbxContent>
                  <w:p w:rsidR="00D82772" w:rsidRDefault="00D82772">
                    <w:pPr>
                      <w:spacing w:line="535" w:lineRule="exact"/>
                      <w:rPr>
                        <w:sz w:val="48"/>
                      </w:rPr>
                    </w:pPr>
                    <w:r>
                      <w:rPr>
                        <w:color w:val="211715"/>
                        <w:w w:val="99"/>
                        <w:sz w:val="48"/>
                      </w:rPr>
                      <w:t>5</w:t>
                    </w:r>
                  </w:p>
                  <w:p w:rsidR="00D82772" w:rsidRDefault="00D82772">
                    <w:pPr>
                      <w:spacing w:before="191"/>
                      <w:ind w:left="38"/>
                      <w:rPr>
                        <w:sz w:val="48"/>
                      </w:rPr>
                    </w:pPr>
                    <w:r>
                      <w:rPr>
                        <w:color w:val="211715"/>
                        <w:w w:val="99"/>
                        <w:sz w:val="48"/>
                      </w:rPr>
                      <w:t>6</w:t>
                    </w:r>
                  </w:p>
                  <w:p w:rsidR="00D82772" w:rsidRDefault="00D82772">
                    <w:pPr>
                      <w:spacing w:before="221"/>
                      <w:ind w:left="86"/>
                      <w:rPr>
                        <w:sz w:val="48"/>
                      </w:rPr>
                    </w:pPr>
                    <w:r>
                      <w:rPr>
                        <w:color w:val="211715"/>
                        <w:w w:val="99"/>
                        <w:sz w:val="48"/>
                      </w:rPr>
                      <w:t>7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C1D75" w:rsidRDefault="008C1D75">
      <w:pPr>
        <w:pStyle w:val="a3"/>
        <w:spacing w:before="1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0"/>
        <w:gridCol w:w="1186"/>
        <w:gridCol w:w="1522"/>
        <w:gridCol w:w="3059"/>
      </w:tblGrid>
      <w:tr w:rsidR="008C1D75">
        <w:trPr>
          <w:trHeight w:val="230"/>
        </w:trPr>
        <w:tc>
          <w:tcPr>
            <w:tcW w:w="1040" w:type="dxa"/>
          </w:tcPr>
          <w:p w:rsidR="008C1D75" w:rsidRPr="00EC132B" w:rsidRDefault="00EC132B">
            <w:pPr>
              <w:pStyle w:val="TableParagraph"/>
              <w:spacing w:line="210" w:lineRule="exact"/>
              <w:ind w:left="320" w:right="31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№</w:t>
            </w:r>
          </w:p>
        </w:tc>
        <w:tc>
          <w:tcPr>
            <w:tcW w:w="2708" w:type="dxa"/>
            <w:gridSpan w:val="2"/>
            <w:tcBorders>
              <w:right w:val="single" w:sz="6" w:space="0" w:color="000000"/>
            </w:tcBorders>
          </w:tcPr>
          <w:p w:rsidR="008C1D75" w:rsidRDefault="00D82772">
            <w:pPr>
              <w:pStyle w:val="TableParagraph"/>
              <w:spacing w:line="210" w:lineRule="exact"/>
              <w:ind w:left="1149" w:right="113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Пун</w:t>
            </w:r>
          </w:p>
        </w:tc>
        <w:tc>
          <w:tcPr>
            <w:tcW w:w="3059" w:type="dxa"/>
            <w:tcBorders>
              <w:left w:val="single" w:sz="6" w:space="0" w:color="000000"/>
            </w:tcBorders>
          </w:tcPr>
          <w:p w:rsidR="008C1D75" w:rsidRDefault="00D82772">
            <w:pPr>
              <w:pStyle w:val="TableParagraph"/>
              <w:spacing w:line="210" w:lineRule="exact"/>
              <w:ind w:left="98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Описание</w:t>
            </w:r>
          </w:p>
        </w:tc>
      </w:tr>
      <w:tr w:rsidR="008C1D75">
        <w:trPr>
          <w:trHeight w:val="433"/>
        </w:trPr>
        <w:tc>
          <w:tcPr>
            <w:tcW w:w="1040" w:type="dxa"/>
            <w:tcBorders>
              <w:left w:val="nil"/>
              <w:bottom w:val="nil"/>
              <w:right w:val="nil"/>
            </w:tcBorders>
          </w:tcPr>
          <w:p w:rsidR="008C1D75" w:rsidRDefault="008C1D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6" w:type="dxa"/>
            <w:tcBorders>
              <w:left w:val="nil"/>
              <w:bottom w:val="nil"/>
            </w:tcBorders>
          </w:tcPr>
          <w:p w:rsidR="008C1D75" w:rsidRDefault="008C1D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2" w:type="dxa"/>
            <w:tcBorders>
              <w:bottom w:val="single" w:sz="6" w:space="0" w:color="000000"/>
            </w:tcBorders>
          </w:tcPr>
          <w:p w:rsidR="008C1D75" w:rsidRDefault="00D82772">
            <w:pPr>
              <w:pStyle w:val="TableParagraph"/>
              <w:spacing w:before="105"/>
              <w:ind w:left="382"/>
              <w:rPr>
                <w:sz w:val="20"/>
              </w:rPr>
            </w:pPr>
            <w:proofErr w:type="spellStart"/>
            <w:r>
              <w:rPr>
                <w:sz w:val="20"/>
              </w:rPr>
              <w:t>Битуинг</w:t>
            </w:r>
            <w:proofErr w:type="spellEnd"/>
          </w:p>
        </w:tc>
        <w:tc>
          <w:tcPr>
            <w:tcW w:w="3059" w:type="dxa"/>
            <w:tcBorders>
              <w:bottom w:val="nil"/>
            </w:tcBorders>
          </w:tcPr>
          <w:p w:rsidR="008C1D75" w:rsidRDefault="008C1D7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C1D75">
        <w:trPr>
          <w:trHeight w:val="435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:rsidR="008C1D75" w:rsidRDefault="008C1D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</w:tcBorders>
          </w:tcPr>
          <w:p w:rsidR="008C1D75" w:rsidRDefault="008C1D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2" w:type="dxa"/>
            <w:tcBorders>
              <w:top w:val="single" w:sz="6" w:space="0" w:color="000000"/>
            </w:tcBorders>
          </w:tcPr>
          <w:p w:rsidR="008C1D75" w:rsidRDefault="00465499">
            <w:pPr>
              <w:pStyle w:val="TableParagraph"/>
              <w:spacing w:before="102"/>
              <w:ind w:left="209"/>
              <w:rPr>
                <w:sz w:val="20"/>
              </w:rPr>
            </w:pPr>
            <w:r w:rsidRPr="00465499">
              <w:rPr>
                <w:sz w:val="20"/>
              </w:rPr>
              <w:t>Нижний моляр</w:t>
            </w: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8C1D75" w:rsidRDefault="008C1D7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C1D75">
        <w:trPr>
          <w:trHeight w:val="466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:rsidR="008C1D75" w:rsidRDefault="00D82772">
            <w:pPr>
              <w:pStyle w:val="TableParagraph"/>
              <w:spacing w:before="138"/>
              <w:ind w:left="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99"/>
                <w:sz w:val="16"/>
              </w:rPr>
              <w:t>1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</w:tcBorders>
          </w:tcPr>
          <w:p w:rsidR="008C1D75" w:rsidRDefault="008C1D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2" w:type="dxa"/>
          </w:tcPr>
          <w:p w:rsidR="008C1D75" w:rsidRDefault="00D82772">
            <w:pPr>
              <w:pStyle w:val="TableParagraph"/>
              <w:spacing w:before="98" w:line="230" w:lineRule="atLeast"/>
              <w:ind w:left="209" w:right="492"/>
              <w:rPr>
                <w:sz w:val="20"/>
              </w:rPr>
            </w:pPr>
            <w:r>
              <w:rPr>
                <w:sz w:val="20"/>
              </w:rPr>
              <w:t>Верхний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моляр</w:t>
            </w: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8C1D75" w:rsidRDefault="00D82772">
            <w:pPr>
              <w:pStyle w:val="TableParagraph"/>
              <w:spacing w:before="122"/>
              <w:ind w:left="541"/>
              <w:rPr>
                <w:sz w:val="20"/>
              </w:rPr>
            </w:pPr>
            <w:r>
              <w:rPr>
                <w:sz w:val="20"/>
              </w:rPr>
              <w:t>Выбор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зуба.</w:t>
            </w:r>
          </w:p>
        </w:tc>
      </w:tr>
      <w:tr w:rsidR="008C1D75">
        <w:trPr>
          <w:trHeight w:val="342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:rsidR="008C1D75" w:rsidRDefault="008C1D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</w:tcBorders>
          </w:tcPr>
          <w:p w:rsidR="008C1D75" w:rsidRDefault="008C1D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2" w:type="dxa"/>
            <w:tcBorders>
              <w:bottom w:val="single" w:sz="6" w:space="0" w:color="000000"/>
            </w:tcBorders>
          </w:tcPr>
          <w:p w:rsidR="008C1D75" w:rsidRPr="00FB4ABD" w:rsidRDefault="00FB4ABD">
            <w:pPr>
              <w:pStyle w:val="TableParagraph"/>
              <w:spacing w:before="15"/>
              <w:ind w:left="445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Клык</w:t>
            </w:r>
          </w:p>
        </w:tc>
        <w:tc>
          <w:tcPr>
            <w:tcW w:w="3059" w:type="dxa"/>
            <w:vMerge w:val="restart"/>
            <w:tcBorders>
              <w:top w:val="nil"/>
              <w:bottom w:val="single" w:sz="6" w:space="0" w:color="000000"/>
            </w:tcBorders>
          </w:tcPr>
          <w:p w:rsidR="008C1D75" w:rsidRDefault="008C1D7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C1D75">
        <w:trPr>
          <w:trHeight w:val="433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:rsidR="008C1D75" w:rsidRDefault="008C1D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</w:tcBorders>
          </w:tcPr>
          <w:p w:rsidR="008C1D75" w:rsidRDefault="008C1D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2" w:type="dxa"/>
            <w:tcBorders>
              <w:top w:val="single" w:sz="6" w:space="0" w:color="000000"/>
            </w:tcBorders>
          </w:tcPr>
          <w:p w:rsidR="008C1D75" w:rsidRDefault="00D82772">
            <w:pPr>
              <w:pStyle w:val="TableParagraph"/>
              <w:spacing w:before="104"/>
              <w:ind w:left="469"/>
              <w:rPr>
                <w:sz w:val="20"/>
              </w:rPr>
            </w:pPr>
            <w:r>
              <w:rPr>
                <w:sz w:val="20"/>
              </w:rPr>
              <w:t>Резец</w:t>
            </w:r>
          </w:p>
        </w:tc>
        <w:tc>
          <w:tcPr>
            <w:tcW w:w="3059" w:type="dxa"/>
            <w:vMerge/>
            <w:tcBorders>
              <w:top w:val="nil"/>
              <w:bottom w:val="single" w:sz="6" w:space="0" w:color="000000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</w:tr>
      <w:tr w:rsidR="008C1D75">
        <w:trPr>
          <w:trHeight w:val="455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:rsidR="008C1D75" w:rsidRDefault="00D82772">
            <w:pPr>
              <w:pStyle w:val="TableParagraph"/>
              <w:spacing w:before="128"/>
              <w:ind w:left="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99"/>
                <w:sz w:val="16"/>
              </w:rPr>
              <w:t>2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</w:tcBorders>
          </w:tcPr>
          <w:p w:rsidR="008C1D75" w:rsidRDefault="008C1D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2" w:type="dxa"/>
            <w:tcBorders>
              <w:bottom w:val="single" w:sz="6" w:space="0" w:color="000000"/>
            </w:tcBorders>
          </w:tcPr>
          <w:p w:rsidR="008C1D75" w:rsidRDefault="00465499">
            <w:pPr>
              <w:pStyle w:val="TableParagraph"/>
              <w:spacing w:before="112"/>
              <w:ind w:left="181"/>
              <w:rPr>
                <w:sz w:val="20"/>
              </w:rPr>
            </w:pPr>
            <w:r w:rsidRPr="00465499">
              <w:rPr>
                <w:sz w:val="20"/>
              </w:rPr>
              <w:t>Машинный замок</w:t>
            </w:r>
          </w:p>
        </w:tc>
        <w:tc>
          <w:tcPr>
            <w:tcW w:w="3059" w:type="dxa"/>
            <w:tcBorders>
              <w:top w:val="single" w:sz="6" w:space="0" w:color="000000"/>
              <w:bottom w:val="single" w:sz="6" w:space="0" w:color="000000"/>
            </w:tcBorders>
          </w:tcPr>
          <w:p w:rsidR="008C1D75" w:rsidRDefault="00465499">
            <w:pPr>
              <w:pStyle w:val="TableParagraph"/>
              <w:spacing w:line="230" w:lineRule="exact"/>
              <w:ind w:left="661" w:right="454" w:hanging="317"/>
              <w:rPr>
                <w:sz w:val="20"/>
              </w:rPr>
            </w:pPr>
            <w:r w:rsidRPr="00465499">
              <w:rPr>
                <w:spacing w:val="-1"/>
                <w:sz w:val="20"/>
              </w:rPr>
              <w:t xml:space="preserve">Машина заблокирована и не </w:t>
            </w:r>
            <w:proofErr w:type="gramStart"/>
            <w:r w:rsidRPr="00465499">
              <w:rPr>
                <w:spacing w:val="-1"/>
                <w:sz w:val="20"/>
              </w:rPr>
              <w:t>может быть открыта</w:t>
            </w:r>
            <w:proofErr w:type="gramEnd"/>
            <w:r w:rsidRPr="00465499">
              <w:rPr>
                <w:spacing w:val="-1"/>
                <w:sz w:val="20"/>
              </w:rPr>
              <w:t>.</w:t>
            </w:r>
          </w:p>
        </w:tc>
      </w:tr>
      <w:tr w:rsidR="008C1D75">
        <w:trPr>
          <w:trHeight w:val="431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:rsidR="008C1D75" w:rsidRDefault="008C1D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</w:tcBorders>
          </w:tcPr>
          <w:p w:rsidR="008C1D75" w:rsidRDefault="008C1D75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:rsidR="008C1D75" w:rsidRDefault="00D82772">
            <w:pPr>
              <w:pStyle w:val="TableParagraph"/>
              <w:spacing w:line="195" w:lineRule="exact"/>
              <w:ind w:right="62"/>
              <w:jc w:val="right"/>
              <w:rPr>
                <w:rFonts w:ascii="SimSun"/>
                <w:sz w:val="20"/>
              </w:rPr>
            </w:pPr>
            <w:r>
              <w:rPr>
                <w:rFonts w:ascii="SimSun"/>
                <w:w w:val="96"/>
                <w:sz w:val="20"/>
              </w:rPr>
              <w:t xml:space="preserve"> </w:t>
            </w:r>
          </w:p>
        </w:tc>
        <w:tc>
          <w:tcPr>
            <w:tcW w:w="1522" w:type="dxa"/>
            <w:tcBorders>
              <w:top w:val="single" w:sz="6" w:space="0" w:color="000000"/>
            </w:tcBorders>
          </w:tcPr>
          <w:p w:rsidR="008C1D75" w:rsidRDefault="00465499">
            <w:pPr>
              <w:pStyle w:val="TableParagraph"/>
              <w:spacing w:before="107"/>
              <w:ind w:left="137"/>
              <w:rPr>
                <w:sz w:val="20"/>
              </w:rPr>
            </w:pPr>
            <w:r w:rsidRPr="00465499">
              <w:rPr>
                <w:sz w:val="20"/>
              </w:rPr>
              <w:t>Цифровой датчик</w:t>
            </w:r>
          </w:p>
        </w:tc>
        <w:tc>
          <w:tcPr>
            <w:tcW w:w="3059" w:type="dxa"/>
            <w:tcBorders>
              <w:top w:val="single" w:sz="6" w:space="0" w:color="000000"/>
              <w:bottom w:val="double" w:sz="1" w:space="0" w:color="000000"/>
            </w:tcBorders>
          </w:tcPr>
          <w:p w:rsidR="008C1D75" w:rsidRDefault="00465499" w:rsidP="00465499">
            <w:pPr>
              <w:pStyle w:val="TableParagraph"/>
              <w:spacing w:before="4" w:line="185" w:lineRule="exact"/>
              <w:ind w:left="362"/>
              <w:rPr>
                <w:sz w:val="20"/>
              </w:rPr>
            </w:pPr>
            <w:r w:rsidRPr="00465499">
              <w:rPr>
                <w:sz w:val="20"/>
              </w:rPr>
              <w:t>Используйте датчик для получения рентгеновских лучей</w:t>
            </w:r>
          </w:p>
        </w:tc>
      </w:tr>
      <w:tr w:rsidR="008C1D75" w:rsidTr="00465499">
        <w:trPr>
          <w:trHeight w:val="512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:rsidR="008C1D75" w:rsidRDefault="00D82772">
            <w:pPr>
              <w:pStyle w:val="TableParagraph"/>
              <w:spacing w:line="86" w:lineRule="exact"/>
              <w:ind w:left="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99"/>
                <w:sz w:val="16"/>
              </w:rPr>
              <w:t>3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</w:tcBorders>
          </w:tcPr>
          <w:p w:rsidR="008C1D75" w:rsidRDefault="008C1D75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:rsidR="008C1D75" w:rsidRDefault="00D82772">
            <w:pPr>
              <w:pStyle w:val="TableParagraph"/>
              <w:spacing w:line="196" w:lineRule="exact"/>
              <w:ind w:right="62"/>
              <w:jc w:val="right"/>
              <w:rPr>
                <w:rFonts w:ascii="SimSun"/>
                <w:sz w:val="20"/>
              </w:rPr>
            </w:pPr>
            <w:r>
              <w:rPr>
                <w:rFonts w:ascii="SimSun"/>
                <w:w w:val="96"/>
                <w:sz w:val="20"/>
              </w:rPr>
              <w:t xml:space="preserve"> </w:t>
            </w:r>
          </w:p>
        </w:tc>
        <w:tc>
          <w:tcPr>
            <w:tcW w:w="1522" w:type="dxa"/>
          </w:tcPr>
          <w:p w:rsidR="008C1D75" w:rsidRDefault="00465499">
            <w:pPr>
              <w:pStyle w:val="TableParagraph"/>
              <w:spacing w:before="4" w:line="186" w:lineRule="exact"/>
              <w:ind w:left="70" w:right="287"/>
              <w:jc w:val="center"/>
              <w:rPr>
                <w:sz w:val="20"/>
              </w:rPr>
            </w:pPr>
            <w:r w:rsidRPr="00465499">
              <w:rPr>
                <w:sz w:val="20"/>
              </w:rPr>
              <w:t>Фосфорная пластина</w:t>
            </w:r>
          </w:p>
        </w:tc>
        <w:tc>
          <w:tcPr>
            <w:tcW w:w="3059" w:type="dxa"/>
            <w:tcBorders>
              <w:top w:val="double" w:sz="1" w:space="0" w:color="000000"/>
            </w:tcBorders>
          </w:tcPr>
          <w:p w:rsidR="008C1D75" w:rsidRDefault="00465499" w:rsidP="00465499">
            <w:pPr>
              <w:pStyle w:val="TableParagraph"/>
              <w:spacing w:before="4" w:line="205" w:lineRule="exact"/>
              <w:ind w:left="362"/>
              <w:rPr>
                <w:sz w:val="20"/>
              </w:rPr>
            </w:pPr>
            <w:r w:rsidRPr="00465499">
              <w:rPr>
                <w:sz w:val="20"/>
              </w:rPr>
              <w:t>Использование фосфорной пластины для получения рентгеновских лучей</w:t>
            </w:r>
          </w:p>
        </w:tc>
      </w:tr>
    </w:tbl>
    <w:p w:rsidR="008C1D75" w:rsidRDefault="008C1D75">
      <w:pPr>
        <w:spacing w:line="205" w:lineRule="exact"/>
        <w:rPr>
          <w:sz w:val="20"/>
        </w:rPr>
        <w:sectPr w:rsidR="008C1D75">
          <w:pgSz w:w="7940" w:h="11170"/>
          <w:pgMar w:top="860" w:right="0" w:bottom="760" w:left="0" w:header="626" w:footer="565" w:gutter="0"/>
          <w:cols w:space="720"/>
        </w:sectPr>
      </w:pPr>
    </w:p>
    <w:p w:rsidR="008C1D75" w:rsidRPr="00284EB5" w:rsidRDefault="00E36E7C">
      <w:pPr>
        <w:pStyle w:val="a3"/>
        <w:spacing w:before="157"/>
        <w:jc w:val="right"/>
        <w:rPr>
          <w:lang w:val="en-US"/>
        </w:rPr>
      </w:pPr>
      <w:r>
        <w:lastRenderedPageBreak/>
        <w:pict>
          <v:group id="_x0000_s1155" style="position:absolute;left:0;text-align:left;margin-left:28.1pt;margin-top:-.7pt;width:341.25pt;height:337.15pt;z-index:-18098688;mso-position-horizontal-relative:page" coordorigin="562,-14" coordsize="6825,6743">
            <v:rect id="_x0000_s1183" style="position:absolute;left:1685;top:49;width:1028;height:515" fillcolor="#f7f8f8" stroked="f"/>
            <v:shape id="_x0000_s1182" type="#_x0000_t75" style="position:absolute;left:2109;top:58;width:375;height:499">
              <v:imagedata r:id="rId80" o:title=""/>
            </v:shape>
            <v:shape id="_x0000_s1181" style="position:absolute;left:2109;top:60;width:374;height:496" coordorigin="2109,61" coordsize="374,496" o:spt="100" adj="0,,0" path="m2109,537r,10l2114,553r6,4l2127,557r-18,-20xm2158,505r-28,l2124,511r,30l2130,547r28,l2163,541r,-30l2158,505xm2408,475r-224,l2179,481r,72l2184,557r224,l2414,553r,-72l2408,475xm2461,505r-28,l2427,511r,30l2433,547r28,l2467,541r,-30l2461,505xm2158,451r-28,l2124,457r,30l2130,493r28,l2163,487r,-30l2158,451xm2461,451r-28,l2427,457r,30l2433,493r28,l2467,487r,-30l2461,451xm2408,157r-224,l2179,161r,296l2184,463r224,l2414,457r,-296l2408,157xm2158,397r-28,l2124,403r,30l2130,439r28,l2163,433r,-30l2158,397xm2461,397r-28,l2427,403r,30l2433,439r28,l2467,433r,-30l2461,397xm2158,343r-28,l2124,349r,30l2130,385r28,l2163,379r,-30l2158,343xm2461,343r-28,l2427,349r,30l2433,385r28,l2467,379r,-30l2461,343xm2158,289r-28,l2124,295r,30l2130,331r28,l2163,325r,-30l2158,289xm2461,289r-28,l2427,295r,30l2433,331r28,l2467,325r,-30l2461,289xm2158,235r-28,l2124,239r,32l2130,275r28,l2163,271r,-32l2158,235xm2461,235r-28,l2427,239r,32l2433,275r28,l2467,271r,-32l2461,235xm2158,181r-28,l2124,185r,32l2130,221r28,l2163,217r,-32l2158,181xm2461,181r-28,l2427,185r,32l2433,221r28,l2467,217r,-32l2461,181xm2158,125r-28,l2124,131r,30l2130,167r28,l2163,161r,-30l2158,125xm2461,125r-28,l2427,131r,30l2433,167r28,l2467,161r,-30l2461,125xm2408,61r-224,l2179,67r,66l2184,139r224,l2414,133r,-66l2408,61xm2158,71r-28,l2124,77r,30l2130,113r28,l2163,107r,-30l2158,71xm2461,71r-28,l2427,77r,30l2433,113r28,l2467,107r,-30l2461,71xm2130,71r-20,l2110,75r-1,l2109,81r15,l2124,77r6,-6xm2184,61r-65,l2116,65r-1,l2114,67r-1,l2113,69r-2,l2111,71r47,l2163,77r,4l2179,81r,-14l2184,61xm2472,61r-64,l2414,67r,14l2427,81r,-4l2433,71r47,l2480,69r-1,l2479,67r-1,l2477,65r-2,l2475,63r-2,l2472,61xm2481,71r-20,l2467,77r,4l2483,81r,-4l2482,73r-1,-2xe" fillcolor="#ceddeb" stroked="f">
              <v:stroke joinstyle="round"/>
              <v:formulas/>
              <v:path arrowok="t" o:connecttype="segments"/>
            </v:shape>
            <v:shape id="_x0000_s1180" style="position:absolute;left:2247;top:212;width:98;height:186" coordorigin="2247,213" coordsize="98,186" path="m2345,213r-98,l2247,399r36,l2283,325r57,l2340,294r-57,l2283,246r62,l2345,213xe" stroked="f">
              <v:path arrowok="t"/>
            </v:shape>
            <v:rect id="_x0000_s1179" style="position:absolute;left:2084;top:579;width:430;height:449" fillcolor="#1d2c50" stroked="f"/>
            <v:shape id="_x0000_s1178" style="position:absolute;left:1613;top:15;width:1177;height:836" coordorigin="1614,15" coordsize="1177,836" o:spt="100" adj="0,,0" path="m1686,15r-72,l1614,15r,211l1614,851r72,l1686,226r,-211l1686,15xm2790,15r-77,l2713,15r,211l2713,851r77,l2790,226r,-211l2790,15xe" fillcolor="#f7f8f8" stroked="f">
              <v:stroke joinstyle="round"/>
              <v:formulas/>
              <v:path arrowok="t" o:connecttype="segments"/>
            </v:shape>
            <v:shape id="_x0000_s1177" style="position:absolute;left:562;top:-14;width:6825;height:865" coordorigin="562,-14" coordsize="6825,865" o:spt="100" adj="0,,0" path="m572,15r-10,l562,851r10,l572,15xm1599,-14r-1037,l562,15r1037,l1599,-14xm1609,15r-10,l1599,851r10,l1609,15xm2742,-14r-29,l2713,-14r-998,l1686,-14r-58,l1599,-14r,29l1628,15r58,l1715,15r998,l2713,15r29,l2742,-14xm2800,15r-10,l2790,851r10,l2800,15xm2819,-14r-29,l2742,-14r,29l2790,15r29,l2819,-14xm4322,15r-9,l4313,851r9,l4322,15xm4342,-14r-29,l4313,-14r-1493,l2820,15r1493,l4313,15r29,l4342,-14xm7387,15r-10,l7377,851r10,l7387,15xm7387,-14r-10,l4342,-14r,29l7377,15r10,l7387,-14xe" fillcolor="black" stroked="f">
              <v:stroke joinstyle="round"/>
              <v:formulas/>
              <v:path arrowok="t" o:connecttype="segments"/>
            </v:shape>
            <v:shape id="_x0000_s1176" style="position:absolute;left:1613;top:860;width:1177;height:2598" coordorigin="1614,860" coordsize="1177,2598" o:spt="100" adj="0,,0" path="m1686,860r-72,l1614,860r,207l1614,3458r72,l1686,1067r,-207l1686,860xm2790,860r-77,l2713,860r,207l2713,3458r77,l2790,1067r,-207l2790,860xe" fillcolor="#f7f8f8" stroked="f">
              <v:stroke joinstyle="round"/>
              <v:formulas/>
              <v:path arrowok="t" o:connecttype="segments"/>
            </v:shape>
            <v:shape id="_x0000_s1175" style="position:absolute;left:562;top:850;width:6825;height:5167" coordorigin="562,851" coordsize="6825,5167" o:spt="100" adj="0,,0" path="m2800,860r-10,l2790,3458r,10l2790,4284r,10l2790,5096r-1181,l1609,4294r1181,l2790,4284r-1181,l1609,3468r77,l1695,3468r1018,l2713,3468r10,l2790,3468r,-10l2723,3458r-10,l2713,3458r-1018,l1686,3458r-77,l1609,860r-10,l1599,3458r,10l1599,3468r,816l1599,4294r,802l572,5096r,-802l1599,4294r,-10l572,4284r,-816l572,3468r,-10l572,860r-10,l562,3458r,10l562,3468r,816l562,4294r,l562,5096r,l562,5105r,912l572,6017r,-912l1599,5105r,912l1609,6017r,-912l2790,5105r,912l2800,6017r,-912l2800,5096r,l2800,4294r,l2800,4284r,-816l2800,3468r,-10l2800,860xm2800,851r-10,l2723,851r-10,l2713,851r-1018,l1686,851r-77,l1599,851r-1027,l562,851r,9l572,860r1027,l1609,860r77,l1695,860r1018,l2713,860r10,l2790,860r10,l2800,851xm4322,860r-9,l4313,3458r-1513,l2800,3468r1513,l4313,4284r-1513,l2800,4294r1513,l4313,5096r-1513,l2800,5105r1513,l4313,6017r9,l4322,5105r,-9l4322,5096r,-802l4322,4294r,-10l4322,3468r,l4322,3458r,-2598xm4322,851r-9,l4313,851r-1513,l2800,860r1513,l4313,860r9,l4322,851xm7387,860r-10,l7377,3458r-3055,l4322,3468r3055,l7377,4284r-3055,l4322,4294r3055,l7377,5096r-3055,l4322,5105r3055,l7377,6017r10,l7387,5105r,-9l7387,5096r,-802l7387,4294r,-10l7387,3468r,l7387,3458r,-2598xm7387,851r-10,l4322,851r,9l7377,860r10,l7387,851xe" fillcolor="black" stroked="f">
              <v:stroke joinstyle="round"/>
              <v:formulas/>
              <v:path arrowok="t" o:connecttype="segments"/>
            </v:shape>
            <v:shape id="_x0000_s1174" style="position:absolute;left:1613;top:6026;width:1177;height:692" coordorigin="1614,6027" coordsize="1177,692" path="m2790,6027r-77,l1686,6027r-72,l1614,6234r,485l1686,6719r1027,l2790,6719r,-485l2790,6027xe" fillcolor="#f7f8f8" stroked="f">
              <v:path arrowok="t"/>
            </v:shape>
            <v:shape id="_x0000_s1173" style="position:absolute;left:562;top:6017;width:6825;height:711" coordorigin="562,6017" coordsize="6825,711" o:spt="100" adj="0,,0" path="m2800,6027r-10,l2790,6719r-77,l2709,6719r-10,l1686,6719r-5,l1671,6719r-62,l1609,6027r-10,l1599,6719r-1027,l572,6027r-10,l562,6719r,9l572,6728r1027,l1609,6728r62,l1681,6728r5,l2699,6728r10,l2713,6728r77,l2800,6728r,-9l2800,6027xm2800,6017r-10,l2723,6017r-10,l2713,6017r-1018,l1686,6017r-77,l1599,6017r-1027,l562,6017r,10l572,6027r1027,l1609,6027r77,l1695,6027r1018,l2713,6027r10,l2790,6027r10,l2800,6017xm4322,6027r-9,l4313,6719r-1513,l2800,6728r1513,l4313,6728r9,l4322,6719r,-692xm4322,6017r-9,l4313,6017r-1513,l2800,6027r1513,l4313,6027r9,l4322,6017xm7387,6027r-10,l7377,6719r-3055,l4322,6728r3055,l7387,6728r,-9l7387,6027xm7387,6017r-10,l4322,6017r,10l7377,6027r10,l7387,6017xe" fillcolor="black" stroked="f">
              <v:stroke joinstyle="round"/>
              <v:formulas/>
              <v:path arrowok="t" o:connecttype="segments"/>
            </v:shape>
            <v:shape id="_x0000_s1172" type="#_x0000_t75" style="position:absolute;left:2093;top:967;width:420;height:240">
              <v:imagedata r:id="rId81" o:title=""/>
            </v:shape>
            <v:shape id="_x0000_s1171" type="#_x0000_t75" style="position:absolute;left:1739;top:6169;width:279;height:290">
              <v:imagedata r:id="rId82" o:title=""/>
            </v:shape>
            <v:shape id="_x0000_s1170" type="#_x0000_t75" style="position:absolute;left:2278;top:6052;width:382;height:397">
              <v:imagedata r:id="rId83" o:title=""/>
            </v:shape>
            <v:rect id="_x0000_s1169" style="position:absolute;left:1689;top:5182;width:1028;height:300" fillcolor="#f7f8f8" stroked="f"/>
            <v:shape id="_x0000_s1168" style="position:absolute;left:1730;top:5234;width:944;height:246" coordorigin="1730,5235" coordsize="944,246" path="m2674,5235r-886,l1735,5263r-5,18l1730,5435r58,46l2674,5481r,-246xe" fillcolor="#174873" stroked="f">
              <v:path arrowok="t"/>
            </v:shape>
            <v:shape id="_x0000_s1167" style="position:absolute;left:1825;top:5274;width:809;height:161" coordorigin="1825,5275" coordsize="809,161" o:spt="100" adj="0,,0" path="m1899,5275r-17,2l1867,5281r-13,6l1844,5297r-8,11l1830,5323r-4,16l1825,5358r4,34l1843,5417r21,14l1895,5436r16,-1l1926,5431r12,-7l1948,5415r3,-4l1896,5411r-13,-3l1874,5398r-5,-17l1867,5358r,-3l1869,5332r5,-18l1884,5304r13,-4l1925,5300r,-20l1899,5275xm1928,5280r-3,l1925,5358r-2,22l1918,5397r-9,11l1896,5411r55,l1956,5403r6,-14l1965,5373r2,-18l1962,5320r-10,-20l1950,5295r-22,-15xm1925,5300r-28,l1909,5304r9,10l1923,5331r2,24l1925,5300xm2047,5402r-14,l2027,5403r-9,7l2015,5414r,10l2017,5428r5,3l2027,5435r6,1l2046,5436r6,-1l2057,5431r5,-3l2064,5424r,-10l2062,5410r-10,-7l2047,5402xm2123,5400r,28l2133,5432r12,2l2158,5436r14,l2189,5435r14,-2l2216,5429r11,-5l2236,5417r5,-6l2157,5411r-24,-6l2123,5400xm2241,5300r-51,l2200,5307r,13l2197,5329r-7,7l2177,5340r-17,1l2144,5341r,25l2175,5366r11,2l2202,5376r4,6l2206,5396r-4,6l2189,5409r-9,2l2241,5411r2,-2l2246,5400r2,-11l2248,5379r-4,-8l2227,5358r-11,-4l2202,5353r,-1l2220,5347r12,-8l2239,5328r3,-14l2242,5302r-1,-2xm2179,5275r-14,1l2153,5277r-12,3l2131,5284r,26l2143,5304r13,-4l2241,5300r-5,-8l2224,5285r-9,-4l2204,5278r-12,-2l2179,5275xm2432,5301r-51,l2390,5308r,21l2388,5335r-5,6l2378,5346r-9,7l2356,5361r-14,7l2332,5375r-13,12l2313,5393r-4,7l2306,5406r-2,8l2304,5434r131,l2435,5406r-84,l2351,5403r3,-3l2363,5392r9,-6l2399,5371r10,-7l2415,5359r7,-6l2430,5341r3,-6l2435,5328r,-22l2432,5301xm2371,5275r-16,1l2340,5279r-14,4l2313,5288r,29l2324,5310r12,-5l2349,5302r12,-1l2432,5301r-3,-6l2418,5287r-10,-5l2397,5278r-12,-2l2371,5275xm2463,5409r-6,1l2458,5415r2,12l2461,5430r16,4l2486,5434r15,-2l2508,5429r-34,l2466,5416r-3,-7xm2504,5354r-10,l2479,5356r-10,5l2462,5368r-2,8l2460,5388r10,6l2498,5406r5,4l2503,5424r-6,5l2508,5429r4,-2l2519,5419r3,-9l2522,5398r-10,-6l2483,5381r-6,-4l2477,5364r6,-5l2516,5359r-1,-3l2512,5356r-8,-2xm2516,5359r-11,l2509,5368r3,7l2518,5374r-2,-13l2516,5359xm2573,5422r-1,2l2570,5427r-3,3l2565,5431r-34,l2531,5434r42,l2574,5432r2,-8l2576,5423r-3,-1xm2550,5395r-11,l2539,5430r-1,1l2550,5431r,-17l2568,5414r,-4l2550,5410r,-15xm2568,5414r-5,l2563,5415r1,4l2568,5419r,-5xm2568,5405r-4,l2563,5410r5,l2568,5405xm2571,5392r-39,l2532,5394r6,1l2564,5395r3,3l2569,5402r3,l2571,5394r,-2xm2623,5392r-25,l2585,5400r,23l2594,5434r27,l2627,5432r2,l2630,5431r-25,l2598,5423r,-21l2603,5395r29,l2631,5393r-2,l2623,5392xm2631,5421r-4,7l2622,5431r8,l2631,5430r2,-5l2634,5422r-3,-1xm2632,5395r-11,l2626,5397r2,2l2630,5404r3,-1l2632,5401r,-5l2632,5395xe" stroked="f">
              <v:stroke joinstyle="round"/>
              <v:formulas/>
              <v:path arrowok="t" o:connecttype="segments"/>
            </v:shape>
            <v:shape id="_x0000_s1166" type="#_x0000_t75" style="position:absolute;left:1689;top:4484;width:1028;height:301">
              <v:imagedata r:id="rId84" o:title=""/>
            </v:shape>
            <v:rect id="_x0000_s1165" style="position:absolute;left:1689;top:3498;width:1028;height:576" fillcolor="#f7f8f8" stroked="f"/>
            <v:shape id="_x0000_s1164" type="#_x0000_t75" style="position:absolute;left:2168;top:3508;width:271;height:553">
              <v:imagedata r:id="rId85" o:title=""/>
            </v:shape>
            <v:rect id="_x0000_s1163" style="position:absolute;left:2088;top:2941;width:430;height:449" fillcolor="#1d2c50" stroked="f"/>
            <v:shape id="_x0000_s1162" type="#_x0000_t75" style="position:absolute;left:2093;top:3045;width:419;height:240">
              <v:imagedata r:id="rId86" o:title=""/>
            </v:shape>
            <v:rect id="_x0000_s1161" style="position:absolute;left:2088;top:2431;width:430;height:449" fillcolor="#1d2c50" stroked="f"/>
            <v:shape id="_x0000_s1160" type="#_x0000_t75" style="position:absolute;left:2093;top:2535;width:419;height:240">
              <v:imagedata r:id="rId87" o:title=""/>
            </v:shape>
            <v:rect id="_x0000_s1159" style="position:absolute;left:2088;top:1921;width:430;height:449" fillcolor="#1d2c50" stroked="f"/>
            <v:shape id="_x0000_s1158" type="#_x0000_t75" style="position:absolute;left:2093;top:2025;width:419;height:239">
              <v:imagedata r:id="rId88" o:title=""/>
            </v:shape>
            <v:shape id="_x0000_s1157" style="position:absolute;left:2088;top:1411;width:429;height:448" coordorigin="2088,1412" coordsize="429,448" path="m2513,1412r-196,l2088,1416r,240l2091,1860r230,l2517,1857r,-205l2513,1412xe" fillcolor="#1d2c50" stroked="f">
              <v:path arrowok="t"/>
            </v:shape>
            <v:shape id="_x0000_s1156" type="#_x0000_t75" style="position:absolute;left:2091;top:1513;width:421;height:245">
              <v:imagedata r:id="rId89" o:title=""/>
            </v:shape>
            <w10:wrap anchorx="page"/>
          </v:group>
        </w:pict>
      </w:r>
      <w:r w:rsidR="00284EB5" w:rsidRPr="00284EB5">
        <w:t xml:space="preserve"> </w:t>
      </w:r>
      <w:proofErr w:type="spellStart"/>
      <w:r w:rsidR="00284EB5" w:rsidRPr="00284EB5">
        <w:rPr>
          <w:lang w:val="en-US"/>
        </w:rPr>
        <w:t>Пленка</w:t>
      </w:r>
      <w:proofErr w:type="spellEnd"/>
    </w:p>
    <w:p w:rsidR="008C1D75" w:rsidRDefault="00D82772">
      <w:pPr>
        <w:pStyle w:val="a3"/>
        <w:spacing w:before="157" w:line="247" w:lineRule="auto"/>
        <w:ind w:left="600" w:right="1040"/>
      </w:pPr>
      <w:r>
        <w:br w:type="column"/>
      </w:r>
      <w:r>
        <w:lastRenderedPageBreak/>
        <w:t>Используйте пленку для</w:t>
      </w:r>
      <w:r>
        <w:rPr>
          <w:spacing w:val="1"/>
        </w:rPr>
        <w:t xml:space="preserve"> </w:t>
      </w:r>
      <w:r>
        <w:rPr>
          <w:spacing w:val="-1"/>
        </w:rPr>
        <w:t>получения рентгеновских</w:t>
      </w:r>
      <w:r>
        <w:rPr>
          <w:spacing w:val="-51"/>
        </w:rPr>
        <w:t xml:space="preserve"> </w:t>
      </w:r>
      <w:r>
        <w:t>снимков</w:t>
      </w:r>
    </w:p>
    <w:p w:rsidR="008C1D75" w:rsidRDefault="008C1D75">
      <w:pPr>
        <w:spacing w:line="247" w:lineRule="auto"/>
        <w:sectPr w:rsidR="008C1D75">
          <w:pgSz w:w="7940" w:h="11170"/>
          <w:pgMar w:top="860" w:right="0" w:bottom="760" w:left="0" w:header="626" w:footer="565" w:gutter="0"/>
          <w:cols w:num="2" w:space="720" w:equalWidth="0">
            <w:col w:w="3870" w:space="40"/>
            <w:col w:w="4030"/>
          </w:cols>
        </w:sectPr>
      </w:pPr>
    </w:p>
    <w:p w:rsidR="008C1D75" w:rsidRDefault="008C1D75">
      <w:pPr>
        <w:pStyle w:val="a3"/>
      </w:pPr>
    </w:p>
    <w:p w:rsidR="008C1D75" w:rsidRDefault="008C1D75">
      <w:pPr>
        <w:pStyle w:val="a3"/>
      </w:pPr>
    </w:p>
    <w:p w:rsidR="008C1D75" w:rsidRDefault="008C1D75">
      <w:pPr>
        <w:sectPr w:rsidR="008C1D75">
          <w:type w:val="continuous"/>
          <w:pgSz w:w="7940" w:h="11170"/>
          <w:pgMar w:top="0" w:right="0" w:bottom="280" w:left="0" w:header="720" w:footer="720" w:gutter="0"/>
          <w:cols w:space="720"/>
        </w:sectPr>
      </w:pPr>
    </w:p>
    <w:p w:rsidR="008C1D75" w:rsidRDefault="008C1D75">
      <w:pPr>
        <w:pStyle w:val="a3"/>
        <w:rPr>
          <w:sz w:val="22"/>
        </w:rPr>
      </w:pPr>
    </w:p>
    <w:p w:rsidR="008C1D75" w:rsidRDefault="008C1D75">
      <w:pPr>
        <w:pStyle w:val="a3"/>
        <w:spacing w:before="10"/>
        <w:rPr>
          <w:sz w:val="21"/>
        </w:rPr>
      </w:pPr>
    </w:p>
    <w:p w:rsidR="008C1D75" w:rsidRDefault="00D82772">
      <w:pPr>
        <w:pStyle w:val="a3"/>
        <w:spacing w:line="230" w:lineRule="atLeast"/>
        <w:ind w:left="2992" w:right="179" w:firstLine="4"/>
        <w:jc w:val="center"/>
      </w:pPr>
      <w:r>
        <w:t>Индикатор</w:t>
      </w:r>
      <w:r>
        <w:rPr>
          <w:spacing w:val="1"/>
        </w:rPr>
        <w:t xml:space="preserve"> </w:t>
      </w:r>
      <w:r>
        <w:rPr>
          <w:spacing w:val="-1"/>
          <w:w w:val="95"/>
        </w:rPr>
        <w:t>оставшегося</w:t>
      </w:r>
      <w:r>
        <w:rPr>
          <w:spacing w:val="-48"/>
          <w:w w:val="95"/>
        </w:rPr>
        <w:t xml:space="preserve"> </w:t>
      </w:r>
      <w:r>
        <w:t>заряда</w:t>
      </w:r>
    </w:p>
    <w:p w:rsidR="008C1D75" w:rsidRDefault="00D82772">
      <w:pPr>
        <w:pStyle w:val="a5"/>
        <w:numPr>
          <w:ilvl w:val="0"/>
          <w:numId w:val="10"/>
        </w:numPr>
        <w:tabs>
          <w:tab w:val="left" w:pos="3174"/>
          <w:tab w:val="left" w:pos="3175"/>
        </w:tabs>
        <w:spacing w:line="231" w:lineRule="exact"/>
        <w:rPr>
          <w:sz w:val="20"/>
        </w:rPr>
      </w:pPr>
      <w:r>
        <w:rPr>
          <w:sz w:val="20"/>
        </w:rPr>
        <w:t>батареи</w:t>
      </w:r>
    </w:p>
    <w:p w:rsidR="008C1D75" w:rsidRDefault="008C1D75">
      <w:pPr>
        <w:pStyle w:val="a3"/>
        <w:rPr>
          <w:sz w:val="30"/>
        </w:rPr>
      </w:pPr>
    </w:p>
    <w:p w:rsidR="008C1D75" w:rsidRDefault="008C1D75">
      <w:pPr>
        <w:pStyle w:val="a3"/>
        <w:spacing w:before="2"/>
        <w:rPr>
          <w:sz w:val="35"/>
        </w:rPr>
      </w:pPr>
    </w:p>
    <w:p w:rsidR="008C1D75" w:rsidRDefault="00D82772">
      <w:pPr>
        <w:pStyle w:val="a3"/>
        <w:spacing w:before="1" w:line="216" w:lineRule="auto"/>
        <w:ind w:left="3242"/>
      </w:pPr>
      <w:r>
        <w:t>Индикатор</w:t>
      </w:r>
      <w:r>
        <w:rPr>
          <w:spacing w:val="-51"/>
        </w:rPr>
        <w:t xml:space="preserve"> </w:t>
      </w:r>
      <w:r>
        <w:t>зарядки</w:t>
      </w:r>
      <w:r>
        <w:rPr>
          <w:spacing w:val="1"/>
        </w:rPr>
        <w:t xml:space="preserve"> </w:t>
      </w:r>
      <w:proofErr w:type="spellStart"/>
      <w:proofErr w:type="gramStart"/>
      <w:r>
        <w:rPr>
          <w:w w:val="95"/>
        </w:rPr>
        <w:t>аккумулято</w:t>
      </w:r>
      <w:proofErr w:type="spellEnd"/>
      <w:r>
        <w:rPr>
          <w:spacing w:val="-48"/>
          <w:w w:val="95"/>
        </w:rPr>
        <w:t xml:space="preserve"> </w:t>
      </w:r>
      <w:proofErr w:type="spellStart"/>
      <w:r>
        <w:t>ра</w:t>
      </w:r>
      <w:proofErr w:type="spellEnd"/>
      <w:proofErr w:type="gramEnd"/>
    </w:p>
    <w:p w:rsidR="008C1D75" w:rsidRDefault="00D82772">
      <w:pPr>
        <w:pStyle w:val="a3"/>
        <w:spacing w:before="11" w:line="226" w:lineRule="exact"/>
        <w:ind w:right="242"/>
        <w:jc w:val="right"/>
      </w:pPr>
      <w:r>
        <w:t>Индикатор</w:t>
      </w:r>
    </w:p>
    <w:p w:rsidR="008C1D75" w:rsidRDefault="00D82772">
      <w:pPr>
        <w:pStyle w:val="a5"/>
        <w:numPr>
          <w:ilvl w:val="0"/>
          <w:numId w:val="10"/>
        </w:numPr>
        <w:tabs>
          <w:tab w:val="left" w:pos="1916"/>
          <w:tab w:val="left" w:pos="1917"/>
        </w:tabs>
        <w:spacing w:line="226" w:lineRule="exact"/>
        <w:ind w:left="2968" w:right="154" w:hanging="2969"/>
        <w:jc w:val="right"/>
        <w:rPr>
          <w:sz w:val="20"/>
        </w:rPr>
      </w:pPr>
      <w:r>
        <w:rPr>
          <w:spacing w:val="-2"/>
          <w:sz w:val="20"/>
        </w:rPr>
        <w:t>напряжения/</w:t>
      </w:r>
    </w:p>
    <w:p w:rsidR="008C1D75" w:rsidRDefault="00D82772">
      <w:pPr>
        <w:pStyle w:val="a3"/>
        <w:spacing w:line="226" w:lineRule="exact"/>
        <w:ind w:right="203"/>
        <w:jc w:val="right"/>
      </w:pPr>
      <w:r>
        <w:t>тока</w:t>
      </w:r>
      <w:r>
        <w:rPr>
          <w:spacing w:val="-12"/>
        </w:rPr>
        <w:t xml:space="preserve"> </w:t>
      </w:r>
      <w:r>
        <w:t>трубки</w:t>
      </w:r>
    </w:p>
    <w:p w:rsidR="008C1D75" w:rsidRDefault="008C1D75">
      <w:pPr>
        <w:pStyle w:val="a3"/>
        <w:spacing w:before="5"/>
        <w:rPr>
          <w:sz w:val="22"/>
        </w:rPr>
      </w:pPr>
    </w:p>
    <w:p w:rsidR="008C1D75" w:rsidRDefault="00D82772">
      <w:pPr>
        <w:pStyle w:val="a5"/>
        <w:numPr>
          <w:ilvl w:val="0"/>
          <w:numId w:val="10"/>
        </w:numPr>
        <w:tabs>
          <w:tab w:val="left" w:pos="1921"/>
          <w:tab w:val="left" w:pos="1922"/>
        </w:tabs>
        <w:ind w:left="2973" w:right="160" w:hanging="2974"/>
        <w:jc w:val="right"/>
        <w:rPr>
          <w:sz w:val="20"/>
        </w:rPr>
      </w:pPr>
      <w:proofErr w:type="spellStart"/>
      <w:r>
        <w:rPr>
          <w:spacing w:val="-1"/>
          <w:sz w:val="20"/>
        </w:rPr>
        <w:t>Отображени</w:t>
      </w:r>
      <w:proofErr w:type="spellEnd"/>
    </w:p>
    <w:p w:rsidR="008C1D75" w:rsidRDefault="00D82772">
      <w:pPr>
        <w:pStyle w:val="a3"/>
        <w:spacing w:before="4"/>
        <w:ind w:right="256"/>
        <w:jc w:val="right"/>
      </w:pPr>
      <w:r>
        <w:t>е</w:t>
      </w:r>
      <w:r>
        <w:rPr>
          <w:spacing w:val="-2"/>
        </w:rPr>
        <w:t xml:space="preserve"> </w:t>
      </w:r>
      <w:r>
        <w:t>времени</w:t>
      </w:r>
    </w:p>
    <w:p w:rsidR="008C1D75" w:rsidRDefault="008C1D75">
      <w:pPr>
        <w:pStyle w:val="a3"/>
        <w:rPr>
          <w:sz w:val="22"/>
        </w:rPr>
      </w:pPr>
    </w:p>
    <w:p w:rsidR="008C1D75" w:rsidRDefault="00D82772">
      <w:pPr>
        <w:pStyle w:val="a5"/>
        <w:numPr>
          <w:ilvl w:val="0"/>
          <w:numId w:val="10"/>
        </w:numPr>
        <w:tabs>
          <w:tab w:val="left" w:pos="3073"/>
          <w:tab w:val="left" w:pos="3074"/>
        </w:tabs>
        <w:spacing w:before="134" w:line="163" w:lineRule="auto"/>
        <w:ind w:left="3074" w:hanging="2023"/>
        <w:rPr>
          <w:sz w:val="20"/>
        </w:rPr>
      </w:pPr>
      <w:r>
        <w:rPr>
          <w:sz w:val="20"/>
        </w:rPr>
        <w:t>Выбор</w:t>
      </w:r>
    </w:p>
    <w:p w:rsidR="008C1D75" w:rsidRDefault="00D82772">
      <w:pPr>
        <w:pStyle w:val="a3"/>
        <w:spacing w:line="188" w:lineRule="exact"/>
        <w:ind w:left="3146"/>
      </w:pPr>
      <w:r>
        <w:rPr>
          <w:spacing w:val="-1"/>
          <w:w w:val="95"/>
        </w:rPr>
        <w:t>взрослого/ре</w:t>
      </w:r>
    </w:p>
    <w:p w:rsidR="008C1D75" w:rsidRDefault="00D82772">
      <w:pPr>
        <w:pStyle w:val="a3"/>
        <w:spacing w:before="4"/>
        <w:ind w:left="3146"/>
      </w:pPr>
      <w:proofErr w:type="spellStart"/>
      <w:r>
        <w:t>бенка</w:t>
      </w:r>
      <w:proofErr w:type="spellEnd"/>
    </w:p>
    <w:p w:rsidR="008C1D75" w:rsidRDefault="00D82772">
      <w:pPr>
        <w:pStyle w:val="a3"/>
        <w:spacing w:before="2"/>
        <w:rPr>
          <w:sz w:val="24"/>
        </w:rPr>
      </w:pPr>
      <w:r>
        <w:br w:type="column"/>
      </w:r>
    </w:p>
    <w:p w:rsidR="008C1D75" w:rsidRDefault="00D82772">
      <w:pPr>
        <w:pStyle w:val="a3"/>
        <w:spacing w:before="1" w:line="244" w:lineRule="auto"/>
        <w:ind w:left="232" w:right="812"/>
        <w:jc w:val="center"/>
      </w:pPr>
      <w:r>
        <w:t>Показывает оставшийся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заряда</w:t>
      </w:r>
      <w:r>
        <w:rPr>
          <w:spacing w:val="-1"/>
        </w:rPr>
        <w:t xml:space="preserve"> </w:t>
      </w:r>
      <w:r>
        <w:t>батареи.</w:t>
      </w:r>
      <w:r>
        <w:rPr>
          <w:spacing w:val="1"/>
        </w:rPr>
        <w:t xml:space="preserve"> </w:t>
      </w:r>
      <w:r>
        <w:t>Когда индикатор начинает</w:t>
      </w:r>
      <w:r>
        <w:rPr>
          <w:spacing w:val="1"/>
        </w:rPr>
        <w:t xml:space="preserve"> </w:t>
      </w:r>
      <w:r>
        <w:t>светиться</w:t>
      </w:r>
      <w:r>
        <w:rPr>
          <w:spacing w:val="-12"/>
        </w:rPr>
        <w:t xml:space="preserve"> </w:t>
      </w:r>
      <w:r>
        <w:t>красным</w:t>
      </w:r>
      <w:r>
        <w:rPr>
          <w:spacing w:val="-12"/>
        </w:rPr>
        <w:t xml:space="preserve"> </w:t>
      </w:r>
      <w:r>
        <w:t>светом,</w:t>
      </w:r>
      <w:r>
        <w:rPr>
          <w:spacing w:val="-50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означает,</w:t>
      </w:r>
      <w:r>
        <w:rPr>
          <w:spacing w:val="4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аккумулятор необходимо</w:t>
      </w:r>
      <w:r>
        <w:rPr>
          <w:spacing w:val="1"/>
        </w:rPr>
        <w:t xml:space="preserve"> </w:t>
      </w:r>
      <w:r>
        <w:t>зарядить.</w:t>
      </w:r>
    </w:p>
    <w:p w:rsidR="008C1D75" w:rsidRDefault="008C1D75">
      <w:pPr>
        <w:pStyle w:val="a3"/>
        <w:spacing w:before="6"/>
        <w:rPr>
          <w:sz w:val="31"/>
        </w:rPr>
      </w:pPr>
    </w:p>
    <w:p w:rsidR="00284EB5" w:rsidRDefault="00D82772">
      <w:pPr>
        <w:pStyle w:val="a3"/>
        <w:spacing w:line="244" w:lineRule="auto"/>
        <w:ind w:left="424" w:right="755" w:hanging="284"/>
        <w:rPr>
          <w:spacing w:val="1"/>
          <w:lang w:val="en-US"/>
        </w:rPr>
      </w:pPr>
      <w:r>
        <w:t>Указывает</w:t>
      </w:r>
      <w:r>
        <w:rPr>
          <w:spacing w:val="1"/>
        </w:rPr>
        <w:t xml:space="preserve"> </w:t>
      </w:r>
      <w:r>
        <w:t>на то,</w:t>
      </w:r>
      <w:r>
        <w:rPr>
          <w:spacing w:val="4"/>
        </w:rPr>
        <w:t xml:space="preserve"> </w:t>
      </w:r>
      <w:r>
        <w:t>что</w:t>
      </w:r>
    </w:p>
    <w:p w:rsidR="00284EB5" w:rsidRDefault="00D82772">
      <w:pPr>
        <w:pStyle w:val="a3"/>
        <w:spacing w:line="244" w:lineRule="auto"/>
        <w:ind w:left="424" w:right="755" w:hanging="284"/>
        <w:rPr>
          <w:spacing w:val="1"/>
          <w:lang w:val="en-US"/>
        </w:rPr>
      </w:pPr>
      <w:r>
        <w:t>зарядное устройство</w:t>
      </w:r>
    </w:p>
    <w:p w:rsidR="008C1D75" w:rsidRDefault="00D82772">
      <w:pPr>
        <w:pStyle w:val="a3"/>
        <w:spacing w:line="244" w:lineRule="auto"/>
        <w:ind w:left="424" w:right="755" w:hanging="284"/>
      </w:pPr>
      <w:r>
        <w:rPr>
          <w:spacing w:val="-1"/>
        </w:rPr>
        <w:t>подключено</w:t>
      </w:r>
      <w:r>
        <w:rPr>
          <w:spacing w:val="-1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устройству.</w:t>
      </w:r>
    </w:p>
    <w:p w:rsidR="00284EB5" w:rsidRPr="00284EB5" w:rsidRDefault="00D82772" w:rsidP="00284EB5">
      <w:pPr>
        <w:pStyle w:val="a3"/>
        <w:spacing w:before="158" w:line="244" w:lineRule="auto"/>
        <w:ind w:left="323" w:right="1239" w:hanging="149"/>
        <w:rPr>
          <w:lang w:val="en-US"/>
        </w:rPr>
      </w:pPr>
      <w:r>
        <w:rPr>
          <w:spacing w:val="-2"/>
        </w:rPr>
        <w:t>Ука</w:t>
      </w:r>
      <w:r w:rsidR="00284EB5">
        <w:rPr>
          <w:spacing w:val="-2"/>
        </w:rPr>
        <w:t>зывает</w:t>
      </w:r>
      <w:r w:rsidR="00284EB5">
        <w:rPr>
          <w:spacing w:val="-2"/>
          <w:lang w:val="en-US"/>
        </w:rPr>
        <w:t xml:space="preserve"> </w:t>
      </w:r>
      <w:r>
        <w:rPr>
          <w:spacing w:val="-1"/>
        </w:rPr>
        <w:t>напряжение</w:t>
      </w:r>
      <w:r w:rsidR="00284EB5">
        <w:rPr>
          <w:spacing w:val="-1"/>
          <w:lang w:val="en-US"/>
        </w:rPr>
        <w:t xml:space="preserve"> </w:t>
      </w:r>
      <w:r>
        <w:t>трубки и ток трубки</w:t>
      </w:r>
      <w:r>
        <w:rPr>
          <w:spacing w:val="1"/>
        </w:rPr>
        <w:t xml:space="preserve"> </w:t>
      </w:r>
      <w:r>
        <w:t>системы.</w:t>
      </w:r>
    </w:p>
    <w:p w:rsidR="00284EB5" w:rsidRDefault="00D82772" w:rsidP="00284EB5">
      <w:pPr>
        <w:pStyle w:val="a3"/>
        <w:spacing w:before="3" w:line="226" w:lineRule="exact"/>
        <w:ind w:left="256"/>
        <w:rPr>
          <w:lang w:val="en-US"/>
        </w:rPr>
      </w:pPr>
      <w:r>
        <w:t>Отображает</w:t>
      </w:r>
      <w:r>
        <w:rPr>
          <w:spacing w:val="-5"/>
        </w:rPr>
        <w:t xml:space="preserve"> </w:t>
      </w:r>
      <w:r>
        <w:t>время</w:t>
      </w:r>
    </w:p>
    <w:p w:rsidR="008C1D75" w:rsidRDefault="00D82772" w:rsidP="00284EB5">
      <w:pPr>
        <w:pStyle w:val="a3"/>
        <w:spacing w:before="3" w:line="226" w:lineRule="exact"/>
        <w:ind w:left="256"/>
        <w:rPr>
          <w:lang w:val="en-US"/>
        </w:rPr>
      </w:pPr>
      <w:r>
        <w:t>экспозиции</w:t>
      </w:r>
      <w:r>
        <w:rPr>
          <w:spacing w:val="1"/>
        </w:rPr>
        <w:t xml:space="preserve"> </w:t>
      </w:r>
      <w:r>
        <w:rPr>
          <w:spacing w:val="-2"/>
        </w:rPr>
        <w:t>рентгеновского</w:t>
      </w:r>
      <w:r>
        <w:rPr>
          <w:spacing w:val="-51"/>
        </w:rPr>
        <w:t xml:space="preserve"> </w:t>
      </w:r>
      <w:r>
        <w:t>излучения.</w:t>
      </w:r>
    </w:p>
    <w:p w:rsidR="00284EB5" w:rsidRPr="00284EB5" w:rsidRDefault="00284EB5" w:rsidP="00284EB5">
      <w:pPr>
        <w:pStyle w:val="a3"/>
        <w:spacing w:before="3" w:line="226" w:lineRule="exact"/>
        <w:ind w:left="256"/>
        <w:rPr>
          <w:lang w:val="en-US"/>
        </w:rPr>
      </w:pPr>
    </w:p>
    <w:p w:rsidR="00284EB5" w:rsidRDefault="00D82772" w:rsidP="00284EB5">
      <w:pPr>
        <w:pStyle w:val="a3"/>
        <w:spacing w:before="16"/>
        <w:ind w:left="203"/>
        <w:rPr>
          <w:lang w:val="en-US"/>
        </w:rPr>
      </w:pPr>
      <w:r>
        <w:t>Указывает</w:t>
      </w:r>
      <w:r>
        <w:rPr>
          <w:spacing w:val="-9"/>
        </w:rPr>
        <w:t xml:space="preserve"> </w:t>
      </w:r>
      <w:r>
        <w:t>тип</w:t>
      </w:r>
      <w:r>
        <w:rPr>
          <w:spacing w:val="-7"/>
        </w:rPr>
        <w:t xml:space="preserve"> </w:t>
      </w:r>
      <w:r>
        <w:t>пациента</w:t>
      </w:r>
      <w:r w:rsidR="00284EB5">
        <w:rPr>
          <w:lang w:val="en-US"/>
        </w:rPr>
        <w:t xml:space="preserve"> </w:t>
      </w:r>
    </w:p>
    <w:p w:rsidR="008C1D75" w:rsidRDefault="00D82772" w:rsidP="00284EB5">
      <w:pPr>
        <w:pStyle w:val="a3"/>
        <w:spacing w:before="16"/>
        <w:ind w:left="203"/>
      </w:pPr>
      <w:r>
        <w:t>(взрослый или</w:t>
      </w:r>
      <w:r>
        <w:rPr>
          <w:spacing w:val="-51"/>
        </w:rPr>
        <w:t xml:space="preserve"> </w:t>
      </w:r>
      <w:r>
        <w:t>ребенок).</w:t>
      </w:r>
    </w:p>
    <w:p w:rsidR="008C1D75" w:rsidRDefault="008C1D75">
      <w:pPr>
        <w:spacing w:line="244" w:lineRule="auto"/>
        <w:sectPr w:rsidR="008C1D75">
          <w:type w:val="continuous"/>
          <w:pgSz w:w="7940" w:h="11170"/>
          <w:pgMar w:top="0" w:right="0" w:bottom="280" w:left="0" w:header="720" w:footer="720" w:gutter="0"/>
          <w:cols w:num="2" w:space="720" w:equalWidth="0">
            <w:col w:w="4300" w:space="40"/>
            <w:col w:w="3600"/>
          </w:cols>
        </w:sectPr>
      </w:pPr>
    </w:p>
    <w:p w:rsidR="008C1D75" w:rsidRDefault="00E36E7C">
      <w:pPr>
        <w:pStyle w:val="a3"/>
        <w:spacing w:before="10"/>
        <w:rPr>
          <w:sz w:val="11"/>
        </w:rPr>
      </w:pPr>
      <w:r>
        <w:lastRenderedPageBreak/>
        <w:pict>
          <v:group id="_x0000_s1151" style="position:absolute;margin-left:70.55pt;margin-top:406.9pt;width:93.3pt;height:39.25pt;z-index:-18093568;mso-position-horizontal-relative:page;mso-position-vertical-relative:page" coordorigin="1411,8138" coordsize="1866,785">
            <v:rect id="_x0000_s1154" style="position:absolute;left:1411;top:8154;width:1866;height:769" fillcolor="#faf6eb" stroked="f"/>
            <v:shape id="_x0000_s1153" type="#_x0000_t75" style="position:absolute;left:2192;top:8138;width:305;height:287">
              <v:imagedata r:id="rId90" o:title=""/>
            </v:shape>
            <v:shape id="_x0000_s1152" style="position:absolute;left:1721;top:8592;width:1245;height:155" coordorigin="1721,8592" coordsize="1245,155" o:spt="100" adj="0,,0" path="m2084,8593r-281,l1771,8599r-26,17l1727,8640r-6,30l1727,8700r18,24l1771,8741r32,6l2084,8747r28,-6l1803,8741r-30,-5l1749,8720r-16,-22l1727,8670r6,-28l1749,8619r24,-15l1803,8598r309,l2084,8593xm2160,8643r,27l2154,8698r-16,22l2113,8736r-29,5l2116,8741r26,-17l2160,8700r6,-30l2160,8643xm2112,8598r-28,l2113,8604r25,15l2154,8642r6,28l2160,8640r-18,-24l2116,8599r-4,-1xm2884,8592r-281,l2571,8598r-26,17l2527,8639r-6,30l2527,8699r18,25l2571,8740r32,6l2884,8746r28,-5l2603,8741r-30,-6l2549,8720r-16,-23l2527,8669r6,-28l2549,8619r24,-16l2603,8598r309,l2884,8592xm2960,8643r,26l2954,8697r-16,23l2913,8735r-29,6l2912,8741r4,-1l2942,8724r17,-25l2966,8669r-6,-26xm2916,8598r-32,l2913,8603r25,16l2954,8641r6,28l2960,8643r-1,-4l2942,8615r-26,-17xe" fillcolor="#22466c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8C1D75" w:rsidRDefault="00D82772">
      <w:pPr>
        <w:pStyle w:val="2"/>
        <w:numPr>
          <w:ilvl w:val="1"/>
          <w:numId w:val="11"/>
        </w:numPr>
        <w:tabs>
          <w:tab w:val="left" w:pos="932"/>
        </w:tabs>
        <w:spacing w:before="94"/>
        <w:ind w:left="931" w:hanging="370"/>
      </w:pPr>
      <w:bookmarkStart w:id="38" w:name="_bookmark18"/>
      <w:bookmarkEnd w:id="38"/>
      <w:r>
        <w:t>Установить</w:t>
      </w:r>
      <w:r>
        <w:rPr>
          <w:spacing w:val="-5"/>
        </w:rPr>
        <w:t xml:space="preserve"> </w:t>
      </w:r>
      <w:r>
        <w:t>интерфейс</w:t>
      </w:r>
    </w:p>
    <w:p w:rsidR="008C1D75" w:rsidRDefault="00E36E7C">
      <w:pPr>
        <w:pStyle w:val="a3"/>
        <w:spacing w:before="11"/>
        <w:rPr>
          <w:rFonts w:ascii="Arial"/>
          <w:b/>
          <w:sz w:val="22"/>
        </w:rPr>
      </w:pPr>
      <w:r>
        <w:pict>
          <v:group id="_x0000_s1143" style="position:absolute;margin-left:261pt;margin-top:4.3pt;width:20.25pt;height:20.25pt;z-index:-18095616;mso-position-horizontal-relative:page" coordorigin="5259,374" coordsize="405,405">
            <v:shape id="_x0000_s1146" type="#_x0000_t75" style="position:absolute;left:5266;top:380;width:391;height:391">
              <v:imagedata r:id="rId91" o:title=""/>
            </v:shape>
            <v:shape id="_x0000_s1145" style="position:absolute;left:5266;top:380;width:391;height:391" coordorigin="5266,380" coordsize="391,391" path="m5315,380r293,l5657,429r,293l5653,741r-11,15l5627,767r-19,4l5315,771r-49,-49l5266,429r4,-19l5281,394r15,-10l5315,380xe" filled="f" strokecolor="#fcfcfc" strokeweight=".22958mm">
              <v:path arrowok="t"/>
            </v:shape>
            <v:shape id="_x0000_s1144" type="#_x0000_t75" style="position:absolute;left:5329;top:503;width:262;height:148">
              <v:imagedata r:id="rId92" o:title=""/>
            </v:shape>
            <w10:wrap anchorx="page"/>
          </v:group>
        </w:pict>
      </w:r>
      <w:r>
        <w:pict>
          <v:group id="_x0000_s1147" style="position:absolute;margin-left:236.95pt;margin-top:4.2pt;width:20.2pt;height:20.2pt;z-index:-18096128;mso-position-horizontal-relative:page" coordorigin="4187,371" coordsize="404,404">
            <v:shape id="_x0000_s1150" type="#_x0000_t75" style="position:absolute;left:4189;top:373;width:399;height:400">
              <v:imagedata r:id="rId93" o:title=""/>
            </v:shape>
            <v:shape id="_x0000_s1149" style="position:absolute;left:4189;top:373;width:399;height:399" coordorigin="4189,373" coordsize="399,399" path="m4239,373r299,l4588,423r,299l4584,742r-11,15l4558,768r-20,4l4239,772r-50,-50l4189,423r4,-20l4204,387r16,-10l4239,373xe" filled="f" strokecolor="#fcfcfc" strokeweight=".24pt">
              <v:path arrowok="t"/>
            </v:shape>
            <v:shape id="_x0000_s1148" type="#_x0000_t75" style="position:absolute;left:4269;top:439;width:238;height:257">
              <v:imagedata r:id="rId94" o:title=""/>
            </v:shape>
            <w10:wrap anchorx="page"/>
          </v:group>
        </w:pict>
      </w:r>
    </w:p>
    <w:p w:rsidR="008C1D75" w:rsidRDefault="00284EB5">
      <w:pPr>
        <w:pStyle w:val="a3"/>
        <w:tabs>
          <w:tab w:val="left" w:pos="5585"/>
        </w:tabs>
        <w:spacing w:line="508" w:lineRule="auto"/>
        <w:ind w:left="566" w:right="946" w:firstLine="398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487639552" behindDoc="1" locked="0" layoutInCell="1" allowOverlap="1" wp14:anchorId="6E89E60A" wp14:editId="3B4AF436">
                <wp:simplePos x="0" y="0"/>
                <wp:positionH relativeFrom="page">
                  <wp:posOffset>2734310</wp:posOffset>
                </wp:positionH>
                <wp:positionV relativeFrom="paragraph">
                  <wp:posOffset>489585</wp:posOffset>
                </wp:positionV>
                <wp:extent cx="257810" cy="257175"/>
                <wp:effectExtent l="0" t="0" r="8890" b="9525"/>
                <wp:wrapNone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810" cy="257175"/>
                          <a:chOff x="1896" y="725"/>
                          <a:chExt cx="406" cy="405"/>
                        </a:xfrm>
                      </wpg:grpSpPr>
                      <pic:pic xmlns:pic="http://schemas.openxmlformats.org/drawingml/2006/picture">
                        <pic:nvPicPr>
                          <pic:cNvPr id="20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3" y="731"/>
                            <a:ext cx="392" cy="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Freeform 358"/>
                        <wps:cNvSpPr>
                          <a:spLocks/>
                        </wps:cNvSpPr>
                        <wps:spPr bwMode="auto">
                          <a:xfrm>
                            <a:off x="1903" y="731"/>
                            <a:ext cx="392" cy="391"/>
                          </a:xfrm>
                          <a:custGeom>
                            <a:avLst/>
                            <a:gdLst>
                              <a:gd name="T0" fmla="+- 0 1953 1903"/>
                              <a:gd name="T1" fmla="*/ T0 w 392"/>
                              <a:gd name="T2" fmla="+- 0 731 731"/>
                              <a:gd name="T3" fmla="*/ 731 h 391"/>
                              <a:gd name="T4" fmla="+- 0 2246 1903"/>
                              <a:gd name="T5" fmla="*/ T4 w 392"/>
                              <a:gd name="T6" fmla="+- 0 731 731"/>
                              <a:gd name="T7" fmla="*/ 731 h 391"/>
                              <a:gd name="T8" fmla="+- 0 2295 1903"/>
                              <a:gd name="T9" fmla="*/ T8 w 392"/>
                              <a:gd name="T10" fmla="+- 0 780 731"/>
                              <a:gd name="T11" fmla="*/ 780 h 391"/>
                              <a:gd name="T12" fmla="+- 0 2295 1903"/>
                              <a:gd name="T13" fmla="*/ T12 w 392"/>
                              <a:gd name="T14" fmla="+- 0 1073 731"/>
                              <a:gd name="T15" fmla="*/ 1073 h 391"/>
                              <a:gd name="T16" fmla="+- 0 2291 1903"/>
                              <a:gd name="T17" fmla="*/ T16 w 392"/>
                              <a:gd name="T18" fmla="+- 0 1092 731"/>
                              <a:gd name="T19" fmla="*/ 1092 h 391"/>
                              <a:gd name="T20" fmla="+- 0 2280 1903"/>
                              <a:gd name="T21" fmla="*/ T20 w 392"/>
                              <a:gd name="T22" fmla="+- 0 1107 731"/>
                              <a:gd name="T23" fmla="*/ 1107 h 391"/>
                              <a:gd name="T24" fmla="+- 0 2265 1903"/>
                              <a:gd name="T25" fmla="*/ T24 w 392"/>
                              <a:gd name="T26" fmla="+- 0 1118 731"/>
                              <a:gd name="T27" fmla="*/ 1118 h 391"/>
                              <a:gd name="T28" fmla="+- 0 2246 1903"/>
                              <a:gd name="T29" fmla="*/ T28 w 392"/>
                              <a:gd name="T30" fmla="+- 0 1122 731"/>
                              <a:gd name="T31" fmla="*/ 1122 h 391"/>
                              <a:gd name="T32" fmla="+- 0 1953 1903"/>
                              <a:gd name="T33" fmla="*/ T32 w 392"/>
                              <a:gd name="T34" fmla="+- 0 1122 731"/>
                              <a:gd name="T35" fmla="*/ 1122 h 391"/>
                              <a:gd name="T36" fmla="+- 0 1903 1903"/>
                              <a:gd name="T37" fmla="*/ T36 w 392"/>
                              <a:gd name="T38" fmla="+- 0 1073 731"/>
                              <a:gd name="T39" fmla="*/ 1073 h 391"/>
                              <a:gd name="T40" fmla="+- 0 1903 1903"/>
                              <a:gd name="T41" fmla="*/ T40 w 392"/>
                              <a:gd name="T42" fmla="+- 0 780 731"/>
                              <a:gd name="T43" fmla="*/ 780 h 391"/>
                              <a:gd name="T44" fmla="+- 0 1907 1903"/>
                              <a:gd name="T45" fmla="*/ T44 w 392"/>
                              <a:gd name="T46" fmla="+- 0 761 731"/>
                              <a:gd name="T47" fmla="*/ 761 h 391"/>
                              <a:gd name="T48" fmla="+- 0 1918 1903"/>
                              <a:gd name="T49" fmla="*/ T48 w 392"/>
                              <a:gd name="T50" fmla="+- 0 745 731"/>
                              <a:gd name="T51" fmla="*/ 745 h 391"/>
                              <a:gd name="T52" fmla="+- 0 1933 1903"/>
                              <a:gd name="T53" fmla="*/ T52 w 392"/>
                              <a:gd name="T54" fmla="+- 0 735 731"/>
                              <a:gd name="T55" fmla="*/ 735 h 391"/>
                              <a:gd name="T56" fmla="+- 0 1953 1903"/>
                              <a:gd name="T57" fmla="*/ T56 w 392"/>
                              <a:gd name="T58" fmla="+- 0 731 731"/>
                              <a:gd name="T59" fmla="*/ 731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92" h="391">
                                <a:moveTo>
                                  <a:pt x="50" y="0"/>
                                </a:moveTo>
                                <a:lnTo>
                                  <a:pt x="343" y="0"/>
                                </a:lnTo>
                                <a:lnTo>
                                  <a:pt x="392" y="49"/>
                                </a:lnTo>
                                <a:lnTo>
                                  <a:pt x="392" y="342"/>
                                </a:lnTo>
                                <a:lnTo>
                                  <a:pt x="388" y="361"/>
                                </a:lnTo>
                                <a:lnTo>
                                  <a:pt x="377" y="376"/>
                                </a:lnTo>
                                <a:lnTo>
                                  <a:pt x="362" y="387"/>
                                </a:lnTo>
                                <a:lnTo>
                                  <a:pt x="343" y="391"/>
                                </a:lnTo>
                                <a:lnTo>
                                  <a:pt x="50" y="391"/>
                                </a:lnTo>
                                <a:lnTo>
                                  <a:pt x="0" y="342"/>
                                </a:lnTo>
                                <a:lnTo>
                                  <a:pt x="0" y="49"/>
                                </a:lnTo>
                                <a:lnTo>
                                  <a:pt x="4" y="30"/>
                                </a:lnTo>
                                <a:lnTo>
                                  <a:pt x="15" y="14"/>
                                </a:lnTo>
                                <a:lnTo>
                                  <a:pt x="30" y="4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74">
                            <a:solidFill>
                              <a:srgbClr val="FCFCF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7" y="854"/>
                            <a:ext cx="2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" o:spid="_x0000_s1026" style="position:absolute;margin-left:215.3pt;margin-top:38.55pt;width:20.3pt;height:20.25pt;z-index:-15676928;mso-position-horizontal-relative:page" coordorigin="1896,725" coordsize="406,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">
                <v:shape id="Picture 357" o:spid="_x0000_s1027" type="#_x0000_t75" style="position:absolute;left:1903;top:731;width:392;height: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2yMXCAAAA2wAAAA8AAABkcnMvZG93bnJldi54bWxET01rg0AQvQf6H5Yp5BZXLSnFZBNKaaCE&#10;XjRC6W3qTtTUnRV3o/bfZw+BHh/ve7ufTSdGGlxrWUESxSCIK6tbrhWUp8PqBYTzyBo7y6Tgjxzs&#10;dw+LLWbaTpzTWPhahBB2GSpovO8zKV3VkEEX2Z44cGc7GPQBDrXUA04h3HQyjeNnabDl0NBgT28N&#10;Vb/F1SjQ68vnOf9+Oq6/3ouk/MHcJ9Os1PJxft2A8DT7f/Hd/aEVpGF9+BJ+gNz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9sjFwgAAANsAAAAPAAAAAAAAAAAAAAAAAJ8C&#10;AABkcnMvZG93bnJldi54bWxQSwUGAAAAAAQABAD3AAAAjgMAAAAA&#10;">
                  <v:imagedata r:id="rId97" o:title=""/>
                </v:shape>
                <v:shape id="Freeform 358" o:spid="_x0000_s1028" style="position:absolute;left:1903;top:731;width:392;height:391;visibility:visible;mso-wrap-style:square;v-text-anchor:top" coordsize="392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JT68UA&#10;AADbAAAADwAAAGRycy9kb3ducmV2LnhtbESPQWsCMRSE7wX/Q3hCbzXrFkpZjaLSlh56qXrQ23Pz&#10;3KxuXrZJqqu/vikIHoeZ+YYZTzvbiBP5UDtWMBxkIIhLp2uuFKxX70+vIEJE1tg4JgUXCjCd9B7G&#10;WGh35m86LWMlEoRDgQpMjG0hZSgNWQwD1xInb++8xZikr6T2eE5w28g8y16kxZrTgsGWFobK4/LX&#10;Kti9Pa/nm9JndmVN93GYb3++rlulHvvdbAQiUhfv4Vv7UyvIc/j/kn6An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lPrxQAAANsAAAAPAAAAAAAAAAAAAAAAAJgCAABkcnMv&#10;ZG93bnJldi54bWxQSwUGAAAAAAQABAD1AAAAigMAAAAA&#10;" path="m50,l343,r49,49l392,342r-4,19l377,376r-15,11l343,391r-293,l,342,,49,4,30,15,14,30,4,50,xe" filled="f" strokecolor="#fcfcfc" strokeweight=".22983mm">
                  <v:path arrowok="t" o:connecttype="custom" o:connectlocs="50,731;343,731;392,780;392,1073;388,1092;377,1107;362,1118;343,1122;50,1122;0,1073;0,780;4,761;15,745;30,735;50,731" o:connectangles="0,0,0,0,0,0,0,0,0,0,0,0,0,0,0"/>
                </v:shape>
                <v:shape id="Picture 359" o:spid="_x0000_s1029" type="#_x0000_t75" style="position:absolute;left:1967;top:854;width:2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zHHfAAAAA2wAAAA8AAABkcnMvZG93bnJldi54bWxEj9GKwjAURN+F/YdwhX3T1K4s0jWKKwh9&#10;VNcPuDbXpmxzU5JU698bQfBxmJkzzHI92FZcyYfGsYLZNANBXDndcK3g9LebLECEiKyxdUwK7hRg&#10;vfoYLbHQ7sYHuh5jLRKEQ4EKTIxdIWWoDFkMU9cRJ+/ivMWYpK+l9nhLcNvKPMu+pcWG04LBjraG&#10;qv9jbxX0bn+e9979En1dZkPIy503pVKf42HzAyLSEN/hV7vUCvI5PL+kHyB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jMcd8AAAADbAAAADwAAAAAAAAAAAAAAAACfAgAA&#10;ZHJzL2Rvd25yZXYueG1sUEsFBgAAAAAEAAQA9wAAAIwDAAAAAA==&#10;">
                  <v:imagedata r:id="rId98" o:title="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487637504" behindDoc="1" locked="0" layoutInCell="1" allowOverlap="1" wp14:anchorId="1F06DBD4" wp14:editId="652C1A4C">
                <wp:simplePos x="0" y="0"/>
                <wp:positionH relativeFrom="page">
                  <wp:posOffset>3151113</wp:posOffset>
                </wp:positionH>
                <wp:positionV relativeFrom="paragraph">
                  <wp:posOffset>499609</wp:posOffset>
                </wp:positionV>
                <wp:extent cx="257810" cy="257175"/>
                <wp:effectExtent l="0" t="0" r="8890" b="9525"/>
                <wp:wrapNone/>
                <wp:docPr id="34" name="Групп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810" cy="257175"/>
                          <a:chOff x="3199" y="725"/>
                          <a:chExt cx="406" cy="405"/>
                        </a:xfrm>
                      </wpg:grpSpPr>
                      <pic:pic xmlns:pic="http://schemas.openxmlformats.org/drawingml/2006/picture">
                        <pic:nvPicPr>
                          <pic:cNvPr id="36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6" y="731"/>
                            <a:ext cx="392" cy="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Freeform 366"/>
                        <wps:cNvSpPr>
                          <a:spLocks/>
                        </wps:cNvSpPr>
                        <wps:spPr bwMode="auto">
                          <a:xfrm>
                            <a:off x="3206" y="731"/>
                            <a:ext cx="392" cy="391"/>
                          </a:xfrm>
                          <a:custGeom>
                            <a:avLst/>
                            <a:gdLst>
                              <a:gd name="T0" fmla="+- 0 3256 3206"/>
                              <a:gd name="T1" fmla="*/ T0 w 392"/>
                              <a:gd name="T2" fmla="+- 0 731 731"/>
                              <a:gd name="T3" fmla="*/ 731 h 391"/>
                              <a:gd name="T4" fmla="+- 0 3549 3206"/>
                              <a:gd name="T5" fmla="*/ T4 w 392"/>
                              <a:gd name="T6" fmla="+- 0 731 731"/>
                              <a:gd name="T7" fmla="*/ 731 h 391"/>
                              <a:gd name="T8" fmla="+- 0 3598 3206"/>
                              <a:gd name="T9" fmla="*/ T8 w 392"/>
                              <a:gd name="T10" fmla="+- 0 780 731"/>
                              <a:gd name="T11" fmla="*/ 780 h 391"/>
                              <a:gd name="T12" fmla="+- 0 3598 3206"/>
                              <a:gd name="T13" fmla="*/ T12 w 392"/>
                              <a:gd name="T14" fmla="+- 0 1073 731"/>
                              <a:gd name="T15" fmla="*/ 1073 h 391"/>
                              <a:gd name="T16" fmla="+- 0 3594 3206"/>
                              <a:gd name="T17" fmla="*/ T16 w 392"/>
                              <a:gd name="T18" fmla="+- 0 1092 731"/>
                              <a:gd name="T19" fmla="*/ 1092 h 391"/>
                              <a:gd name="T20" fmla="+- 0 3583 3206"/>
                              <a:gd name="T21" fmla="*/ T20 w 392"/>
                              <a:gd name="T22" fmla="+- 0 1107 731"/>
                              <a:gd name="T23" fmla="*/ 1107 h 391"/>
                              <a:gd name="T24" fmla="+- 0 3568 3206"/>
                              <a:gd name="T25" fmla="*/ T24 w 392"/>
                              <a:gd name="T26" fmla="+- 0 1118 731"/>
                              <a:gd name="T27" fmla="*/ 1118 h 391"/>
                              <a:gd name="T28" fmla="+- 0 3549 3206"/>
                              <a:gd name="T29" fmla="*/ T28 w 392"/>
                              <a:gd name="T30" fmla="+- 0 1122 731"/>
                              <a:gd name="T31" fmla="*/ 1122 h 391"/>
                              <a:gd name="T32" fmla="+- 0 3256 3206"/>
                              <a:gd name="T33" fmla="*/ T32 w 392"/>
                              <a:gd name="T34" fmla="+- 0 1122 731"/>
                              <a:gd name="T35" fmla="*/ 1122 h 391"/>
                              <a:gd name="T36" fmla="+- 0 3206 3206"/>
                              <a:gd name="T37" fmla="*/ T36 w 392"/>
                              <a:gd name="T38" fmla="+- 0 1073 731"/>
                              <a:gd name="T39" fmla="*/ 1073 h 391"/>
                              <a:gd name="T40" fmla="+- 0 3206 3206"/>
                              <a:gd name="T41" fmla="*/ T40 w 392"/>
                              <a:gd name="T42" fmla="+- 0 780 731"/>
                              <a:gd name="T43" fmla="*/ 780 h 391"/>
                              <a:gd name="T44" fmla="+- 0 3210 3206"/>
                              <a:gd name="T45" fmla="*/ T44 w 392"/>
                              <a:gd name="T46" fmla="+- 0 761 731"/>
                              <a:gd name="T47" fmla="*/ 761 h 391"/>
                              <a:gd name="T48" fmla="+- 0 3221 3206"/>
                              <a:gd name="T49" fmla="*/ T48 w 392"/>
                              <a:gd name="T50" fmla="+- 0 745 731"/>
                              <a:gd name="T51" fmla="*/ 745 h 391"/>
                              <a:gd name="T52" fmla="+- 0 3236 3206"/>
                              <a:gd name="T53" fmla="*/ T52 w 392"/>
                              <a:gd name="T54" fmla="+- 0 735 731"/>
                              <a:gd name="T55" fmla="*/ 735 h 391"/>
                              <a:gd name="T56" fmla="+- 0 3256 3206"/>
                              <a:gd name="T57" fmla="*/ T56 w 392"/>
                              <a:gd name="T58" fmla="+- 0 731 731"/>
                              <a:gd name="T59" fmla="*/ 731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92" h="391">
                                <a:moveTo>
                                  <a:pt x="50" y="0"/>
                                </a:moveTo>
                                <a:lnTo>
                                  <a:pt x="343" y="0"/>
                                </a:lnTo>
                                <a:lnTo>
                                  <a:pt x="392" y="49"/>
                                </a:lnTo>
                                <a:lnTo>
                                  <a:pt x="392" y="342"/>
                                </a:lnTo>
                                <a:lnTo>
                                  <a:pt x="388" y="361"/>
                                </a:lnTo>
                                <a:lnTo>
                                  <a:pt x="377" y="376"/>
                                </a:lnTo>
                                <a:lnTo>
                                  <a:pt x="362" y="387"/>
                                </a:lnTo>
                                <a:lnTo>
                                  <a:pt x="343" y="391"/>
                                </a:lnTo>
                                <a:lnTo>
                                  <a:pt x="50" y="391"/>
                                </a:lnTo>
                                <a:lnTo>
                                  <a:pt x="0" y="342"/>
                                </a:lnTo>
                                <a:lnTo>
                                  <a:pt x="0" y="49"/>
                                </a:lnTo>
                                <a:lnTo>
                                  <a:pt x="4" y="30"/>
                                </a:lnTo>
                                <a:lnTo>
                                  <a:pt x="15" y="14"/>
                                </a:lnTo>
                                <a:lnTo>
                                  <a:pt x="30" y="4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74">
                            <a:solidFill>
                              <a:srgbClr val="FCFCF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0" y="854"/>
                            <a:ext cx="2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4" o:spid="_x0000_s1026" style="position:absolute;margin-left:248.1pt;margin-top:39.35pt;width:20.3pt;height:20.25pt;z-index:-15678976;mso-position-horizontal-relative:page" coordorigin="3199,725" coordsize="406,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">
                <v:shape id="Picture 365" o:spid="_x0000_s1027" type="#_x0000_t75" style="position:absolute;left:3206;top:731;width:392;height: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KY/fFAAAA2wAAAA8AAABkcnMvZG93bnJldi54bWxEj09rwkAUxO+FfoflFXqrmyhKiW6klApS&#10;vCQKxdsz+/LHZt+G7Grit3eFQo/DzPyGWa1H04or9a6xrCCeRCCIC6sbrhQc9pu3dxDOI2tsLZOC&#10;GzlYp89PK0y0HTija+4rESDsElRQe98lUrqiJoNuYjvi4JW2N+iD7CupexwC3LRyGkULabDhsFBj&#10;R581Fb/5xSjQ8/OuzI6z7/nPVx4fTpj5eBiVen0ZP5YgPI3+P/zX3moFswU8voQfIN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imP3xQAAANsAAAAPAAAAAAAAAAAAAAAA&#10;AJ8CAABkcnMvZG93bnJldi54bWxQSwUGAAAAAAQABAD3AAAAkQMAAAAA&#10;">
                  <v:imagedata r:id="rId97" o:title=""/>
                </v:shape>
                <v:shape id="Freeform 366" o:spid="_x0000_s1028" style="position:absolute;left:3206;top:731;width:392;height:391;visibility:visible;mso-wrap-style:square;v-text-anchor:top" coordsize="392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Py3MMA&#10;AADbAAAADwAAAGRycy9kb3ducmV2LnhtbERPu27CMBTdkfgH6yJ1A4ciVSjFiQqiVYcuPIayXeJL&#10;nBJfp7YLKV+Ph0odj857Ufa2FRfyoXGsYDrJQBBXTjdcK9jvXsdzECEia2wdk4JfClAWw8ECc+2u&#10;vKHLNtYihXDIUYGJsculDJUhi2HiOuLEnZy3GBP0tdQerynctvIxy56kxYZTg8GOVoaq8/bHKjiu&#10;Z/vlZ+Uzu7Omf/taHr4/bgelHkb9yzOISH38F/+537WCWRqbvqQf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Py3MMAAADbAAAADwAAAAAAAAAAAAAAAACYAgAAZHJzL2Rv&#10;d25yZXYueG1sUEsFBgAAAAAEAAQA9QAAAIgDAAAAAA==&#10;" path="m50,l343,r49,49l392,342r-4,19l377,376r-15,11l343,391r-293,l,342,,49,4,30,15,14,30,4,50,xe" filled="f" strokecolor="#fcfcfc" strokeweight=".22983mm">
                  <v:path arrowok="t" o:connecttype="custom" o:connectlocs="50,731;343,731;392,780;392,1073;388,1092;377,1107;362,1118;343,1122;50,1122;0,1073;0,780;4,761;15,745;30,735;50,731" o:connectangles="0,0,0,0,0,0,0,0,0,0,0,0,0,0,0"/>
                </v:shape>
                <v:shape id="Picture 367" o:spid="_x0000_s1029" type="#_x0000_t75" style="position:absolute;left:3270;top:854;width:2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l8YnEAAAA2wAAAA8AAABkcnMvZG93bnJldi54bWxEj8FqwkAQhu+C77CM4EXqJqKlpK5SKoIX&#10;BaPQHofsNAnNzobsauLbO4dCj8M//zfzrbeDa9SdulB7NpDOE1DEhbc1lwaul/3LG6gQkS02nsnA&#10;gwJsN+PRGjPrez7TPY+lEgiHDA1UMbaZ1qGoyGGY+5ZYsh/fOYwydqW2HfYCd41eJMmrdlizXKiw&#10;pc+Kit/85oSyeMRTnh7TLzu7tvi92p365c6Y6WT4eAcVaYj/y3/tgzWwlO/FRTxAb5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4l8YnEAAAA2wAAAA8AAAAAAAAAAAAAAAAA&#10;nwIAAGRycy9kb3ducmV2LnhtbFBLBQYAAAAABAAEAPcAAACQAwAAAAA=&#10;">
                  <v:imagedata r:id="rId100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633408" behindDoc="1" locked="0" layoutInCell="1" allowOverlap="1" wp14:anchorId="67F9BDFB" wp14:editId="72FA475B">
                <wp:simplePos x="0" y="0"/>
                <wp:positionH relativeFrom="page">
                  <wp:posOffset>1203960</wp:posOffset>
                </wp:positionH>
                <wp:positionV relativeFrom="paragraph">
                  <wp:posOffset>1504950</wp:posOffset>
                </wp:positionV>
                <wp:extent cx="257810" cy="257175"/>
                <wp:effectExtent l="0" t="0" r="0" b="0"/>
                <wp:wrapNone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810" cy="257175"/>
                          <a:chOff x="1896" y="725"/>
                          <a:chExt cx="406" cy="405"/>
                        </a:xfrm>
                      </wpg:grpSpPr>
                      <pic:pic xmlns:pic="http://schemas.openxmlformats.org/drawingml/2006/picture">
                        <pic:nvPicPr>
                          <pic:cNvPr id="12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3" y="731"/>
                            <a:ext cx="39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Freeform 354"/>
                        <wps:cNvSpPr>
                          <a:spLocks/>
                        </wps:cNvSpPr>
                        <wps:spPr bwMode="auto">
                          <a:xfrm>
                            <a:off x="1903" y="731"/>
                            <a:ext cx="392" cy="391"/>
                          </a:xfrm>
                          <a:custGeom>
                            <a:avLst/>
                            <a:gdLst>
                              <a:gd name="T0" fmla="+- 0 1953 1903"/>
                              <a:gd name="T1" fmla="*/ T0 w 392"/>
                              <a:gd name="T2" fmla="+- 0 731 731"/>
                              <a:gd name="T3" fmla="*/ 731 h 391"/>
                              <a:gd name="T4" fmla="+- 0 2246 1903"/>
                              <a:gd name="T5" fmla="*/ T4 w 392"/>
                              <a:gd name="T6" fmla="+- 0 731 731"/>
                              <a:gd name="T7" fmla="*/ 731 h 391"/>
                              <a:gd name="T8" fmla="+- 0 2295 1903"/>
                              <a:gd name="T9" fmla="*/ T8 w 392"/>
                              <a:gd name="T10" fmla="+- 0 780 731"/>
                              <a:gd name="T11" fmla="*/ 780 h 391"/>
                              <a:gd name="T12" fmla="+- 0 2295 1903"/>
                              <a:gd name="T13" fmla="*/ T12 w 392"/>
                              <a:gd name="T14" fmla="+- 0 1073 731"/>
                              <a:gd name="T15" fmla="*/ 1073 h 391"/>
                              <a:gd name="T16" fmla="+- 0 2291 1903"/>
                              <a:gd name="T17" fmla="*/ T16 w 392"/>
                              <a:gd name="T18" fmla="+- 0 1092 731"/>
                              <a:gd name="T19" fmla="*/ 1092 h 391"/>
                              <a:gd name="T20" fmla="+- 0 2280 1903"/>
                              <a:gd name="T21" fmla="*/ T20 w 392"/>
                              <a:gd name="T22" fmla="+- 0 1107 731"/>
                              <a:gd name="T23" fmla="*/ 1107 h 391"/>
                              <a:gd name="T24" fmla="+- 0 2265 1903"/>
                              <a:gd name="T25" fmla="*/ T24 w 392"/>
                              <a:gd name="T26" fmla="+- 0 1118 731"/>
                              <a:gd name="T27" fmla="*/ 1118 h 391"/>
                              <a:gd name="T28" fmla="+- 0 2246 1903"/>
                              <a:gd name="T29" fmla="*/ T28 w 392"/>
                              <a:gd name="T30" fmla="+- 0 1122 731"/>
                              <a:gd name="T31" fmla="*/ 1122 h 391"/>
                              <a:gd name="T32" fmla="+- 0 1953 1903"/>
                              <a:gd name="T33" fmla="*/ T32 w 392"/>
                              <a:gd name="T34" fmla="+- 0 1122 731"/>
                              <a:gd name="T35" fmla="*/ 1122 h 391"/>
                              <a:gd name="T36" fmla="+- 0 1903 1903"/>
                              <a:gd name="T37" fmla="*/ T36 w 392"/>
                              <a:gd name="T38" fmla="+- 0 1073 731"/>
                              <a:gd name="T39" fmla="*/ 1073 h 391"/>
                              <a:gd name="T40" fmla="+- 0 1903 1903"/>
                              <a:gd name="T41" fmla="*/ T40 w 392"/>
                              <a:gd name="T42" fmla="+- 0 780 731"/>
                              <a:gd name="T43" fmla="*/ 780 h 391"/>
                              <a:gd name="T44" fmla="+- 0 1907 1903"/>
                              <a:gd name="T45" fmla="*/ T44 w 392"/>
                              <a:gd name="T46" fmla="+- 0 761 731"/>
                              <a:gd name="T47" fmla="*/ 761 h 391"/>
                              <a:gd name="T48" fmla="+- 0 1918 1903"/>
                              <a:gd name="T49" fmla="*/ T48 w 392"/>
                              <a:gd name="T50" fmla="+- 0 745 731"/>
                              <a:gd name="T51" fmla="*/ 745 h 391"/>
                              <a:gd name="T52" fmla="+- 0 1933 1903"/>
                              <a:gd name="T53" fmla="*/ T52 w 392"/>
                              <a:gd name="T54" fmla="+- 0 735 731"/>
                              <a:gd name="T55" fmla="*/ 735 h 391"/>
                              <a:gd name="T56" fmla="+- 0 1953 1903"/>
                              <a:gd name="T57" fmla="*/ T56 w 392"/>
                              <a:gd name="T58" fmla="+- 0 731 731"/>
                              <a:gd name="T59" fmla="*/ 731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92" h="391">
                                <a:moveTo>
                                  <a:pt x="50" y="0"/>
                                </a:moveTo>
                                <a:lnTo>
                                  <a:pt x="343" y="0"/>
                                </a:lnTo>
                                <a:lnTo>
                                  <a:pt x="392" y="49"/>
                                </a:lnTo>
                                <a:lnTo>
                                  <a:pt x="392" y="342"/>
                                </a:lnTo>
                                <a:lnTo>
                                  <a:pt x="388" y="361"/>
                                </a:lnTo>
                                <a:lnTo>
                                  <a:pt x="377" y="376"/>
                                </a:lnTo>
                                <a:lnTo>
                                  <a:pt x="362" y="387"/>
                                </a:lnTo>
                                <a:lnTo>
                                  <a:pt x="343" y="391"/>
                                </a:lnTo>
                                <a:lnTo>
                                  <a:pt x="50" y="391"/>
                                </a:lnTo>
                                <a:lnTo>
                                  <a:pt x="0" y="342"/>
                                </a:lnTo>
                                <a:lnTo>
                                  <a:pt x="0" y="49"/>
                                </a:lnTo>
                                <a:lnTo>
                                  <a:pt x="4" y="30"/>
                                </a:lnTo>
                                <a:lnTo>
                                  <a:pt x="15" y="14"/>
                                </a:lnTo>
                                <a:lnTo>
                                  <a:pt x="30" y="4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74">
                            <a:solidFill>
                              <a:srgbClr val="FCFC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7" y="854"/>
                            <a:ext cx="263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" o:spid="_x0000_s1026" style="position:absolute;margin-left:94.8pt;margin-top:118.5pt;width:20.3pt;height:20.25pt;z-index:-15683072;mso-position-horizontal-relative:page" coordorigin="1896,725" coordsize="406,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">
                <v:shape id="Picture 353" o:spid="_x0000_s1027" type="#_x0000_t75" style="position:absolute;left:1903;top:731;width:392;height: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EOZTCAAAA2wAAAA8AAABkcnMvZG93bnJldi54bWxET0trwkAQvhf8D8sI3uomiqVENyLSgkgv&#10;SYXS25idPNrsbMiuJv77riD0Nh/fczbb0bTiSr1rLCuI5xEI4sLqhisFp8/351cQziNrbC2Tghs5&#10;2KaTpw0m2g6c0TX3lQgh7BJUUHvfJVK6oiaDbm474sCVtjfoA+wrqXscQrhp5SKKXqTBhkNDjR3t&#10;ayp+84tRoFc/H2X2vTyuvt7y+HTGzMfDqNRsOu7WIDyN/l/8cB90mL+A+y/hAJ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BDmUwgAAANsAAAAPAAAAAAAAAAAAAAAAAJ8C&#10;AABkcnMvZG93bnJldi54bWxQSwUGAAAAAAQABAD3AAAAjgMAAAAA&#10;">
                  <v:imagedata r:id="rId97" o:title=""/>
                </v:shape>
                <v:shape id="Freeform 354" o:spid="_x0000_s1028" style="position:absolute;left:1903;top:731;width:392;height:391;visibility:visible;mso-wrap-style:square;v-text-anchor:top" coordsize="392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ukucMA&#10;AADbAAAADwAAAGRycy9kb3ducmV2LnhtbERPTU8CMRC9m/AfmiHxJl3AGLJQCBAwHrwIHOA2bsft&#10;wna6tBVWf70lMeE2L+9zJrPW1uJCPlSOFfR7GQjiwumKSwW77fppBCJEZI21Y1LwQwFm087DBHPt&#10;rvxBl00sRQrhkKMCE2OTSxkKQxZDzzXEifty3mJM0JdSe7ymcFvLQZa9SIsVpwaDDS0NFafNt1Xw&#10;uRruFvvCZ3ZrTft6XBzO778HpR677XwMIlIb7+J/95tO85/h9ks6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ukucMAAADbAAAADwAAAAAAAAAAAAAAAACYAgAAZHJzL2Rv&#10;d25yZXYueG1sUEsFBgAAAAAEAAQA9QAAAIgDAAAAAA==&#10;" path="m50,l343,r49,49l392,342r-4,19l377,376r-15,11l343,391r-293,l,342,,49,4,30,15,14,30,4,50,xe" filled="f" strokecolor="#fcfcfc" strokeweight=".22983mm">
                  <v:path arrowok="t" o:connecttype="custom" o:connectlocs="50,731;343,731;392,780;392,1073;388,1092;377,1107;362,1118;343,1122;50,1122;0,1073;0,780;4,761;15,745;30,735;50,731" o:connectangles="0,0,0,0,0,0,0,0,0,0,0,0,0,0,0"/>
                </v:shape>
                <v:shape id="Picture 355" o:spid="_x0000_s1029" type="#_x0000_t75" style="position:absolute;left:1967;top:854;width:2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B7Sa/AAAA2wAAAA8AAABkcnMvZG93bnJldi54bWxET91qwjAUvh/4DuEMvJtp6xDpjDIHhV66&#10;zgc4NsemrDkpSard25vBYHfn4/s9u8NsB3EjH3rHCvJVBoK4dbrnTsH5q3rZgggRWePgmBT8UIDD&#10;fvG0w1K7O3/SrYmdSCEcSlRgYhxLKUNryGJYuZE4cVfnLcYEfSe1x3sKt4MssmwjLfacGgyO9GGo&#10;/W4mq2Byp8vr5N2RaH3N51DUlTe1Usvn+f0NRKQ5/ov/3LVO8zfw+0s6QO4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7we0mvwAAANsAAAAPAAAAAAAAAAAAAAAAAJ8CAABk&#10;cnMvZG93bnJldi54bWxQSwUGAAAAAAQABAD3AAAAiwMAAAAA&#10;">
                  <v:imagedata r:id="rId98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632384" behindDoc="1" locked="0" layoutInCell="1" allowOverlap="1" wp14:anchorId="069073F6" wp14:editId="6EBD4841">
                <wp:simplePos x="0" y="0"/>
                <wp:positionH relativeFrom="page">
                  <wp:posOffset>3416935</wp:posOffset>
                </wp:positionH>
                <wp:positionV relativeFrom="paragraph">
                  <wp:posOffset>198006</wp:posOffset>
                </wp:positionV>
                <wp:extent cx="257175" cy="256540"/>
                <wp:effectExtent l="0" t="0" r="9525" b="1016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256540"/>
                          <a:chOff x="5060" y="240"/>
                          <a:chExt cx="405" cy="404"/>
                        </a:xfrm>
                      </wpg:grpSpPr>
                      <pic:pic xmlns:pic="http://schemas.openxmlformats.org/drawingml/2006/picture">
                        <pic:nvPicPr>
                          <pic:cNvPr id="4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2" y="242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350"/>
                        <wps:cNvSpPr>
                          <a:spLocks/>
                        </wps:cNvSpPr>
                        <wps:spPr bwMode="auto">
                          <a:xfrm>
                            <a:off x="5062" y="242"/>
                            <a:ext cx="400" cy="399"/>
                          </a:xfrm>
                          <a:custGeom>
                            <a:avLst/>
                            <a:gdLst>
                              <a:gd name="T0" fmla="+- 0 5112 5062"/>
                              <a:gd name="T1" fmla="*/ T0 w 400"/>
                              <a:gd name="T2" fmla="+- 0 242 242"/>
                              <a:gd name="T3" fmla="*/ 242 h 399"/>
                              <a:gd name="T4" fmla="+- 0 5412 5062"/>
                              <a:gd name="T5" fmla="*/ T4 w 400"/>
                              <a:gd name="T6" fmla="+- 0 242 242"/>
                              <a:gd name="T7" fmla="*/ 242 h 399"/>
                              <a:gd name="T8" fmla="+- 0 5431 5062"/>
                              <a:gd name="T9" fmla="*/ T8 w 400"/>
                              <a:gd name="T10" fmla="+- 0 246 242"/>
                              <a:gd name="T11" fmla="*/ 246 h 399"/>
                              <a:gd name="T12" fmla="+- 0 5447 5062"/>
                              <a:gd name="T13" fmla="*/ T12 w 400"/>
                              <a:gd name="T14" fmla="+- 0 256 242"/>
                              <a:gd name="T15" fmla="*/ 256 h 399"/>
                              <a:gd name="T16" fmla="+- 0 5458 5062"/>
                              <a:gd name="T17" fmla="*/ T16 w 400"/>
                              <a:gd name="T18" fmla="+- 0 272 242"/>
                              <a:gd name="T19" fmla="*/ 272 h 399"/>
                              <a:gd name="T20" fmla="+- 0 5462 5062"/>
                              <a:gd name="T21" fmla="*/ T20 w 400"/>
                              <a:gd name="T22" fmla="+- 0 292 242"/>
                              <a:gd name="T23" fmla="*/ 292 h 399"/>
                              <a:gd name="T24" fmla="+- 0 5462 5062"/>
                              <a:gd name="T25" fmla="*/ T24 w 400"/>
                              <a:gd name="T26" fmla="+- 0 591 242"/>
                              <a:gd name="T27" fmla="*/ 591 h 399"/>
                              <a:gd name="T28" fmla="+- 0 5458 5062"/>
                              <a:gd name="T29" fmla="*/ T28 w 400"/>
                              <a:gd name="T30" fmla="+- 0 611 242"/>
                              <a:gd name="T31" fmla="*/ 611 h 399"/>
                              <a:gd name="T32" fmla="+- 0 5447 5062"/>
                              <a:gd name="T33" fmla="*/ T32 w 400"/>
                              <a:gd name="T34" fmla="+- 0 626 242"/>
                              <a:gd name="T35" fmla="*/ 626 h 399"/>
                              <a:gd name="T36" fmla="+- 0 5431 5062"/>
                              <a:gd name="T37" fmla="*/ T36 w 400"/>
                              <a:gd name="T38" fmla="+- 0 637 242"/>
                              <a:gd name="T39" fmla="*/ 637 h 399"/>
                              <a:gd name="T40" fmla="+- 0 5412 5062"/>
                              <a:gd name="T41" fmla="*/ T40 w 400"/>
                              <a:gd name="T42" fmla="+- 0 641 242"/>
                              <a:gd name="T43" fmla="*/ 641 h 399"/>
                              <a:gd name="T44" fmla="+- 0 5112 5062"/>
                              <a:gd name="T45" fmla="*/ T44 w 400"/>
                              <a:gd name="T46" fmla="+- 0 641 242"/>
                              <a:gd name="T47" fmla="*/ 641 h 399"/>
                              <a:gd name="T48" fmla="+- 0 5062 5062"/>
                              <a:gd name="T49" fmla="*/ T48 w 400"/>
                              <a:gd name="T50" fmla="+- 0 591 242"/>
                              <a:gd name="T51" fmla="*/ 591 h 399"/>
                              <a:gd name="T52" fmla="+- 0 5062 5062"/>
                              <a:gd name="T53" fmla="*/ T52 w 400"/>
                              <a:gd name="T54" fmla="+- 0 292 242"/>
                              <a:gd name="T55" fmla="*/ 292 h 399"/>
                              <a:gd name="T56" fmla="+- 0 5066 5062"/>
                              <a:gd name="T57" fmla="*/ T56 w 400"/>
                              <a:gd name="T58" fmla="+- 0 272 242"/>
                              <a:gd name="T59" fmla="*/ 272 h 399"/>
                              <a:gd name="T60" fmla="+- 0 5077 5062"/>
                              <a:gd name="T61" fmla="*/ T60 w 400"/>
                              <a:gd name="T62" fmla="+- 0 256 242"/>
                              <a:gd name="T63" fmla="*/ 256 h 399"/>
                              <a:gd name="T64" fmla="+- 0 5093 5062"/>
                              <a:gd name="T65" fmla="*/ T64 w 400"/>
                              <a:gd name="T66" fmla="+- 0 246 242"/>
                              <a:gd name="T67" fmla="*/ 246 h 399"/>
                              <a:gd name="T68" fmla="+- 0 5112 5062"/>
                              <a:gd name="T69" fmla="*/ T68 w 400"/>
                              <a:gd name="T70" fmla="+- 0 242 242"/>
                              <a:gd name="T71" fmla="*/ 242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00" h="399">
                                <a:moveTo>
                                  <a:pt x="50" y="0"/>
                                </a:moveTo>
                                <a:lnTo>
                                  <a:pt x="350" y="0"/>
                                </a:lnTo>
                                <a:lnTo>
                                  <a:pt x="369" y="4"/>
                                </a:lnTo>
                                <a:lnTo>
                                  <a:pt x="385" y="14"/>
                                </a:lnTo>
                                <a:lnTo>
                                  <a:pt x="396" y="30"/>
                                </a:lnTo>
                                <a:lnTo>
                                  <a:pt x="400" y="50"/>
                                </a:lnTo>
                                <a:lnTo>
                                  <a:pt x="400" y="349"/>
                                </a:lnTo>
                                <a:lnTo>
                                  <a:pt x="396" y="369"/>
                                </a:lnTo>
                                <a:lnTo>
                                  <a:pt x="385" y="384"/>
                                </a:lnTo>
                                <a:lnTo>
                                  <a:pt x="369" y="395"/>
                                </a:lnTo>
                                <a:lnTo>
                                  <a:pt x="350" y="399"/>
                                </a:lnTo>
                                <a:lnTo>
                                  <a:pt x="50" y="399"/>
                                </a:lnTo>
                                <a:lnTo>
                                  <a:pt x="0" y="349"/>
                                </a:lnTo>
                                <a:lnTo>
                                  <a:pt x="0" y="50"/>
                                </a:lnTo>
                                <a:lnTo>
                                  <a:pt x="4" y="30"/>
                                </a:lnTo>
                                <a:lnTo>
                                  <a:pt x="15" y="14"/>
                                </a:lnTo>
                                <a:lnTo>
                                  <a:pt x="31" y="4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FCFC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308"/>
                            <a:ext cx="238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margin-left:269.05pt;margin-top:15.6pt;width:20.25pt;height:20.2pt;z-index:-15684096;mso-position-horizontal-relative:page" coordorigin="5060,240" coordsize="405,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">
                <v:shape id="Picture 349" o:spid="_x0000_s1027" type="#_x0000_t75" style="position:absolute;left:5062;top:242;width:400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WyK3DAAAA2gAAAA8AAABkcnMvZG93bnJldi54bWxEj0FrwkAUhO9C/8PyCr2ZjVWsxGxEBMFD&#10;oTS29PrIPrPB7Nuwu9W0v75bEDwOM/MNU25G24sL+dA5VjDLchDEjdMdtwo+jvvpCkSIyBp7x6Tg&#10;hwJsqodJiYV2V36nSx1bkSAcClRgYhwKKUNjyGLI3ECcvJPzFmOSvpXa4zXBbS+f83wpLXacFgwO&#10;tDPUnOtvq4Dk0tTd8Puqvz7nb3GGL/V+4ZV6ehy3axCRxngP39oHrWAB/1fSDZD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dbIrcMAAADaAAAADwAAAAAAAAAAAAAAAACf&#10;AgAAZHJzL2Rvd25yZXYueG1sUEsFBgAAAAAEAAQA9wAAAI8DAAAAAA==&#10;">
                  <v:imagedata r:id="rId103" o:title=""/>
                </v:shape>
                <v:shape id="Freeform 350" o:spid="_x0000_s1028" style="position:absolute;left:5062;top:242;width:400;height:399;visibility:visible;mso-wrap-style:square;v-text-anchor:top" coordsize="400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qMSMQA&#10;AADaAAAADwAAAGRycy9kb3ducmV2LnhtbESPW2sCMRSE3wX/QzgFX0SzSlFZjSJeWvWp9dLnw+a4&#10;WdycLJtUt/++KRR8HGbmG2a2aGwp7lT7wrGCQT8BQZw5XXCu4Hza9iYgfEDWWDomBT/kYTFvt2aY&#10;avfgT7ofQy4ihH2KCkwIVSqlzwxZ9H1XEUfv6mqLIco6l7rGR4TbUg6TZCQtFhwXDFa0MpTdjt9W&#10;wcf6YLBbHfhy3XRfx37/9bZ5HyrVeWmWUxCBmvAM/7d3WsEI/q7EG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KjEjEAAAA2gAAAA8AAAAAAAAAAAAAAAAAmAIAAGRycy9k&#10;b3ducmV2LnhtbFBLBQYAAAAABAAEAPUAAACJAwAAAAA=&#10;" path="m50,l350,r19,4l385,14r11,16l400,50r,299l396,369r-11,15l369,395r-19,4l50,399,,349,,50,4,30,15,14,31,4,50,xe" filled="f" strokecolor="#fcfcfc" strokeweight=".24pt">
                  <v:path arrowok="t" o:connecttype="custom" o:connectlocs="50,242;350,242;369,246;385,256;396,272;400,292;400,591;396,611;385,626;369,637;350,641;50,641;0,591;0,292;4,272;15,256;31,246;50,242" o:connectangles="0,0,0,0,0,0,0,0,0,0,0,0,0,0,0,0,0,0"/>
                </v:shape>
                <v:shape id="Picture 351" o:spid="_x0000_s1029" type="#_x0000_t75" style="position:absolute;left:5143;top:308;width:238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MWBa9AAAA2gAAAA8AAABkcnMvZG93bnJldi54bWxET8uKwjAU3Qv+Q7jC7DTVhUjHKFoU3Mn4&#10;YLaX5toUm5uapNr5+8lCcHk47+W6t414kg+1YwXTSQaCuHS65krB5bwfL0CEiKyxcUwK/ijAejUc&#10;LDHX7sU/9DzFSqQQDjkqMDG2uZShNGQxTFxLnLib8xZjgr6S2uMrhdtGzrJsLi3WnBoMtlQYKu+n&#10;zioodtfr7/ZeGN/7cI6PQ3esi06pr1G/+QYRqY8f8dt90ArS1nQl3QC5+g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cxYFr0AAADaAAAADwAAAAAAAAAAAAAAAACfAgAAZHJz&#10;L2Rvd25yZXYueG1sUEsFBgAAAAAEAAQA9wAAAIkDAAAAAA==&#10;">
                  <v:imagedata r:id="rId104" o:title=""/>
                </v:shape>
                <w10:wrap anchorx="page"/>
              </v:group>
            </w:pict>
          </mc:Fallback>
        </mc:AlternateContent>
      </w:r>
      <w:r w:rsidR="00E36E7C">
        <w:pict>
          <v:group id="_x0000_s1124" style="position:absolute;left:0;text-align:left;margin-left:70.55pt;margin-top:189.8pt;width:93.3pt;height:127.9pt;z-index:-18093056;mso-position-horizontal-relative:page;mso-position-vertical-relative:text" coordorigin="1411,3796" coordsize="1866,2558">
            <v:rect id="_x0000_s1130" style="position:absolute;left:1411;top:6098;width:1866;height:252" fillcolor="#faf6eb" stroked="f"/>
            <v:shape id="_x0000_s1129" type="#_x0000_t75" style="position:absolute;left:1621;top:6230;width:1452;height:124">
              <v:imagedata r:id="rId105" o:title=""/>
            </v:shape>
            <v:shape id="_x0000_s1128" type="#_x0000_t75" style="position:absolute;left:1417;top:5095;width:1849;height:1231">
              <v:imagedata r:id="rId106" o:title=""/>
            </v:shape>
            <v:rect id="_x0000_s1127" style="position:absolute;left:1413;top:3796;width:1863;height:1283" fillcolor="#faf6eb" stroked="f"/>
            <v:shape id="_x0000_s1126" style="position:absolute;left:1899;top:4754;width:891;height:91" coordorigin="1899,4754" coordsize="891,91" o:spt="100" adj="0,,0" path="m1955,4754r-56,44l1899,4801r2,2l1952,4843r3,2l1959,4843r,-87l1955,4754xm2734,4754r-4,2l2730,4843r4,2l2787,4803r3,-2l2790,4798r-3,-2l2734,4754xe" fillcolor="#c6c6c6" stroked="f">
              <v:stroke joinstyle="round"/>
              <v:formulas/>
              <v:path arrowok="t" o:connecttype="segments"/>
            </v:shape>
            <v:shape id="_x0000_s1125" style="position:absolute;left:2085;top:3945;width:530;height:131" coordorigin="2085,3945" coordsize="530,131" o:spt="100" adj="0,,0" path="m2124,3945r-39,l2085,4043r12,l2097,4002r32,l2128,4001r-3,-2l2123,3998r14,-4l2139,3991r-42,l2097,3956r44,l2131,3947r-7,-2xm2129,4002r-19,l2113,4003r3,2l2118,4007r3,4l2141,4043r14,l2137,4014r-3,-5l2132,4005r-3,-3xm2142,3956r-24,l2123,3957r7,6l2131,3967r,11l2129,3982r-3,4l2122,3989r-4,2l2139,3991r5,-6l2144,3963r-2,-7xm2199,3971r-18,l2173,3975r-7,8l2161,3989r-3,9l2158,4020r3,9l2166,4035r6,7l2179,4045r20,l2207,4043r6,-4l2213,4035r-27,l2180,4033r-4,-4l2173,4025r-2,-6l2170,4011r48,l2218,4001r-48,l2171,3995r2,-4l2181,3983r4,-2l2212,3981r-6,-7l2199,3971xm2213,4027r-6,6l2200,4035r13,l2213,4027xm2212,3981r-17,l2199,3983r3,4l2205,3990r1,4l2206,4001r12,l2218,3994r-2,-8l2212,3981xm2272,3971r-17,l2246,3975r-6,7l2233,3989r-3,9l2230,4020r3,9l2239,4035r6,7l2253,4045r17,l2277,4044r5,-4l2282,4035r-24,l2253,4033r-4,-5l2244,4023r-2,-6l2242,4001r3,-7l2253,3984r6,-2l2282,3982r,-7l2278,3972r-6,-1xm2282,4029r-5,4l2271,4035r11,l2282,4029xm2282,3982r-10,l2277,3983r5,4l2282,3982xm2334,3971r-17,l2309,3975r-12,14l2294,3998r,22l2296,4029r6,6l2308,4042r7,3l2335,4045r8,-2l2349,4039r,-4l2321,4035r-5,-2l2308,4025r-2,-6l2306,4011r48,l2354,4001r-48,l2307,3995r2,-4l2313,3987r3,-4l2321,3981r27,l2342,3974r-8,-3xm2349,4027r-6,6l2336,4035r13,l2349,4027xm2348,3981r-17,l2335,3983r3,4l2340,3990r2,5l2342,4001r12,l2354,3994r-2,-8l2348,3981xm2382,3973r-12,l2370,4076r12,l2382,4034r11,l2391,4033r-7,-8l2382,4020r,-22l2384,3992r7,-7l2382,3985r,-12xm2393,4034r-10,l2388,4041r6,4l2413,4045r7,-3l2426,4035r-30,l2393,4034xm2428,3982r-19,l2413,3984r4,4l2420,3992r2,6l2422,4015r-2,7l2413,4032r-5,3l2426,4035r6,-8l2434,4018r,-22l2432,3987r-4,-5xm2415,3971r-19,l2388,3976r-5,9l2391,3985r1,-1l2397,3982r31,l2422,3974r-7,-3xm2467,3983r-12,l2455,4038r6,7l2478,4045r4,-1l2484,4043r,-8l2474,4035r-3,-1l2468,4030r-1,-4l2467,3983xm2484,4032r-2,2l2480,4035r4,l2484,4032xm2484,3973r-41,l2443,3983r41,l2484,3973xm2467,3952r-12,4l2455,3973r12,l2467,3952xm2539,3971r-21,l2509,3975r-13,13l2493,3997r,23l2496,4029r12,13l2517,4045r20,l2546,4042r6,-7l2521,4035r-5,-2l2508,4023r-2,-6l2506,4000r1,-6l2515,3984r6,-2l2553,3982r-6,-8l2539,3971xm2553,3982r-18,l2540,3984r3,4l2547,3993r2,7l2549,4017r-2,6l2543,4028r-3,5l2535,4035r17,l2558,4028r3,-9l2561,3996r-3,-9l2553,3982xm2591,3973r-13,l2578,4043r13,l2591,4000r1,-6l2597,3987r-6,l2591,3973xm2614,3972r-14,l2594,3977r-3,10l2597,3987r1,-2l2602,3983r13,l2615,3973r-1,-1xm2615,3983r-5,l2613,3984r2,1l2615,3983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D82772">
        <w:t>После</w:t>
      </w:r>
      <w:r w:rsidR="00D82772">
        <w:rPr>
          <w:spacing w:val="-8"/>
        </w:rPr>
        <w:t xml:space="preserve"> </w:t>
      </w:r>
      <w:r w:rsidR="00D82772">
        <w:t>запуска</w:t>
      </w:r>
      <w:r w:rsidR="00D82772">
        <w:rPr>
          <w:spacing w:val="-8"/>
        </w:rPr>
        <w:t xml:space="preserve"> </w:t>
      </w:r>
      <w:r w:rsidR="00D82772">
        <w:t>вы</w:t>
      </w:r>
      <w:r w:rsidR="00D82772">
        <w:rPr>
          <w:spacing w:val="-7"/>
        </w:rPr>
        <w:t xml:space="preserve"> </w:t>
      </w:r>
      <w:r w:rsidR="00D82772">
        <w:t>можете</w:t>
      </w:r>
      <w:r w:rsidR="00D82772">
        <w:rPr>
          <w:spacing w:val="-7"/>
        </w:rPr>
        <w:t xml:space="preserve"> </w:t>
      </w:r>
      <w:r w:rsidR="00D82772">
        <w:t>нажать</w:t>
      </w:r>
      <w:r w:rsidR="00D82772">
        <w:rPr>
          <w:spacing w:val="-9"/>
        </w:rPr>
        <w:t xml:space="preserve"> </w:t>
      </w:r>
      <w:r w:rsidR="00D82772">
        <w:t>кнопки</w:t>
      </w:r>
      <w:r>
        <w:rPr>
          <w:lang w:val="en-US"/>
        </w:rPr>
        <w:t xml:space="preserve"> </w:t>
      </w:r>
      <w:r w:rsidR="00D82772">
        <w:rPr>
          <w:spacing w:val="-8"/>
        </w:rPr>
        <w:t xml:space="preserve"> </w:t>
      </w:r>
      <w:r>
        <w:rPr>
          <w:spacing w:val="-8"/>
          <w:lang w:val="en-US"/>
        </w:rPr>
        <w:t xml:space="preserve">      </w:t>
      </w:r>
      <w:r w:rsidR="00D82772">
        <w:t>и</w:t>
      </w:r>
      <w:r w:rsidR="00D82772">
        <w:tab/>
      </w:r>
      <w:r w:rsidR="00D82772">
        <w:rPr>
          <w:spacing w:val="-2"/>
        </w:rPr>
        <w:t>одновременно,</w:t>
      </w:r>
      <w:r w:rsidR="00D82772">
        <w:rPr>
          <w:spacing w:val="-50"/>
        </w:rPr>
        <w:t xml:space="preserve"> </w:t>
      </w:r>
      <w:r w:rsidR="00D82772">
        <w:t>чтобы войти в интерфейс настройки, нажать кнопку</w:t>
      </w:r>
      <w:proofErr w:type="gramStart"/>
      <w:r w:rsidR="00D82772">
        <w:t xml:space="preserve"> </w:t>
      </w:r>
      <w:r>
        <w:rPr>
          <w:lang w:val="en-US"/>
        </w:rPr>
        <w:t xml:space="preserve">     </w:t>
      </w:r>
      <w:r w:rsidR="00D82772">
        <w:t>,</w:t>
      </w:r>
      <w:proofErr w:type="gramEnd"/>
      <w:r w:rsidR="00D82772">
        <w:t xml:space="preserve"> чтобы</w:t>
      </w:r>
      <w:r w:rsidR="00D82772">
        <w:rPr>
          <w:spacing w:val="1"/>
        </w:rPr>
        <w:t xml:space="preserve"> </w:t>
      </w:r>
      <w:r w:rsidR="00D82772">
        <w:t xml:space="preserve">перевернуть страницу, и нажать кнопки </w:t>
      </w:r>
      <w:r>
        <w:rPr>
          <w:lang w:val="en-US"/>
        </w:rPr>
        <w:t xml:space="preserve">       </w:t>
      </w:r>
      <w:r w:rsidR="00D82772">
        <w:t>и</w:t>
      </w:r>
      <w:r>
        <w:rPr>
          <w:lang w:val="en-US"/>
        </w:rPr>
        <w:t xml:space="preserve">         </w:t>
      </w:r>
      <w:r w:rsidR="00D82772">
        <w:t xml:space="preserve"> </w:t>
      </w:r>
      <w:r>
        <w:rPr>
          <w:lang w:val="en-US"/>
        </w:rPr>
        <w:t xml:space="preserve"> </w:t>
      </w:r>
      <w:r w:rsidR="00D82772">
        <w:t>, чтобы настроить</w:t>
      </w:r>
      <w:r w:rsidR="00D82772">
        <w:rPr>
          <w:spacing w:val="1"/>
        </w:rPr>
        <w:t xml:space="preserve"> </w:t>
      </w:r>
      <w:r w:rsidR="00D82772">
        <w:t>отображаемые</w:t>
      </w:r>
      <w:r w:rsidR="00D82772">
        <w:rPr>
          <w:spacing w:val="1"/>
        </w:rPr>
        <w:t xml:space="preserve"> </w:t>
      </w:r>
      <w:r w:rsidR="00D82772">
        <w:t>параметры.</w:t>
      </w:r>
    </w:p>
    <w:p w:rsidR="008C1D75" w:rsidRDefault="008C1D75">
      <w:pPr>
        <w:pStyle w:val="a3"/>
        <w:spacing w:before="6"/>
        <w:rPr>
          <w:sz w:val="18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1"/>
        <w:gridCol w:w="1864"/>
        <w:gridCol w:w="840"/>
        <w:gridCol w:w="3252"/>
      </w:tblGrid>
      <w:tr w:rsidR="008C1D75">
        <w:trPr>
          <w:trHeight w:val="230"/>
        </w:trPr>
        <w:tc>
          <w:tcPr>
            <w:tcW w:w="3545" w:type="dxa"/>
            <w:gridSpan w:val="3"/>
            <w:tcBorders>
              <w:bottom w:val="single" w:sz="4" w:space="0" w:color="1D2C50"/>
            </w:tcBorders>
          </w:tcPr>
          <w:p w:rsidR="008C1D75" w:rsidRDefault="00D82772">
            <w:pPr>
              <w:pStyle w:val="TableParagraph"/>
              <w:spacing w:line="210" w:lineRule="exact"/>
              <w:ind w:left="1089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дисплея</w:t>
            </w:r>
          </w:p>
        </w:tc>
        <w:tc>
          <w:tcPr>
            <w:tcW w:w="3252" w:type="dxa"/>
          </w:tcPr>
          <w:p w:rsidR="008C1D75" w:rsidRDefault="00D82772">
            <w:pPr>
              <w:pStyle w:val="TableParagraph"/>
              <w:spacing w:line="210" w:lineRule="exact"/>
              <w:ind w:left="868" w:right="849"/>
              <w:jc w:val="center"/>
              <w:rPr>
                <w:sz w:val="20"/>
              </w:rPr>
            </w:pPr>
            <w:r>
              <w:rPr>
                <w:sz w:val="20"/>
              </w:rPr>
              <w:t>Значение</w:t>
            </w:r>
          </w:p>
        </w:tc>
      </w:tr>
      <w:tr w:rsidR="008C1D75">
        <w:trPr>
          <w:trHeight w:val="133"/>
        </w:trPr>
        <w:tc>
          <w:tcPr>
            <w:tcW w:w="3545" w:type="dxa"/>
            <w:gridSpan w:val="3"/>
            <w:tcBorders>
              <w:bottom w:val="nil"/>
            </w:tcBorders>
            <w:shd w:val="clear" w:color="auto" w:fill="1D2C50"/>
          </w:tcPr>
          <w:p w:rsidR="008C1D75" w:rsidRDefault="008C1D75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52" w:type="dxa"/>
            <w:vMerge w:val="restart"/>
          </w:tcPr>
          <w:p w:rsidR="008C1D75" w:rsidRDefault="008C1D75">
            <w:pPr>
              <w:pStyle w:val="TableParagraph"/>
            </w:pPr>
          </w:p>
          <w:p w:rsidR="008C1D75" w:rsidRDefault="008C1D75">
            <w:pPr>
              <w:pStyle w:val="TableParagraph"/>
              <w:spacing w:before="5"/>
              <w:rPr>
                <w:sz w:val="24"/>
              </w:rPr>
            </w:pPr>
          </w:p>
          <w:p w:rsidR="008C1D75" w:rsidRDefault="00D82772">
            <w:pPr>
              <w:pStyle w:val="TableParagraph"/>
              <w:spacing w:line="244" w:lineRule="auto"/>
              <w:ind w:left="123" w:right="721"/>
              <w:rPr>
                <w:sz w:val="20"/>
              </w:rPr>
            </w:pPr>
            <w:r>
              <w:rPr>
                <w:spacing w:val="-1"/>
                <w:sz w:val="20"/>
              </w:rPr>
              <w:t>Отрегулируйте громкость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аппарата.</w:t>
            </w:r>
          </w:p>
        </w:tc>
      </w:tr>
      <w:tr w:rsidR="008C1D75">
        <w:trPr>
          <w:trHeight w:val="1117"/>
        </w:trPr>
        <w:tc>
          <w:tcPr>
            <w:tcW w:w="841" w:type="dxa"/>
            <w:tcBorders>
              <w:top w:val="nil"/>
              <w:right w:val="nil"/>
            </w:tcBorders>
          </w:tcPr>
          <w:p w:rsidR="008C1D75" w:rsidRDefault="008C1D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4" w:type="dxa"/>
            <w:tcBorders>
              <w:top w:val="single" w:sz="6" w:space="0" w:color="B3BBC5"/>
              <w:left w:val="nil"/>
              <w:bottom w:val="single" w:sz="24" w:space="0" w:color="1D2C50"/>
              <w:right w:val="nil"/>
            </w:tcBorders>
            <w:shd w:val="clear" w:color="auto" w:fill="FAF6EB"/>
          </w:tcPr>
          <w:p w:rsidR="008C1D75" w:rsidRDefault="008C1D75">
            <w:pPr>
              <w:pStyle w:val="TableParagraph"/>
              <w:spacing w:before="2" w:after="1"/>
              <w:rPr>
                <w:sz w:val="11"/>
              </w:rPr>
            </w:pPr>
          </w:p>
          <w:p w:rsidR="008C1D75" w:rsidRDefault="00E36E7C">
            <w:pPr>
              <w:pStyle w:val="TableParagraph"/>
              <w:spacing w:line="95" w:lineRule="exact"/>
              <w:ind w:left="706"/>
              <w:rPr>
                <w:sz w:val="9"/>
              </w:rPr>
            </w:pPr>
            <w:r>
              <w:rPr>
                <w:position w:val="-1"/>
                <w:sz w:val="9"/>
              </w:rPr>
            </w:r>
            <w:r>
              <w:rPr>
                <w:position w:val="-1"/>
                <w:sz w:val="9"/>
              </w:rPr>
              <w:pict>
                <v:group id="_x0000_s1122" style="width:22.75pt;height:4.75pt;mso-position-horizontal-relative:char;mso-position-vertical-relative:line" coordsize="455,95">
                  <v:shape id="_x0000_s1123" style="position:absolute;width:455;height:95" coordsize="455,95" o:spt="100" adj="0,,0" path="m128,29r-21,l98,32,86,44r-4,8l82,72r3,8l91,86r7,6l106,95r21,l135,91r6,-6l110,85r-5,-2l97,75,95,69r,-15l97,49r8,-9l110,38r32,l136,32r-8,-3xm14,5l,5,34,93r14,l53,82r-12,l41,79,40,76,39,74,14,5xm142,38r-18,l129,40r7,8l138,54r,15l136,75r-7,8l124,85r17,l147,79r4,-8l151,51r-3,-8l142,38xm84,5l70,5,44,74r-1,2l42,79r,3l53,82,84,5xm180,l168,r,93l180,93,180,xm212,30r-12,l200,86r8,9l234,95r7,-4l244,85r-26,l212,79r,-49xm258,83r-12,l246,93r12,l258,83xm258,30r-12,l246,72r-2,4l238,84r-5,1l244,85r2,-2l258,83r,-53xm292,30r-12,l280,93r12,l292,52r1,-5l299,40r-7,l292,30xm332,38r-14,l323,44r,49l335,93r,-41l337,48r3,-4l342,42r-9,l332,38xm378,38r-21,l360,39r5,6l366,50r,43l378,93r,-55xm371,29r-25,l338,33r-5,9l342,42r1,-2l347,38r31,l378,37r-7,-8xm318,29r-14,l297,33r-5,7l299,40r4,-2l332,38r-3,-3l322,30r-4,-1xm435,29r-18,l409,32,397,44r-3,8l394,72r3,8l408,92r8,3l436,95r8,-2l450,89r,-3l422,86r-6,-2l413,80r-4,-4l407,71r,-6l455,65r,-9l407,56r1,-6l410,46r7,-7l421,38r27,l442,31r-7,-2xm450,79r-7,4l436,86r14,l450,79xm448,38r-17,l435,39r6,7l442,50r,6l455,56r,-7l452,42r-4,-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8C1D75" w:rsidRDefault="008C1D75">
            <w:pPr>
              <w:pStyle w:val="TableParagraph"/>
              <w:spacing w:before="1" w:after="1"/>
              <w:rPr>
                <w:sz w:val="13"/>
              </w:rPr>
            </w:pPr>
          </w:p>
          <w:p w:rsidR="008C1D75" w:rsidRDefault="00D82772">
            <w:pPr>
              <w:pStyle w:val="TableParagraph"/>
              <w:ind w:left="7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024" cy="180975"/>
                  <wp:effectExtent l="0" t="0" r="0" b="0"/>
                  <wp:docPr id="63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73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24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19"/>
              </w:rPr>
              <w:t xml:space="preserve"> </w:t>
            </w:r>
            <w:r w:rsidR="00E36E7C">
              <w:rPr>
                <w:spacing w:val="-16"/>
                <w:position w:val="5"/>
                <w:sz w:val="20"/>
              </w:rPr>
            </w:r>
            <w:r w:rsidR="00E36E7C">
              <w:rPr>
                <w:spacing w:val="-16"/>
                <w:position w:val="5"/>
                <w:sz w:val="20"/>
              </w:rPr>
              <w:pict>
                <v:group id="_x0000_s1120" style="width:3.8pt;height:9.55pt;mso-position-horizontal-relative:char;mso-position-vertical-relative:line" coordsize="76,191">
                  <v:shape id="_x0000_s1121" style="position:absolute;left:3;top:3;width:69;height:184" coordorigin="3,3" coordsize="69,184" o:spt="100" adj="0,,0" path="m3,48r13,7l25,66r5,14l32,96r-2,15l24,124r-9,11l3,143m3,3l31,15,53,35,67,63r5,33l66,127,52,154,30,174,3,187e" filled="f" strokeweight=".1135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8C1D75" w:rsidRDefault="008C1D75">
            <w:pPr>
              <w:pStyle w:val="TableParagraph"/>
              <w:spacing w:before="5" w:after="1"/>
              <w:rPr>
                <w:sz w:val="11"/>
              </w:rPr>
            </w:pPr>
          </w:p>
          <w:p w:rsidR="008C1D75" w:rsidRDefault="00E36E7C">
            <w:pPr>
              <w:pStyle w:val="TableParagraph"/>
              <w:spacing w:line="151" w:lineRule="exact"/>
              <w:ind w:left="574"/>
              <w:rPr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116" style="width:36.2pt;height:7.55pt;mso-position-horizontal-relative:char;mso-position-vertical-relative:line" coordsize="724,151">
                  <v:shape id="_x0000_s1119" style="position:absolute;width:724;height:151" coordsize="724,151" o:spt="100" adj="0,,0" path="m642,l82,,50,6,24,22,7,46,,75r7,29l24,128r26,17l82,151r560,l671,145r-589,l53,140,28,125,12,102,6,75,12,48,28,26,53,11,82,5r589,l642,xm671,5r-29,l672,11r24,15l713,48r6,27l713,102r-17,23l672,140r-30,5l674,145r26,-17l718,104r6,-29l718,46,700,22,674,6,671,5xe" fillcolor="#22466c" stroked="f">
                    <v:stroke joinstyle="round"/>
                    <v:formulas/>
                    <v:path arrowok="t" o:connecttype="segments"/>
                  </v:shape>
                  <v:shape id="_x0000_s1118" style="position:absolute;left:16;top:15;width:691;height:120" coordorigin="16,15" coordsize="691,120" path="m641,15l81,15,21,52,16,75r5,24l35,118r21,13l81,135r560,l667,131r21,-13l702,99r5,-24l702,52,688,33,667,20,641,15xe" fillcolor="#ebeff3" stroked="f">
                    <v:path arrowok="t"/>
                  </v:shape>
                  <v:shape id="_x0000_s1117" type="#_x0000_t75" style="position:absolute;left:16;top:15;width:231;height:121">
                    <v:imagedata r:id="rId10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40" w:type="dxa"/>
            <w:tcBorders>
              <w:top w:val="nil"/>
              <w:left w:val="nil"/>
            </w:tcBorders>
          </w:tcPr>
          <w:p w:rsidR="008C1D75" w:rsidRDefault="008C1D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2" w:type="dxa"/>
            <w:vMerge/>
            <w:tcBorders>
              <w:top w:val="nil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</w:tr>
      <w:tr w:rsidR="008C1D75">
        <w:trPr>
          <w:trHeight w:val="75"/>
        </w:trPr>
        <w:tc>
          <w:tcPr>
            <w:tcW w:w="3545" w:type="dxa"/>
            <w:gridSpan w:val="3"/>
            <w:tcBorders>
              <w:bottom w:val="nil"/>
            </w:tcBorders>
            <w:shd w:val="clear" w:color="auto" w:fill="1D2C50"/>
          </w:tcPr>
          <w:p w:rsidR="008C1D75" w:rsidRDefault="008C1D7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52" w:type="dxa"/>
            <w:vMerge w:val="restart"/>
          </w:tcPr>
          <w:p w:rsidR="008C1D75" w:rsidRDefault="008C1D75">
            <w:pPr>
              <w:pStyle w:val="TableParagraph"/>
            </w:pPr>
          </w:p>
          <w:p w:rsidR="008C1D75" w:rsidRDefault="008C1D75">
            <w:pPr>
              <w:pStyle w:val="TableParagraph"/>
              <w:spacing w:before="9"/>
              <w:rPr>
                <w:sz w:val="24"/>
              </w:rPr>
            </w:pPr>
          </w:p>
          <w:p w:rsidR="008C1D75" w:rsidRDefault="00D82772">
            <w:pPr>
              <w:pStyle w:val="TableParagraph"/>
              <w:ind w:left="441"/>
              <w:rPr>
                <w:sz w:val="20"/>
              </w:rPr>
            </w:pPr>
            <w:r>
              <w:rPr>
                <w:sz w:val="20"/>
              </w:rPr>
              <w:t>Выберите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 рецептора.</w:t>
            </w:r>
          </w:p>
        </w:tc>
      </w:tr>
      <w:tr w:rsidR="008C1D75">
        <w:trPr>
          <w:trHeight w:val="1291"/>
        </w:trPr>
        <w:tc>
          <w:tcPr>
            <w:tcW w:w="841" w:type="dxa"/>
            <w:tcBorders>
              <w:top w:val="nil"/>
              <w:right w:val="nil"/>
            </w:tcBorders>
          </w:tcPr>
          <w:p w:rsidR="008C1D75" w:rsidRDefault="008C1D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4" w:type="dxa"/>
            <w:tcBorders>
              <w:top w:val="single" w:sz="6" w:space="0" w:color="B3BBC5"/>
              <w:left w:val="nil"/>
              <w:right w:val="nil"/>
            </w:tcBorders>
          </w:tcPr>
          <w:p w:rsidR="008C1D75" w:rsidRDefault="008C1D75">
            <w:pPr>
              <w:pStyle w:val="TableParagraph"/>
              <w:rPr>
                <w:sz w:val="20"/>
              </w:rPr>
            </w:pPr>
          </w:p>
          <w:p w:rsidR="008C1D75" w:rsidRDefault="008C1D75">
            <w:pPr>
              <w:pStyle w:val="TableParagraph"/>
              <w:spacing w:before="11"/>
              <w:rPr>
                <w:sz w:val="16"/>
              </w:rPr>
            </w:pPr>
          </w:p>
          <w:p w:rsidR="008C1D75" w:rsidRDefault="00E36E7C">
            <w:pPr>
              <w:pStyle w:val="TableParagraph"/>
              <w:ind w:left="7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11" style="width:15.4pt;height:15.8pt;mso-position-horizontal-relative:char;mso-position-vertical-relative:line" coordsize="308,316">
                  <v:shape id="_x0000_s1115" type="#_x0000_t75" style="position:absolute;width:136;height:141">
                    <v:imagedata r:id="rId109" o:title=""/>
                  </v:shape>
                  <v:shape id="_x0000_s1114" type="#_x0000_t75" style="position:absolute;left:171;width:137;height:141">
                    <v:imagedata r:id="rId110" o:title=""/>
                  </v:shape>
                  <v:shape id="_x0000_s1113" type="#_x0000_t75" style="position:absolute;top:176;width:136;height:140">
                    <v:imagedata r:id="rId111" o:title=""/>
                  </v:shape>
                  <v:shape id="_x0000_s1112" type="#_x0000_t75" style="position:absolute;left:171;top:176;width:137;height:140">
                    <v:imagedata r:id="rId112" o:title=""/>
                  </v:shape>
                  <w10:wrap type="none"/>
                  <w10:anchorlock/>
                </v:group>
              </w:pict>
            </w:r>
          </w:p>
          <w:p w:rsidR="008C1D75" w:rsidRDefault="008C1D75">
            <w:pPr>
              <w:pStyle w:val="TableParagraph"/>
              <w:spacing w:before="6"/>
              <w:rPr>
                <w:sz w:val="14"/>
              </w:rPr>
            </w:pPr>
          </w:p>
          <w:p w:rsidR="008C1D75" w:rsidRDefault="00D82772">
            <w:pPr>
              <w:pStyle w:val="TableParagraph"/>
              <w:spacing w:line="187" w:lineRule="exact"/>
              <w:ind w:left="837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126501" cy="118872"/>
                  <wp:effectExtent l="0" t="0" r="0" b="0"/>
                  <wp:docPr id="65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79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01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tcBorders>
              <w:top w:val="nil"/>
              <w:left w:val="nil"/>
            </w:tcBorders>
          </w:tcPr>
          <w:p w:rsidR="008C1D75" w:rsidRDefault="008C1D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2" w:type="dxa"/>
            <w:vMerge/>
            <w:tcBorders>
              <w:top w:val="nil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</w:tr>
      <w:tr w:rsidR="008C1D75">
        <w:trPr>
          <w:trHeight w:val="1243"/>
        </w:trPr>
        <w:tc>
          <w:tcPr>
            <w:tcW w:w="3545" w:type="dxa"/>
            <w:gridSpan w:val="3"/>
          </w:tcPr>
          <w:p w:rsidR="008C1D75" w:rsidRDefault="008C1D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2" w:type="dxa"/>
          </w:tcPr>
          <w:p w:rsidR="008C1D75" w:rsidRDefault="008C1D75">
            <w:pPr>
              <w:pStyle w:val="TableParagraph"/>
            </w:pPr>
          </w:p>
          <w:p w:rsidR="008C1D75" w:rsidRDefault="008C1D75">
            <w:pPr>
              <w:pStyle w:val="TableParagraph"/>
              <w:spacing w:before="1"/>
              <w:rPr>
                <w:sz w:val="21"/>
              </w:rPr>
            </w:pPr>
          </w:p>
          <w:p w:rsidR="008C1D75" w:rsidRDefault="00D82772">
            <w:pPr>
              <w:pStyle w:val="TableParagraph"/>
              <w:ind w:left="873" w:right="849"/>
              <w:jc w:val="center"/>
              <w:rPr>
                <w:sz w:val="20"/>
              </w:rPr>
            </w:pPr>
            <w:r>
              <w:rPr>
                <w:sz w:val="20"/>
              </w:rPr>
              <w:t>Выберите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язык.</w:t>
            </w:r>
          </w:p>
        </w:tc>
      </w:tr>
      <w:tr w:rsidR="008C1D75">
        <w:trPr>
          <w:trHeight w:val="143"/>
        </w:trPr>
        <w:tc>
          <w:tcPr>
            <w:tcW w:w="841" w:type="dxa"/>
            <w:vMerge w:val="restart"/>
            <w:tcBorders>
              <w:bottom w:val="nil"/>
              <w:right w:val="nil"/>
            </w:tcBorders>
          </w:tcPr>
          <w:p w:rsidR="008C1D75" w:rsidRDefault="008C1D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4" w:type="dxa"/>
            <w:tcBorders>
              <w:left w:val="nil"/>
              <w:bottom w:val="single" w:sz="6" w:space="0" w:color="B3BBC5"/>
              <w:right w:val="nil"/>
            </w:tcBorders>
            <w:shd w:val="clear" w:color="auto" w:fill="1D2C50"/>
          </w:tcPr>
          <w:p w:rsidR="008C1D75" w:rsidRDefault="008C1D75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40" w:type="dxa"/>
            <w:vMerge w:val="restart"/>
            <w:tcBorders>
              <w:left w:val="nil"/>
              <w:bottom w:val="nil"/>
            </w:tcBorders>
          </w:tcPr>
          <w:p w:rsidR="008C1D75" w:rsidRDefault="008C1D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2" w:type="dxa"/>
            <w:vMerge w:val="restart"/>
          </w:tcPr>
          <w:p w:rsidR="008C1D75" w:rsidRDefault="008C1D75">
            <w:pPr>
              <w:pStyle w:val="TableParagraph"/>
            </w:pPr>
          </w:p>
          <w:p w:rsidR="008C1D75" w:rsidRDefault="00D82772" w:rsidP="00284EB5">
            <w:pPr>
              <w:pStyle w:val="TableParagraph"/>
              <w:spacing w:before="181"/>
              <w:ind w:left="128"/>
              <w:rPr>
                <w:sz w:val="20"/>
              </w:rPr>
            </w:pPr>
            <w:r>
              <w:rPr>
                <w:sz w:val="20"/>
              </w:rPr>
              <w:t>Выберите,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нужно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  <w:r w:rsidR="00284EB5">
              <w:rPr>
                <w:sz w:val="20"/>
                <w:lang w:val="en-US"/>
              </w:rPr>
              <w:t xml:space="preserve"> </w:t>
            </w:r>
            <w:r>
              <w:rPr>
                <w:spacing w:val="-1"/>
                <w:sz w:val="20"/>
              </w:rPr>
              <w:t>восстанавливать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заводские</w:t>
            </w:r>
            <w:r w:rsidR="00284EB5"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настройки.</w:t>
            </w:r>
          </w:p>
        </w:tc>
      </w:tr>
      <w:tr w:rsidR="008C1D75">
        <w:trPr>
          <w:trHeight w:val="749"/>
        </w:trPr>
        <w:tc>
          <w:tcPr>
            <w:tcW w:w="841" w:type="dxa"/>
            <w:vMerge/>
            <w:tcBorders>
              <w:top w:val="nil"/>
              <w:bottom w:val="nil"/>
              <w:right w:val="nil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  <w:tc>
          <w:tcPr>
            <w:tcW w:w="1864" w:type="dxa"/>
            <w:tcBorders>
              <w:top w:val="single" w:sz="6" w:space="0" w:color="B3BBC5"/>
              <w:left w:val="nil"/>
              <w:bottom w:val="nil"/>
              <w:right w:val="nil"/>
            </w:tcBorders>
          </w:tcPr>
          <w:p w:rsidR="008C1D75" w:rsidRDefault="008C1D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  <w:vMerge/>
            <w:tcBorders>
              <w:top w:val="nil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</w:tr>
      <w:tr w:rsidR="008C1D75">
        <w:trPr>
          <w:trHeight w:val="431"/>
        </w:trPr>
        <w:tc>
          <w:tcPr>
            <w:tcW w:w="3545" w:type="dxa"/>
            <w:gridSpan w:val="3"/>
            <w:tcBorders>
              <w:top w:val="nil"/>
            </w:tcBorders>
          </w:tcPr>
          <w:p w:rsidR="008C1D75" w:rsidRDefault="00D82772">
            <w:pPr>
              <w:pStyle w:val="TableParagraph"/>
              <w:spacing w:before="61"/>
              <w:ind w:left="1244" w:right="1832"/>
              <w:jc w:val="center"/>
              <w:rPr>
                <w:sz w:val="13"/>
              </w:rPr>
            </w:pPr>
            <w:r>
              <w:rPr>
                <w:color w:val="211715"/>
                <w:w w:val="105"/>
                <w:sz w:val="13"/>
              </w:rPr>
              <w:t>Да</w:t>
            </w:r>
            <w:proofErr w:type="gramStart"/>
            <w:r w:rsidR="00284EB5">
              <w:rPr>
                <w:color w:val="211715"/>
                <w:w w:val="105"/>
                <w:sz w:val="13"/>
                <w:lang w:val="en-US"/>
              </w:rPr>
              <w:t xml:space="preserve"> </w:t>
            </w:r>
            <w:r>
              <w:rPr>
                <w:color w:val="211715"/>
                <w:w w:val="105"/>
                <w:sz w:val="13"/>
              </w:rPr>
              <w:t>Н</w:t>
            </w:r>
            <w:proofErr w:type="gramEnd"/>
            <w:r>
              <w:rPr>
                <w:color w:val="211715"/>
                <w:w w:val="105"/>
                <w:sz w:val="13"/>
              </w:rPr>
              <w:t>ет</w:t>
            </w:r>
          </w:p>
        </w:tc>
        <w:tc>
          <w:tcPr>
            <w:tcW w:w="3252" w:type="dxa"/>
            <w:vMerge/>
            <w:tcBorders>
              <w:top w:val="nil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</w:tr>
    </w:tbl>
    <w:p w:rsidR="008C1D75" w:rsidRDefault="008C1D75">
      <w:pPr>
        <w:rPr>
          <w:sz w:val="2"/>
          <w:szCs w:val="2"/>
        </w:rPr>
        <w:sectPr w:rsidR="008C1D75">
          <w:headerReference w:type="default" r:id="rId114"/>
          <w:footerReference w:type="default" r:id="rId115"/>
          <w:pgSz w:w="7940" w:h="11170"/>
          <w:pgMar w:top="900" w:right="0" w:bottom="760" w:left="0" w:header="626" w:footer="565" w:gutter="0"/>
          <w:cols w:space="720"/>
        </w:sectPr>
      </w:pPr>
    </w:p>
    <w:p w:rsidR="008C1D75" w:rsidRDefault="00D82772">
      <w:pPr>
        <w:pStyle w:val="a3"/>
        <w:spacing w:before="6"/>
        <w:rPr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224960" behindDoc="1" locked="0" layoutInCell="1" allowOverlap="1">
            <wp:simplePos x="0" y="0"/>
            <wp:positionH relativeFrom="page">
              <wp:posOffset>739140</wp:posOffset>
            </wp:positionH>
            <wp:positionV relativeFrom="page">
              <wp:posOffset>4487671</wp:posOffset>
            </wp:positionV>
            <wp:extent cx="1743585" cy="1303496"/>
            <wp:effectExtent l="0" t="0" r="0" b="0"/>
            <wp:wrapNone/>
            <wp:docPr id="67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80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585" cy="130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1D75" w:rsidRDefault="00D82772">
      <w:pPr>
        <w:pStyle w:val="2"/>
        <w:numPr>
          <w:ilvl w:val="1"/>
          <w:numId w:val="11"/>
        </w:numPr>
        <w:tabs>
          <w:tab w:val="left" w:pos="937"/>
        </w:tabs>
        <w:spacing w:before="94"/>
        <w:ind w:left="936" w:hanging="375"/>
      </w:pPr>
      <w:bookmarkStart w:id="39" w:name="6.5_Использование_функции_экспозиции"/>
      <w:bookmarkStart w:id="40" w:name="_bookmark19"/>
      <w:bookmarkEnd w:id="39"/>
      <w:bookmarkEnd w:id="40"/>
      <w:r>
        <w:t>Использование</w:t>
      </w:r>
      <w:r>
        <w:rPr>
          <w:spacing w:val="-4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экспозиции</w:t>
      </w:r>
    </w:p>
    <w:p w:rsidR="008C1D75" w:rsidRDefault="00E36E7C">
      <w:pPr>
        <w:pStyle w:val="a3"/>
        <w:spacing w:before="32" w:after="7"/>
        <w:ind w:left="965"/>
        <w:rPr>
          <w:rFonts w:ascii="SimSun"/>
        </w:rPr>
      </w:pPr>
      <w:r>
        <w:pict>
          <v:group id="_x0000_s1105" style="position:absolute;left:0;text-align:left;margin-left:218.95pt;margin-top:14.75pt;width:146.1pt;height:106.1pt;z-index:-18092544;mso-position-horizontal-relative:page" coordorigin="4379,295" coordsize="2922,2122">
            <v:rect id="_x0000_s1110" style="position:absolute;left:4379;top:295;width:2922;height:512" fillcolor="#d9d9d9" stroked="f"/>
            <v:shape id="_x0000_s1109" style="position:absolute;left:4415;top:301;width:540;height:496" coordorigin="4415,301" coordsize="540,496" path="m4685,301r-17,6l4651,325,4421,737r-6,23l4419,779r14,12l4455,797r460,l4938,791r13,-13l4955,760r-6,-24l4719,324r-17,-17l4685,301xe" fillcolor="black" stroked="f">
              <v:path arrowok="t"/>
            </v:shape>
            <v:shape id="_x0000_s1108" style="position:absolute;left:4481;top:373;width:408;height:368" coordorigin="4481,373" coordsize="408,368" path="m4685,373l4481,741r408,l4685,373xe" fillcolor="#ffdf00" stroked="f">
              <v:path arrowok="t"/>
            </v:shape>
            <v:shape id="_x0000_s1107" style="position:absolute;left:4658;top:456;width:53;height:262" coordorigin="4658,456" coordsize="53,262" o:spt="100" adj="0,,0" path="m4691,717r-12,l4680,718r10,l4691,717xm4694,716r-18,l4677,717r16,l4694,716xm4696,715r-22,l4674,716r22,l4696,715xm4699,714r-28,l4672,715r26,l4699,714xm4700,713r-30,l4670,714r30,l4700,713xm4701,712r-33,l4669,713r32,l4701,712xm4703,711r-36,l4667,712r36,l4703,711xm4704,710r-38,l4666,711r38,l4704,710xm4702,670r-34,l4667,671r-1,l4666,672r-1,1l4665,674r-1,l4664,675r-2,2l4662,678r-1,1l4661,681r-1,l4660,683r-1,2l4659,687r-1,3l4658,693r1,3l4659,698r1,l4660,701r1,1l4661,703r1,1l4662,706r1,l4663,707r2,2l4665,710r40,l4705,709r1,-1l4706,707r2,-2l4708,703r1,l4709,701r1,-1l4710,698r1,-2l4711,685r-1,l4710,682r-1,-1l4709,680r-1,-1l4708,678r-1,-1l4707,676r-2,-2l4705,673r-3,-3xm4701,669r-32,l4669,670r32,l4701,669xm4699,668r-29,l4670,669r30,l4699,668xm4697,667r-25,l4672,668r26,l4697,667xm4695,666r-20,l4673,667r23,l4695,666xm4693,665r-15,l4677,666r16,l4693,665xm4688,664r-7,l4680,665r9,l4688,664xm4689,653r-7,l4684,654r4,l4689,653xm4691,652r-11,l4680,653r10,l4691,652xm4704,461r-37,l4666,462r-1,l4661,468r,1l4660,470r-1,2l4659,477r-1,1l4658,480r11,140l4669,623r1,1l4670,637r1,2l4671,643r1,1l4672,646r1,2l4674,648r,1l4675,650r1,l4676,651r1,l4678,652r14,l4692,651r2,-1l4697,647r,-2l4698,644r,-1l4699,642r,-5l4700,627r,-7l4701,620r,-1l4704,574r7,-90l4711,475r-1,-1l4710,471r-1,-1l4709,468r-1,-1l4708,466r-1,l4707,465r-1,-1l4706,463r-1,l4704,462r,-1xm4701,459r-31,l4668,460r,1l4703,461r-2,-2xm4699,458r-27,l4671,459r29,l4699,458xm4694,457r-18,l4674,458r21,l4694,457xm4687,456r-4,l4682,457r6,l4687,456xe" fillcolor="#211715" stroked="f">
              <v:stroke joinstyle="round"/>
              <v:formulas/>
              <v:path arrowok="t" o:connecttype="segments"/>
            </v:shape>
            <v:shape id="_x0000_s1106" style="position:absolute;left:4379;top:806;width:2922;height:1611" coordorigin="4379,806" coordsize="2922,1611" o:spt="100" adj="0,,0" path="m7301,1267r-2922,l4379,2417r2922,l7301,1267xm7301,806r-2922,l4379,1266r2922,l7301,806xe" fillcolor="#d9d9d9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101" style="position:absolute;left:0;text-align:left;margin-left:52.6pt;margin-top:72.9pt;width:157.5pt;height:136.85pt;z-index:-18092032;mso-position-horizontal-relative:page" coordorigin="1052,1458" coordsize="3150,2737">
            <v:shape id="_x0000_s1104" style="position:absolute;left:2398;top:2133;width:520;height:195" coordorigin="2398,2133" coordsize="520,195" path="m2495,2133r-97,97l2495,2328r,-49l2918,2279r,-97l2495,2182r,-49xe" fillcolor="#5b9bd3" stroked="f">
              <v:path arrowok="t"/>
            </v:shape>
            <v:shape id="_x0000_s1103" style="position:absolute;left:2398;top:2133;width:520;height:195" coordorigin="2398,2133" coordsize="520,195" path="m2398,2230r97,-97l2495,2182r423,l2918,2279r-423,l2495,2328r-97,-98xe" filled="f" strokecolor="#416f9c" strokeweight="1pt">
              <v:path arrowok="t"/>
            </v:shape>
            <v:shape id="_x0000_s1102" type="#_x0000_t75" style="position:absolute;left:1052;top:1458;width:3150;height:2737">
              <v:imagedata r:id="rId117" o:title=""/>
            </v:shape>
            <w10:wrap anchorx="page"/>
          </v:group>
        </w:pict>
      </w:r>
      <w:r w:rsidR="00D82772">
        <w:rPr>
          <w:rFonts w:ascii="SimSun"/>
          <w:spacing w:val="4"/>
          <w:w w:val="96"/>
        </w:rPr>
        <w:t xml:space="preserve"> </w:t>
      </w:r>
      <w:r w:rsidR="00D82772">
        <w:rPr>
          <w:rFonts w:ascii="SimSun"/>
        </w:rPr>
        <w:t xml:space="preserve"> </w:t>
      </w: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32"/>
        <w:gridCol w:w="3079"/>
      </w:tblGrid>
      <w:tr w:rsidR="008C1D75">
        <w:trPr>
          <w:trHeight w:val="7336"/>
        </w:trPr>
        <w:tc>
          <w:tcPr>
            <w:tcW w:w="3732" w:type="dxa"/>
          </w:tcPr>
          <w:p w:rsidR="008C1D75" w:rsidRDefault="00D82772">
            <w:pPr>
              <w:pStyle w:val="TableParagraph"/>
              <w:numPr>
                <w:ilvl w:val="0"/>
                <w:numId w:val="9"/>
              </w:numPr>
              <w:tabs>
                <w:tab w:val="left" w:pos="471"/>
              </w:tabs>
              <w:spacing w:before="2" w:line="242" w:lineRule="auto"/>
              <w:ind w:right="571"/>
              <w:rPr>
                <w:sz w:val="20"/>
              </w:rPr>
            </w:pPr>
            <w:r>
              <w:rPr>
                <w:sz w:val="20"/>
              </w:rPr>
              <w:t>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экспозиции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коротко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нажмите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кнопку экспозиции, чтобы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перейти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готовности.</w:t>
            </w:r>
          </w:p>
          <w:p w:rsidR="008C1D75" w:rsidRDefault="008C1D75">
            <w:pPr>
              <w:pStyle w:val="TableParagraph"/>
              <w:rPr>
                <w:rFonts w:ascii="SimSun"/>
              </w:rPr>
            </w:pPr>
          </w:p>
          <w:p w:rsidR="008C1D75" w:rsidRDefault="008C1D75">
            <w:pPr>
              <w:pStyle w:val="TableParagraph"/>
              <w:rPr>
                <w:rFonts w:ascii="SimSun"/>
              </w:rPr>
            </w:pPr>
          </w:p>
          <w:p w:rsidR="008C1D75" w:rsidRDefault="008C1D75">
            <w:pPr>
              <w:pStyle w:val="TableParagraph"/>
              <w:rPr>
                <w:rFonts w:ascii="SimSun"/>
              </w:rPr>
            </w:pPr>
          </w:p>
          <w:p w:rsidR="008C1D75" w:rsidRDefault="008C1D75">
            <w:pPr>
              <w:pStyle w:val="TableParagraph"/>
              <w:rPr>
                <w:rFonts w:ascii="SimSun"/>
              </w:rPr>
            </w:pPr>
          </w:p>
          <w:p w:rsidR="008C1D75" w:rsidRDefault="008C1D75">
            <w:pPr>
              <w:pStyle w:val="TableParagraph"/>
              <w:rPr>
                <w:rFonts w:ascii="SimSun"/>
              </w:rPr>
            </w:pPr>
          </w:p>
          <w:p w:rsidR="008C1D75" w:rsidRDefault="008C1D75">
            <w:pPr>
              <w:pStyle w:val="TableParagraph"/>
              <w:rPr>
                <w:rFonts w:ascii="SimSun"/>
              </w:rPr>
            </w:pPr>
          </w:p>
          <w:p w:rsidR="008C1D75" w:rsidRDefault="008C1D75">
            <w:pPr>
              <w:pStyle w:val="TableParagraph"/>
              <w:rPr>
                <w:rFonts w:ascii="SimSun"/>
              </w:rPr>
            </w:pPr>
          </w:p>
          <w:p w:rsidR="008C1D75" w:rsidRDefault="008C1D75">
            <w:pPr>
              <w:pStyle w:val="TableParagraph"/>
              <w:rPr>
                <w:rFonts w:ascii="SimSun"/>
              </w:rPr>
            </w:pPr>
          </w:p>
          <w:p w:rsidR="008C1D75" w:rsidRDefault="008C1D75">
            <w:pPr>
              <w:pStyle w:val="TableParagraph"/>
              <w:spacing w:before="11"/>
              <w:rPr>
                <w:rFonts w:ascii="SimSun"/>
              </w:rPr>
            </w:pPr>
          </w:p>
          <w:p w:rsidR="008C1D75" w:rsidRDefault="00D82772">
            <w:pPr>
              <w:pStyle w:val="TableParagraph"/>
              <w:spacing w:before="1" w:line="232" w:lineRule="exact"/>
              <w:ind w:left="3630" w:right="-15"/>
              <w:rPr>
                <w:rFonts w:ascii="SimSun"/>
                <w:sz w:val="20"/>
              </w:rPr>
            </w:pPr>
            <w:r>
              <w:rPr>
                <w:rFonts w:ascii="SimSun"/>
                <w:sz w:val="20"/>
              </w:rPr>
              <w:t xml:space="preserve"> </w:t>
            </w:r>
          </w:p>
          <w:p w:rsidR="008C1D75" w:rsidRDefault="00D82772">
            <w:pPr>
              <w:pStyle w:val="TableParagraph"/>
              <w:spacing w:line="206" w:lineRule="exact"/>
              <w:ind w:left="4"/>
              <w:rPr>
                <w:rFonts w:ascii="SimSun"/>
                <w:sz w:val="18"/>
              </w:rPr>
            </w:pPr>
            <w:r>
              <w:rPr>
                <w:rFonts w:ascii="SimSun"/>
                <w:w w:val="101"/>
                <w:sz w:val="18"/>
              </w:rPr>
              <w:t xml:space="preserve"> </w:t>
            </w:r>
          </w:p>
          <w:p w:rsidR="008C1D75" w:rsidRDefault="00D82772">
            <w:pPr>
              <w:pStyle w:val="TableParagraph"/>
              <w:numPr>
                <w:ilvl w:val="0"/>
                <w:numId w:val="9"/>
              </w:numPr>
              <w:tabs>
                <w:tab w:val="left" w:pos="471"/>
              </w:tabs>
              <w:spacing w:before="5" w:line="242" w:lineRule="auto"/>
              <w:ind w:right="55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состоянии готовности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экране будет отображаться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 наклона машины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плоскости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земли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обратный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отсчет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1"/>
                <w:sz w:val="20"/>
              </w:rPr>
              <w:t xml:space="preserve"> </w:t>
            </w:r>
            <w:r w:rsidR="00284EB5">
              <w:rPr>
                <w:sz w:val="20"/>
              </w:rPr>
              <w:t>60</w:t>
            </w:r>
            <w:r w:rsidR="00284EB5">
              <w:rPr>
                <w:sz w:val="20"/>
                <w:lang w:val="en-US"/>
              </w:rPr>
              <w:t>c</w:t>
            </w:r>
            <w:r>
              <w:rPr>
                <w:sz w:val="20"/>
              </w:rPr>
              <w:t>.</w:t>
            </w:r>
          </w:p>
          <w:p w:rsidR="008C1D75" w:rsidRDefault="008C1D75">
            <w:pPr>
              <w:pStyle w:val="TableParagraph"/>
              <w:rPr>
                <w:rFonts w:ascii="SimSun"/>
              </w:rPr>
            </w:pPr>
          </w:p>
          <w:p w:rsidR="008C1D75" w:rsidRDefault="008C1D75">
            <w:pPr>
              <w:pStyle w:val="TableParagraph"/>
              <w:rPr>
                <w:rFonts w:ascii="SimSun"/>
              </w:rPr>
            </w:pPr>
          </w:p>
          <w:p w:rsidR="008C1D75" w:rsidRDefault="008C1D75">
            <w:pPr>
              <w:pStyle w:val="TableParagraph"/>
              <w:rPr>
                <w:rFonts w:ascii="SimSun"/>
              </w:rPr>
            </w:pPr>
          </w:p>
          <w:p w:rsidR="008C1D75" w:rsidRDefault="008C1D75">
            <w:pPr>
              <w:pStyle w:val="TableParagraph"/>
              <w:rPr>
                <w:rFonts w:ascii="SimSun"/>
              </w:rPr>
            </w:pPr>
          </w:p>
          <w:p w:rsidR="008C1D75" w:rsidRDefault="008C1D75">
            <w:pPr>
              <w:pStyle w:val="TableParagraph"/>
              <w:rPr>
                <w:rFonts w:ascii="SimSun"/>
              </w:rPr>
            </w:pPr>
          </w:p>
          <w:p w:rsidR="008C1D75" w:rsidRDefault="008C1D75">
            <w:pPr>
              <w:pStyle w:val="TableParagraph"/>
              <w:rPr>
                <w:rFonts w:ascii="SimSun"/>
              </w:rPr>
            </w:pPr>
          </w:p>
          <w:p w:rsidR="008C1D75" w:rsidRDefault="00D82772">
            <w:pPr>
              <w:pStyle w:val="TableParagraph"/>
              <w:spacing w:before="165" w:line="180" w:lineRule="exact"/>
              <w:ind w:right="286"/>
              <w:jc w:val="right"/>
              <w:rPr>
                <w:rFonts w:ascii="SimSun"/>
                <w:sz w:val="20"/>
              </w:rPr>
            </w:pPr>
            <w:r>
              <w:rPr>
                <w:rFonts w:ascii="SimSun"/>
                <w:sz w:val="20"/>
              </w:rPr>
              <w:t xml:space="preserve"> </w:t>
            </w:r>
          </w:p>
        </w:tc>
        <w:tc>
          <w:tcPr>
            <w:tcW w:w="3079" w:type="dxa"/>
          </w:tcPr>
          <w:p w:rsidR="008C1D75" w:rsidRDefault="00D82772">
            <w:pPr>
              <w:pStyle w:val="TableParagraph"/>
              <w:spacing w:before="1" w:line="268" w:lineRule="exact"/>
              <w:ind w:left="80"/>
              <w:rPr>
                <w:rFonts w:ascii="SimSun"/>
                <w:sz w:val="21"/>
              </w:rPr>
            </w:pPr>
            <w:r>
              <w:rPr>
                <w:rFonts w:ascii="SimSun"/>
                <w:sz w:val="21"/>
              </w:rPr>
              <w:t xml:space="preserve"> </w:t>
            </w:r>
          </w:p>
          <w:p w:rsidR="008C1D75" w:rsidRDefault="00D82772">
            <w:pPr>
              <w:pStyle w:val="TableParagraph"/>
              <w:spacing w:line="206" w:lineRule="exact"/>
              <w:ind w:left="74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E30012"/>
                <w:sz w:val="18"/>
              </w:rPr>
              <w:t>Предупреждение</w:t>
            </w:r>
          </w:p>
          <w:p w:rsidR="008C1D75" w:rsidRDefault="00D82772">
            <w:pPr>
              <w:pStyle w:val="TableParagraph"/>
              <w:numPr>
                <w:ilvl w:val="0"/>
                <w:numId w:val="8"/>
              </w:numPr>
              <w:tabs>
                <w:tab w:val="left" w:pos="532"/>
                <w:tab w:val="left" w:pos="533"/>
              </w:tabs>
              <w:spacing w:before="36" w:line="244" w:lineRule="auto"/>
              <w:ind w:right="281"/>
              <w:rPr>
                <w:sz w:val="20"/>
              </w:rPr>
            </w:pPr>
            <w:r>
              <w:rPr>
                <w:sz w:val="20"/>
              </w:rPr>
              <w:t>Во время экспозиции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продолжайте нажимать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на кнопку экспозиции,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закончится.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Если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экспозиции отпустить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кнопку экспозиции,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экспозиция немедленно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прекратится.</w:t>
            </w:r>
          </w:p>
        </w:tc>
      </w:tr>
    </w:tbl>
    <w:p w:rsidR="008C1D75" w:rsidRDefault="008C1D75">
      <w:pPr>
        <w:spacing w:line="244" w:lineRule="auto"/>
        <w:rPr>
          <w:sz w:val="20"/>
        </w:rPr>
        <w:sectPr w:rsidR="008C1D75">
          <w:pgSz w:w="7940" w:h="11170"/>
          <w:pgMar w:top="900" w:right="0" w:bottom="760" w:left="0" w:header="626" w:footer="565" w:gutter="0"/>
          <w:cols w:space="720"/>
        </w:sectPr>
      </w:pPr>
    </w:p>
    <w:p w:rsidR="008C1D75" w:rsidRDefault="00E36E7C">
      <w:pPr>
        <w:pStyle w:val="a3"/>
        <w:ind w:left="566"/>
        <w:rPr>
          <w:rFonts w:ascii="SimSun"/>
        </w:rPr>
      </w:pPr>
      <w:r>
        <w:rPr>
          <w:rFonts w:ascii="SimSun"/>
        </w:rPr>
      </w:r>
      <w:r>
        <w:rPr>
          <w:rFonts w:ascii="SimSun"/>
        </w:rPr>
        <w:pict>
          <v:group id="_x0000_s1090" style="width:341pt;height:245.9pt;mso-position-horizontal-relative:char;mso-position-vertical-relative:line" coordsize="6820,4918">
            <v:shape id="_x0000_s1100" type="#_x0000_t75" style="position:absolute;left:763;top:2832;width:2720;height:2085">
              <v:imagedata r:id="rId118" o:title=""/>
            </v:shape>
            <v:shape id="_x0000_s1099" style="position:absolute;width:6820;height:2771" coordsize="6820,2771" path="m6820,r,l,,,29,,2771r10,l10,29r3717,l3727,2771r9,l3736,29r20,l6810,29r,2742l6820,2771r,-2742l6820,xe" fillcolor="black" stroked="f">
              <v:path arrowok="t"/>
            </v:shape>
            <v:rect id="_x0000_s1098" style="position:absolute;left:763;top:2785;width:2719;height:212" fillcolor="#22466c" stroked="f"/>
            <v:rect id="_x0000_s1097" style="position:absolute;top:2770;width:10;height:10" fillcolor="black" stroked="f"/>
            <v:rect id="_x0000_s1096" style="position:absolute;left:763;top:2770;width:2719;height:10" fillcolor="#22466c" stroked="f"/>
            <v:shape id="_x0000_s1095" style="position:absolute;top:2770;width:6820;height:236" coordorigin=",2771" coordsize="6820,236" o:spt="100" adj="0,,0" path="m10,2780r-10,l,2997r,9l10,3006r,-9l10,2780xm3736,2780r-9,l3727,2997r9,l3736,2780xm3736,2771r-9,l3727,2780r9,l3736,2771xm6820,2780r-10,l6810,2997r10,l6820,2780xm6820,2771r-10,l6810,2780r10,l6820,2771xe" fillcolor="black" stroked="f">
              <v:stroke joinstyle="round"/>
              <v:formulas/>
              <v:path arrowok="t" o:connecttype="segments"/>
            </v:shape>
            <v:rect id="_x0000_s1094" style="position:absolute;left:763;top:2996;width:2719;height:10" fillcolor="#282c40" stroked="f"/>
            <v:shape id="_x0000_s1093" style="position:absolute;top:2996;width:6820;height:1921" coordorigin=",2997" coordsize="6820,1921" o:spt="100" adj="0,,0" path="m10,3006r-10,l,4908r10,l10,3006xm3482,4908r-2709,l764,4908r-754,l,4908r,9l10,4917r754,l773,4917r2709,l3482,4908xm3727,4908r-235,l3482,4908r,9l3492,4917r235,l3727,4908xm3736,2997r-9,l3727,3006r,l3727,4908r9,l3736,3006r,l3736,2997xm6820,4908r-10,l3736,4908r-9,l3727,4917r9,l6810,4917r10,l6820,4908xm6820,2997r-10,l6810,3006r,l6810,4908r10,l6820,3006r,l6820,2997xe" fillcolor="black" stroked="f">
              <v:stroke joinstyle="round"/>
              <v:formulas/>
              <v:path arrowok="t" o:connecttype="segments"/>
            </v:shape>
            <v:shape id="_x0000_s1092" type="#_x0000_t75" style="position:absolute;left:761;top:30;width:2713;height:2025">
              <v:imagedata r:id="rId119" o:title=""/>
            </v:shape>
            <v:shape id="_x0000_s1091" type="#_x0000_t202" style="position:absolute;width:6820;height:4918" filled="f" stroked="f">
              <v:textbox inset="0,0,0,0">
                <w:txbxContent>
                  <w:p w:rsidR="00D82772" w:rsidRDefault="00D82772">
                    <w:pPr>
                      <w:rPr>
                        <w:rFonts w:ascii="SimSun"/>
                        <w:sz w:val="20"/>
                      </w:rPr>
                    </w:pPr>
                  </w:p>
                  <w:p w:rsidR="00D82772" w:rsidRDefault="00D82772">
                    <w:pPr>
                      <w:rPr>
                        <w:rFonts w:ascii="SimSun"/>
                        <w:sz w:val="20"/>
                      </w:rPr>
                    </w:pPr>
                  </w:p>
                  <w:p w:rsidR="00D82772" w:rsidRDefault="00D82772">
                    <w:pPr>
                      <w:rPr>
                        <w:rFonts w:ascii="SimSun"/>
                        <w:sz w:val="20"/>
                      </w:rPr>
                    </w:pPr>
                  </w:p>
                  <w:p w:rsidR="00D82772" w:rsidRDefault="00D82772">
                    <w:pPr>
                      <w:rPr>
                        <w:rFonts w:ascii="SimSun"/>
                        <w:sz w:val="20"/>
                      </w:rPr>
                    </w:pPr>
                  </w:p>
                  <w:p w:rsidR="00D82772" w:rsidRDefault="00D82772">
                    <w:pPr>
                      <w:rPr>
                        <w:rFonts w:ascii="SimSun"/>
                        <w:sz w:val="20"/>
                      </w:rPr>
                    </w:pPr>
                  </w:p>
                  <w:p w:rsidR="00D82772" w:rsidRDefault="00D82772">
                    <w:pPr>
                      <w:rPr>
                        <w:rFonts w:ascii="SimSun"/>
                        <w:sz w:val="20"/>
                      </w:rPr>
                    </w:pPr>
                  </w:p>
                  <w:p w:rsidR="00D82772" w:rsidRDefault="00D82772">
                    <w:pPr>
                      <w:spacing w:before="10"/>
                      <w:rPr>
                        <w:rFonts w:ascii="SimSun"/>
                        <w:sz w:val="24"/>
                      </w:rPr>
                    </w:pPr>
                  </w:p>
                  <w:p w:rsidR="00D82772" w:rsidRDefault="00D82772">
                    <w:pPr>
                      <w:spacing w:line="232" w:lineRule="exact"/>
                      <w:ind w:left="235"/>
                      <w:jc w:val="center"/>
                      <w:rPr>
                        <w:rFonts w:ascii="SimSun"/>
                        <w:sz w:val="20"/>
                      </w:rPr>
                    </w:pPr>
                    <w:r>
                      <w:rPr>
                        <w:rFonts w:ascii="SimSun"/>
                        <w:sz w:val="20"/>
                      </w:rPr>
                      <w:t xml:space="preserve"> </w:t>
                    </w:r>
                  </w:p>
                  <w:p w:rsidR="00D82772" w:rsidRDefault="00D82772">
                    <w:pPr>
                      <w:spacing w:line="202" w:lineRule="exact"/>
                      <w:ind w:left="11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3.</w:t>
                    </w:r>
                    <w:r>
                      <w:rPr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Когда</w:t>
                    </w:r>
                    <w:r>
                      <w:rPr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</w:t>
                    </w:r>
                    <w:r>
                      <w:rPr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экране</w:t>
                    </w:r>
                    <w:r>
                      <w:rPr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появится</w:t>
                    </w:r>
                    <w:r>
                      <w:rPr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надпись</w:t>
                    </w:r>
                  </w:p>
                  <w:p w:rsidR="00D82772" w:rsidRDefault="00D82772">
                    <w:pPr>
                      <w:tabs>
                        <w:tab w:val="left" w:pos="1362"/>
                        <w:tab w:val="left" w:pos="2029"/>
                        <w:tab w:val="left" w:pos="3291"/>
                      </w:tabs>
                      <w:spacing w:before="4" w:line="244" w:lineRule="auto"/>
                      <w:ind w:left="475" w:right="3214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finish</w:t>
                    </w:r>
                    <w:proofErr w:type="spellEnd"/>
                    <w:r>
                      <w:rPr>
                        <w:sz w:val="20"/>
                      </w:rPr>
                      <w:t>,</w:t>
                    </w:r>
                    <w:r>
                      <w:rPr>
                        <w:sz w:val="20"/>
                      </w:rPr>
                      <w:tab/>
                      <w:t>это</w:t>
                    </w:r>
                    <w:r>
                      <w:rPr>
                        <w:sz w:val="20"/>
                      </w:rPr>
                      <w:tab/>
                      <w:t>означает,</w:t>
                    </w:r>
                    <w:r>
                      <w:rPr>
                        <w:sz w:val="20"/>
                      </w:rPr>
                      <w:tab/>
                      <w:t>что</w:t>
                    </w:r>
                    <w:r>
                      <w:rPr>
                        <w:spacing w:val="-5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экспозиция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завершена.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C1D75" w:rsidRDefault="00D82772">
      <w:pPr>
        <w:pStyle w:val="2"/>
        <w:numPr>
          <w:ilvl w:val="1"/>
          <w:numId w:val="11"/>
        </w:numPr>
        <w:tabs>
          <w:tab w:val="left" w:pos="927"/>
        </w:tabs>
        <w:spacing w:line="241" w:lineRule="exact"/>
        <w:ind w:left="926" w:hanging="365"/>
        <w:rPr>
          <w:sz w:val="24"/>
        </w:rPr>
      </w:pPr>
      <w:bookmarkStart w:id="41" w:name="6.6_Инструкции_по_позиционированию"/>
      <w:bookmarkStart w:id="42" w:name="_bookmark20"/>
      <w:bookmarkEnd w:id="41"/>
      <w:bookmarkEnd w:id="42"/>
      <w:r>
        <w:t>Инструкции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позиционированию</w:t>
      </w:r>
    </w:p>
    <w:p w:rsidR="008C1D75" w:rsidRDefault="008C1D75">
      <w:pPr>
        <w:pStyle w:val="a3"/>
        <w:spacing w:before="9"/>
        <w:rPr>
          <w:rFonts w:ascii="Arial"/>
          <w:b/>
          <w:sz w:val="21"/>
        </w:rPr>
      </w:pPr>
    </w:p>
    <w:p w:rsidR="008C1D75" w:rsidRDefault="00D82772">
      <w:pPr>
        <w:pStyle w:val="3"/>
        <w:numPr>
          <w:ilvl w:val="2"/>
          <w:numId w:val="11"/>
        </w:numPr>
        <w:tabs>
          <w:tab w:val="left" w:pos="1091"/>
        </w:tabs>
        <w:spacing w:before="1"/>
        <w:ind w:hanging="529"/>
        <w:jc w:val="left"/>
      </w:pPr>
      <w:bookmarkStart w:id="43" w:name="6.6.1_Техника_распараллеливания"/>
      <w:bookmarkEnd w:id="43"/>
      <w:r>
        <w:t>Техника</w:t>
      </w:r>
      <w:r>
        <w:rPr>
          <w:spacing w:val="-10"/>
        </w:rPr>
        <w:t xml:space="preserve"> </w:t>
      </w:r>
      <w:r>
        <w:t>распараллеливания</w:t>
      </w:r>
    </w:p>
    <w:p w:rsidR="008C1D75" w:rsidRDefault="008C1D75">
      <w:pPr>
        <w:pStyle w:val="a3"/>
        <w:rPr>
          <w:rFonts w:ascii="Arial"/>
          <w:b/>
          <w:sz w:val="24"/>
        </w:rPr>
      </w:pPr>
    </w:p>
    <w:p w:rsidR="008C1D75" w:rsidRDefault="00E36E7C">
      <w:pPr>
        <w:pStyle w:val="a3"/>
        <w:spacing w:before="172" w:line="244" w:lineRule="auto"/>
        <w:ind w:left="566" w:right="1505" w:firstLine="196"/>
      </w:pPr>
      <w:r>
        <w:pict>
          <v:group id="_x0000_s1087" style="position:absolute;left:0;text-align:left;margin-left:63.55pt;margin-top:31.8pt;width:85.7pt;height:126.4pt;z-index:-18087424;mso-position-horizontal-relative:page" coordorigin="1271,636" coordsize="1714,2528">
            <v:shape id="_x0000_s1089" type="#_x0000_t75" style="position:absolute;left:1271;top:636;width:1714;height:2134">
              <v:imagedata r:id="rId120" o:title=""/>
            </v:shape>
            <v:shape id="_x0000_s1088" type="#_x0000_t202" style="position:absolute;left:1271;top:636;width:1714;height:2528" filled="f" stroked="f">
              <v:textbox inset="0,0,0,0">
                <w:txbxContent>
                  <w:p w:rsidR="00D82772" w:rsidRDefault="00D82772">
                    <w:pPr>
                      <w:rPr>
                        <w:sz w:val="46"/>
                      </w:rPr>
                    </w:pPr>
                  </w:p>
                  <w:p w:rsidR="00D82772" w:rsidRDefault="00D82772">
                    <w:pPr>
                      <w:rPr>
                        <w:sz w:val="46"/>
                      </w:rPr>
                    </w:pPr>
                  </w:p>
                  <w:p w:rsidR="00D82772" w:rsidRDefault="00D82772">
                    <w:pPr>
                      <w:rPr>
                        <w:sz w:val="46"/>
                      </w:rPr>
                    </w:pPr>
                  </w:p>
                  <w:p w:rsidR="00D82772" w:rsidRDefault="00D82772">
                    <w:pPr>
                      <w:spacing w:before="1"/>
                      <w:rPr>
                        <w:sz w:val="43"/>
                      </w:rPr>
                    </w:pPr>
                  </w:p>
                  <w:p w:rsidR="00D82772" w:rsidRDefault="00D82772">
                    <w:pPr>
                      <w:spacing w:before="1"/>
                      <w:ind w:right="275"/>
                      <w:jc w:val="center"/>
                      <w:rPr>
                        <w:sz w:val="42"/>
                      </w:rPr>
                    </w:pPr>
                    <w:r>
                      <w:rPr>
                        <w:color w:val="211715"/>
                        <w:w w:val="95"/>
                        <w:sz w:val="42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086" style="position:absolute;left:0;text-align:left;z-index:-18086912;mso-position-horizontal-relative:page" from="41.5pt,39.35pt" to="41.4pt,138.35pt" strokecolor="#211715" strokeweight="1.91731mm">
            <w10:wrap anchorx="page"/>
          </v:line>
        </w:pict>
      </w:r>
      <w:r w:rsidR="00D82772">
        <w:t>Датчик</w:t>
      </w:r>
      <w:r w:rsidR="00D82772">
        <w:rPr>
          <w:spacing w:val="-11"/>
        </w:rPr>
        <w:t xml:space="preserve"> </w:t>
      </w:r>
      <w:r w:rsidR="00D82772">
        <w:t>помещается</w:t>
      </w:r>
      <w:r w:rsidR="00D82772">
        <w:rPr>
          <w:spacing w:val="-11"/>
        </w:rPr>
        <w:t xml:space="preserve"> </w:t>
      </w:r>
      <w:r w:rsidR="00D82772">
        <w:t>в</w:t>
      </w:r>
      <w:r w:rsidR="00D82772">
        <w:rPr>
          <w:spacing w:val="-14"/>
        </w:rPr>
        <w:t xml:space="preserve"> </w:t>
      </w:r>
      <w:r w:rsidR="00D82772">
        <w:t>держатель,</w:t>
      </w:r>
      <w:r w:rsidR="00D82772">
        <w:rPr>
          <w:spacing w:val="-11"/>
        </w:rPr>
        <w:t xml:space="preserve"> </w:t>
      </w:r>
      <w:r w:rsidR="00D82772">
        <w:t>который</w:t>
      </w:r>
      <w:r w:rsidR="00D82772">
        <w:rPr>
          <w:spacing w:val="-10"/>
        </w:rPr>
        <w:t xml:space="preserve"> </w:t>
      </w:r>
      <w:r w:rsidR="00D82772">
        <w:t>используется</w:t>
      </w:r>
      <w:r w:rsidR="00D82772">
        <w:rPr>
          <w:spacing w:val="-7"/>
        </w:rPr>
        <w:t xml:space="preserve"> </w:t>
      </w:r>
      <w:r w:rsidR="00D82772">
        <w:t>для</w:t>
      </w:r>
      <w:r w:rsidR="00D82772">
        <w:rPr>
          <w:spacing w:val="-51"/>
        </w:rPr>
        <w:t xml:space="preserve"> </w:t>
      </w:r>
      <w:r w:rsidR="00D82772">
        <w:t>выравнивания</w:t>
      </w:r>
      <w:r w:rsidR="00D82772">
        <w:rPr>
          <w:spacing w:val="2"/>
        </w:rPr>
        <w:t xml:space="preserve"> </w:t>
      </w:r>
      <w:r w:rsidR="00D82772">
        <w:t>датчика параллельно</w:t>
      </w:r>
      <w:r w:rsidR="00D82772">
        <w:rPr>
          <w:spacing w:val="-5"/>
        </w:rPr>
        <w:t xml:space="preserve"> </w:t>
      </w:r>
      <w:r w:rsidR="00D82772">
        <w:t>длинной оси зубов.</w:t>
      </w:r>
    </w:p>
    <w:p w:rsidR="008C1D75" w:rsidRDefault="008C1D75">
      <w:pPr>
        <w:pStyle w:val="a3"/>
      </w:pPr>
    </w:p>
    <w:p w:rsidR="008C1D75" w:rsidRDefault="008C1D75">
      <w:pPr>
        <w:pStyle w:val="a3"/>
      </w:pPr>
    </w:p>
    <w:p w:rsidR="008C1D75" w:rsidRDefault="00D82772">
      <w:pPr>
        <w:pStyle w:val="a3"/>
        <w:spacing w:before="6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648334</wp:posOffset>
            </wp:positionH>
            <wp:positionV relativeFrom="paragraph">
              <wp:posOffset>143592</wp:posOffset>
            </wp:positionV>
            <wp:extent cx="13333" cy="13430"/>
            <wp:effectExtent l="0" t="0" r="0" b="0"/>
            <wp:wrapTopAndBottom/>
            <wp:docPr id="6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5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3" cy="1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730884</wp:posOffset>
            </wp:positionH>
            <wp:positionV relativeFrom="paragraph">
              <wp:posOffset>143594</wp:posOffset>
            </wp:positionV>
            <wp:extent cx="13211" cy="13430"/>
            <wp:effectExtent l="0" t="0" r="0" b="0"/>
            <wp:wrapTopAndBottom/>
            <wp:docPr id="7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86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1" cy="1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648334</wp:posOffset>
            </wp:positionH>
            <wp:positionV relativeFrom="paragraph">
              <wp:posOffset>412832</wp:posOffset>
            </wp:positionV>
            <wp:extent cx="13333" cy="13430"/>
            <wp:effectExtent l="0" t="0" r="0" b="0"/>
            <wp:wrapTopAndBottom/>
            <wp:docPr id="7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5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3" cy="1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6E7C">
        <w:pict>
          <v:shape id="_x0000_s1085" style="position:absolute;margin-left:58.1pt;margin-top:32.5pt;width:.1pt;height:1.1pt;z-index:-15697408;mso-wrap-distance-left:0;mso-wrap-distance-right:0;mso-position-horizontal-relative:page;mso-position-vertical-relative:text" coordorigin="1162,650" coordsize="0,22" path="m1151,661r21,e" filled="f" strokecolor="#211714" strokeweight=".37311mm">
            <v:path arrowok="t"/>
            <w10:wrap type="topAndBottom"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648334</wp:posOffset>
            </wp:positionH>
            <wp:positionV relativeFrom="paragraph">
              <wp:posOffset>688435</wp:posOffset>
            </wp:positionV>
            <wp:extent cx="13221" cy="13430"/>
            <wp:effectExtent l="0" t="0" r="0" b="0"/>
            <wp:wrapTopAndBottom/>
            <wp:docPr id="75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85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1" cy="1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6E7C">
        <w:pict>
          <v:shape id="_x0000_s1084" style="position:absolute;margin-left:58.1pt;margin-top:54.2pt;width:.1pt;height:1.1pt;z-index:-15696384;mso-wrap-distance-left:0;mso-wrap-distance-right:0;mso-position-horizontal-relative:page;mso-position-vertical-relative:text" coordorigin="1162,1084" coordsize="0,22" path="m1151,1095r21,e" filled="f" strokecolor="#211714" strokeweight=".37628mm">
            <v:path arrowok="t"/>
            <w10:wrap type="topAndBottom" anchorx="page"/>
          </v:shape>
        </w:pict>
      </w:r>
    </w:p>
    <w:p w:rsidR="008C1D75" w:rsidRDefault="008C1D75">
      <w:pPr>
        <w:pStyle w:val="a3"/>
        <w:spacing w:before="6"/>
        <w:rPr>
          <w:sz w:val="28"/>
        </w:rPr>
      </w:pPr>
    </w:p>
    <w:p w:rsidR="008C1D75" w:rsidRDefault="008C1D75">
      <w:pPr>
        <w:pStyle w:val="a3"/>
        <w:spacing w:before="5"/>
        <w:rPr>
          <w:sz w:val="28"/>
        </w:rPr>
      </w:pPr>
    </w:p>
    <w:p w:rsidR="008C1D75" w:rsidRDefault="008C1D75">
      <w:pPr>
        <w:pStyle w:val="a3"/>
        <w:spacing w:before="5"/>
        <w:rPr>
          <w:sz w:val="21"/>
        </w:rPr>
      </w:pPr>
    </w:p>
    <w:p w:rsidR="008C1D75" w:rsidRDefault="00D82772">
      <w:pPr>
        <w:tabs>
          <w:tab w:val="left" w:pos="3075"/>
        </w:tabs>
        <w:ind w:left="691"/>
        <w:rPr>
          <w:sz w:val="42"/>
        </w:rPr>
      </w:pPr>
      <w:r>
        <w:rPr>
          <w:color w:val="211715"/>
          <w:sz w:val="42"/>
        </w:rPr>
        <w:t>1</w:t>
      </w:r>
      <w:r>
        <w:rPr>
          <w:color w:val="211715"/>
          <w:sz w:val="42"/>
        </w:rPr>
        <w:tab/>
      </w:r>
      <w:r>
        <w:rPr>
          <w:noProof/>
          <w:color w:val="211715"/>
          <w:sz w:val="42"/>
          <w:lang w:eastAsia="ru-RU"/>
        </w:rPr>
        <w:drawing>
          <wp:inline distT="0" distB="0" distL="0" distR="0">
            <wp:extent cx="1172972" cy="383273"/>
            <wp:effectExtent l="0" t="0" r="0" b="0"/>
            <wp:docPr id="7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7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972" cy="38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D75" w:rsidRDefault="008C1D75">
      <w:pPr>
        <w:rPr>
          <w:sz w:val="42"/>
        </w:rPr>
        <w:sectPr w:rsidR="008C1D75">
          <w:headerReference w:type="default" r:id="rId124"/>
          <w:footerReference w:type="default" r:id="rId125"/>
          <w:pgSz w:w="7940" w:h="11170"/>
          <w:pgMar w:top="860" w:right="0" w:bottom="760" w:left="0" w:header="626" w:footer="565" w:gutter="0"/>
          <w:cols w:space="720"/>
        </w:sectPr>
      </w:pPr>
    </w:p>
    <w:p w:rsidR="008C1D75" w:rsidRDefault="008C1D75">
      <w:pPr>
        <w:pStyle w:val="a3"/>
        <w:spacing w:before="4"/>
        <w:rPr>
          <w:sz w:val="2"/>
        </w:rPr>
      </w:pPr>
    </w:p>
    <w:p w:rsidR="008C1D75" w:rsidRDefault="00E36E7C">
      <w:pPr>
        <w:pStyle w:val="a3"/>
        <w:spacing w:line="20" w:lineRule="exact"/>
        <w:ind w:left="53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2" style="width:343.2pt;height:.7pt;mso-position-horizontal-relative:char;mso-position-vertical-relative:line" coordsize="6864,14">
            <v:rect id="_x0000_s1083" style="position:absolute;width:6864;height:14" fillcolor="black" stroked="f"/>
            <w10:wrap type="none"/>
            <w10:anchorlock/>
          </v:group>
        </w:pict>
      </w:r>
    </w:p>
    <w:p w:rsidR="008C1D75" w:rsidRDefault="00D82772">
      <w:pPr>
        <w:pStyle w:val="3"/>
        <w:numPr>
          <w:ilvl w:val="2"/>
          <w:numId w:val="11"/>
        </w:numPr>
        <w:tabs>
          <w:tab w:val="left" w:pos="1287"/>
          <w:tab w:val="left" w:pos="1288"/>
        </w:tabs>
        <w:ind w:left="1287" w:hanging="726"/>
        <w:jc w:val="left"/>
      </w:pPr>
      <w:bookmarkStart w:id="44" w:name="6.6.2_Техника_биссектрисы_угла"/>
      <w:bookmarkEnd w:id="44"/>
      <w:r>
        <w:t>Техника</w:t>
      </w:r>
      <w:r>
        <w:rPr>
          <w:spacing w:val="-10"/>
        </w:rPr>
        <w:t xml:space="preserve"> </w:t>
      </w:r>
      <w:r>
        <w:t>биссектрисы</w:t>
      </w:r>
      <w:r>
        <w:rPr>
          <w:spacing w:val="-5"/>
        </w:rPr>
        <w:t xml:space="preserve"> </w:t>
      </w:r>
      <w:r>
        <w:t>угла</w:t>
      </w:r>
    </w:p>
    <w:p w:rsidR="008C1D75" w:rsidRDefault="008C1D75">
      <w:pPr>
        <w:pStyle w:val="a3"/>
        <w:rPr>
          <w:rFonts w:ascii="Arial"/>
          <w:b/>
          <w:sz w:val="24"/>
        </w:rPr>
      </w:pPr>
    </w:p>
    <w:p w:rsidR="008C1D75" w:rsidRDefault="00D82772">
      <w:pPr>
        <w:pStyle w:val="a3"/>
        <w:spacing w:before="141" w:after="12" w:line="244" w:lineRule="auto"/>
        <w:ind w:left="566" w:right="735" w:firstLine="196"/>
      </w:pPr>
      <w:r>
        <w:t>Пациент удерживает датчик на месте пальцем. Рентгеновский луч</w:t>
      </w:r>
      <w:r>
        <w:rPr>
          <w:spacing w:val="1"/>
        </w:rPr>
        <w:t xml:space="preserve"> </w:t>
      </w:r>
      <w:r>
        <w:t>направляется</w:t>
      </w:r>
      <w:r>
        <w:rPr>
          <w:spacing w:val="-11"/>
        </w:rPr>
        <w:t xml:space="preserve"> </w:t>
      </w:r>
      <w:r>
        <w:t>перпендикулярно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воображаемой</w:t>
      </w:r>
      <w:r>
        <w:rPr>
          <w:spacing w:val="-9"/>
        </w:rPr>
        <w:t xml:space="preserve"> </w:t>
      </w:r>
      <w:r>
        <w:t>линии,</w:t>
      </w:r>
      <w:r>
        <w:rPr>
          <w:spacing w:val="-7"/>
        </w:rPr>
        <w:t xml:space="preserve"> </w:t>
      </w:r>
      <w:r>
        <w:t>которая</w:t>
      </w:r>
      <w:r>
        <w:rPr>
          <w:spacing w:val="-6"/>
        </w:rPr>
        <w:t xml:space="preserve"> </w:t>
      </w:r>
      <w:r>
        <w:t>делит</w:t>
      </w:r>
      <w:r>
        <w:rPr>
          <w:spacing w:val="-50"/>
        </w:rPr>
        <w:t xml:space="preserve"> </w:t>
      </w:r>
      <w:r>
        <w:t>пополам</w:t>
      </w:r>
      <w:r>
        <w:rPr>
          <w:spacing w:val="-3"/>
        </w:rPr>
        <w:t xml:space="preserve"> </w:t>
      </w:r>
      <w:r>
        <w:t>угол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плоскостью датчика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длинной осью</w:t>
      </w:r>
      <w:r>
        <w:rPr>
          <w:spacing w:val="3"/>
        </w:rPr>
        <w:t xml:space="preserve"> </w:t>
      </w:r>
      <w:r>
        <w:t>зуба.</w:t>
      </w:r>
    </w:p>
    <w:p w:rsidR="008C1D75" w:rsidRDefault="00E36E7C">
      <w:pPr>
        <w:pStyle w:val="a3"/>
        <w:ind w:left="739"/>
      </w:pPr>
      <w:r>
        <w:pict>
          <v:group id="_x0000_s1061" style="width:221.6pt;height:112.8pt;mso-position-horizontal-relative:char;mso-position-vertical-relative:line" coordsize="4432,2256">
            <v:shape id="_x0000_s1081" type="#_x0000_t75" style="position:absolute;left:1036;top:1034;width:742;height:763">
              <v:imagedata r:id="rId126" o:title=""/>
            </v:shape>
            <v:shape id="_x0000_s1080" type="#_x0000_t75" style="position:absolute;left:924;top:1128;width:780;height:802">
              <v:imagedata r:id="rId127" o:title=""/>
            </v:shape>
            <v:shape id="_x0000_s1079" type="#_x0000_t75" style="position:absolute;left:1241;top:1247;width:360;height:309">
              <v:imagedata r:id="rId128" o:title=""/>
            </v:shape>
            <v:shape id="_x0000_s1078" type="#_x0000_t75" style="position:absolute;left:1139;top:1417;width:272;height:266">
              <v:imagedata r:id="rId129" o:title=""/>
            </v:shape>
            <v:shape id="_x0000_s1077" type="#_x0000_t75" style="position:absolute;left:874;top:720;width:1299;height:1338">
              <v:imagedata r:id="rId130" o:title=""/>
            </v:shape>
            <v:shape id="_x0000_s1076" type="#_x0000_t75" style="position:absolute;left:1022;top:982;width:806;height:836">
              <v:imagedata r:id="rId131" o:title=""/>
            </v:shape>
            <v:shape id="_x0000_s1075" type="#_x0000_t75" style="position:absolute;left:1184;top:1147;width:527;height:453">
              <v:imagedata r:id="rId132" o:title=""/>
            </v:shape>
            <v:shape id="_x0000_s1074" type="#_x0000_t75" style="position:absolute;left:1184;top:1193;width:493;height:406">
              <v:imagedata r:id="rId133" o:title=""/>
            </v:shape>
            <v:shape id="_x0000_s1073" type="#_x0000_t75" style="position:absolute;left:1035;top:1396;width:399;height:389">
              <v:imagedata r:id="rId134" o:title=""/>
            </v:shape>
            <v:shape id="_x0000_s1072" style="position:absolute;left:1294;top:1634;width:101;height:70" coordorigin="1294,1634" coordsize="101,70" path="m1395,1634r-42,40l1314,1696r-20,8l1310,1704r35,-11l1372,1669r17,-24l1395,1634xe" stroked="f">
              <v:path arrowok="t"/>
            </v:shape>
            <v:shape id="_x0000_s1071" style="position:absolute;left:680;top:654;width:1440;height:1480" coordorigin="680,654" coordsize="1440,1480" o:spt="100" adj="0,,0" path="m694,2107r-14,14l694,2134r12,-13l694,2107xm772,2026r-13,14l772,2053r13,-13l772,2026xm850,1946r-13,13l850,1972r14,-13l850,1946xm929,1865r-13,13l929,1892r13,-14l929,1865xm1007,1784r-12,13l1007,1811r14,-14l1007,1784xm1086,1703r-13,14l1086,1730r13,-13l1086,1703xm1165,1623r-13,13l1165,1650r13,-14l1165,1623xm1243,1542r-13,13l1243,1569r13,-14l1243,1542xm1322,1461r-13,14l1322,1488r13,-13l1322,1461xm1400,1380r-13,14l1400,1408r13,-14l1400,1380xm1479,1300r-13,13l1479,1327r13,-14l1479,1300xm1557,1219r-13,14l1557,1246r13,-13l1557,1219xm1636,1138r-13,14l1636,1165r13,-13l1636,1138xm1714,1058r-13,13l1714,1085r13,-14l1714,1058xm1793,977r-13,13l1793,1004r13,-14l1793,977xm1871,896r-13,14l1871,923r13,-13l1871,896xm1950,815r-13,14l1950,842r13,-13l1950,815xm2028,735r-13,13l2028,762r13,-14l2028,735xm2107,654r-13,13l2107,681r13,-14l2107,654xe" fillcolor="#211715" stroked="f">
              <v:stroke joinstyle="round"/>
              <v:formulas/>
              <v:path arrowok="t" o:connecttype="segments"/>
            </v:shape>
            <v:line id="_x0000_s1070" style="position:absolute" from="2491,1099" to="622,2208" strokecolor="#211715" strokeweight="1.66633mm"/>
            <v:shape id="_x0000_s1069" style="position:absolute;left:9;top:1148;width:2664;height:1064" coordorigin="9,1148" coordsize="2664,1064" o:spt="100" adj="0,,0" path="m9,2209r2664,3m1973,1148l604,2184e" filled="f" strokecolor="#211715" strokeweight=".3305mm">
              <v:stroke joinstyle="round"/>
              <v:formulas/>
              <v:path arrowok="t" o:connecttype="segments"/>
            </v:shape>
            <v:line id="_x0000_s1068" style="position:absolute" from="1182,14" to="2673,2212" strokecolor="#211715" strokeweight=".49458mm"/>
            <v:shape id="_x0000_s1067" type="#_x0000_t75" style="position:absolute;left:1410;top:397;width:162;height:192">
              <v:imagedata r:id="rId135" o:title=""/>
            </v:shape>
            <v:line id="_x0000_s1066" style="position:absolute" from="605,578" to="1401,1751" strokecolor="#211715" strokeweight=".32878mm"/>
            <v:shape id="_x0000_s1065" type="#_x0000_t75" style="position:absolute;left:722;top:809;width:162;height:192">
              <v:imagedata r:id="rId136" o:title=""/>
            </v:shape>
            <v:shape id="_x0000_s1064" type="#_x0000_t75" style="position:absolute;left:2699;top:1670;width:1732;height:568">
              <v:imagedata r:id="rId137" o:title=""/>
            </v:shape>
            <v:shape id="_x0000_s1063" type="#_x0000_t202" style="position:absolute;left:2132;top:260;width:236;height:446" filled="f" stroked="f">
              <v:textbox inset="0,0,0,0">
                <w:txbxContent>
                  <w:p w:rsidR="00D82772" w:rsidRDefault="00D82772">
                    <w:pPr>
                      <w:spacing w:line="445" w:lineRule="exact"/>
                      <w:rPr>
                        <w:sz w:val="40"/>
                      </w:rPr>
                    </w:pPr>
                    <w:r>
                      <w:rPr>
                        <w:color w:val="211715"/>
                        <w:w w:val="96"/>
                        <w:sz w:val="40"/>
                      </w:rPr>
                      <w:t>2</w:t>
                    </w:r>
                  </w:p>
                </w:txbxContent>
              </v:textbox>
            </v:shape>
            <v:shape id="_x0000_s1062" type="#_x0000_t202" style="position:absolute;left:2545;top:764;width:236;height:446" filled="f" stroked="f">
              <v:textbox inset="0,0,0,0">
                <w:txbxContent>
                  <w:p w:rsidR="00D82772" w:rsidRDefault="00D82772">
                    <w:pPr>
                      <w:spacing w:line="445" w:lineRule="exact"/>
                      <w:rPr>
                        <w:sz w:val="40"/>
                      </w:rPr>
                    </w:pPr>
                    <w:r>
                      <w:rPr>
                        <w:color w:val="211715"/>
                        <w:w w:val="96"/>
                        <w:sz w:val="40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C1D75" w:rsidRDefault="00D82772">
      <w:pPr>
        <w:pStyle w:val="a3"/>
        <w:spacing w:line="218" w:lineRule="auto"/>
        <w:ind w:left="763"/>
      </w:pPr>
      <w:r>
        <w:t>Расположите</w:t>
      </w:r>
      <w:r>
        <w:rPr>
          <w:spacing w:val="-7"/>
        </w:rPr>
        <w:t xml:space="preserve"> </w:t>
      </w:r>
      <w:r>
        <w:t>головку</w:t>
      </w:r>
      <w:r>
        <w:rPr>
          <w:spacing w:val="-4"/>
        </w:rPr>
        <w:t xml:space="preserve"> </w:t>
      </w:r>
      <w:r>
        <w:t>трубки</w:t>
      </w:r>
      <w:r>
        <w:rPr>
          <w:spacing w:val="-7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пациенту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принятыми</w:t>
      </w:r>
      <w:r>
        <w:rPr>
          <w:spacing w:val="-50"/>
        </w:rPr>
        <w:t xml:space="preserve"> </w:t>
      </w:r>
      <w:r>
        <w:t>стандартными процедурами</w:t>
      </w:r>
      <w:r>
        <w:rPr>
          <w:spacing w:val="1"/>
        </w:rPr>
        <w:t xml:space="preserve"> </w:t>
      </w:r>
      <w:r>
        <w:t>позиционирования.</w:t>
      </w:r>
    </w:p>
    <w:p w:rsidR="008C1D75" w:rsidRDefault="008C1D75">
      <w:pPr>
        <w:spacing w:line="218" w:lineRule="auto"/>
        <w:sectPr w:rsidR="008C1D75">
          <w:pgSz w:w="7940" w:h="11170"/>
          <w:pgMar w:top="860" w:right="0" w:bottom="760" w:left="0" w:header="626" w:footer="565" w:gutter="0"/>
          <w:cols w:space="720"/>
        </w:sectPr>
      </w:pPr>
    </w:p>
    <w:p w:rsidR="008C1D75" w:rsidRDefault="008C1D75">
      <w:pPr>
        <w:pStyle w:val="a3"/>
        <w:spacing w:before="4"/>
        <w:rPr>
          <w:sz w:val="2"/>
        </w:rPr>
      </w:pPr>
    </w:p>
    <w:p w:rsidR="008C1D75" w:rsidRDefault="00E36E7C">
      <w:pPr>
        <w:pStyle w:val="a3"/>
        <w:spacing w:line="20" w:lineRule="exact"/>
        <w:ind w:left="53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9" style="width:343.2pt;height:.7pt;mso-position-horizontal-relative:char;mso-position-vertical-relative:line" coordsize="6864,14">
            <v:rect id="_x0000_s1060" style="position:absolute;width:6864;height:14" fillcolor="black" stroked="f"/>
            <w10:wrap type="none"/>
            <w10:anchorlock/>
          </v:group>
        </w:pict>
      </w:r>
    </w:p>
    <w:p w:rsidR="008C1D75" w:rsidRDefault="00D82772">
      <w:pPr>
        <w:pStyle w:val="3"/>
        <w:numPr>
          <w:ilvl w:val="2"/>
          <w:numId w:val="11"/>
        </w:numPr>
        <w:tabs>
          <w:tab w:val="left" w:pos="1287"/>
          <w:tab w:val="left" w:pos="1288"/>
        </w:tabs>
        <w:spacing w:line="415" w:lineRule="auto"/>
        <w:ind w:left="1287" w:right="659" w:hanging="726"/>
        <w:jc w:val="left"/>
      </w:pPr>
      <w:bookmarkStart w:id="45" w:name="6.6.3_Рекомендуемый_угол_и_время_экспози"/>
      <w:bookmarkEnd w:id="45"/>
      <w:r>
        <w:t>Рекомендуемый</w:t>
      </w:r>
      <w:r>
        <w:rPr>
          <w:spacing w:val="-4"/>
        </w:rPr>
        <w:t xml:space="preserve"> </w:t>
      </w:r>
      <w:r>
        <w:t>угол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экспозиции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умолчанию</w:t>
      </w:r>
      <w:r>
        <w:rPr>
          <w:spacing w:val="-56"/>
        </w:rPr>
        <w:t xml:space="preserve"> </w:t>
      </w:r>
      <w:r>
        <w:t>для каждого типа</w:t>
      </w:r>
      <w:r>
        <w:rPr>
          <w:spacing w:val="-4"/>
        </w:rPr>
        <w:t xml:space="preserve"> </w:t>
      </w:r>
      <w:r>
        <w:t>зубов</w:t>
      </w:r>
    </w:p>
    <w:p w:rsidR="008C1D75" w:rsidRDefault="008C1D75">
      <w:pPr>
        <w:pStyle w:val="a3"/>
        <w:spacing w:before="10"/>
        <w:rPr>
          <w:rFonts w:ascii="Arial"/>
          <w:b/>
        </w:rPr>
      </w:pPr>
    </w:p>
    <w:p w:rsidR="008C1D75" w:rsidRDefault="00D82772">
      <w:pPr>
        <w:pStyle w:val="a3"/>
        <w:spacing w:before="1" w:line="244" w:lineRule="auto"/>
        <w:ind w:left="566" w:right="735" w:firstLine="196"/>
      </w:pPr>
      <w:r>
        <w:t>Параметры,</w:t>
      </w:r>
      <w:r>
        <w:rPr>
          <w:spacing w:val="2"/>
        </w:rPr>
        <w:t xml:space="preserve"> </w:t>
      </w:r>
      <w:r>
        <w:t>встроенные в положение</w:t>
      </w:r>
      <w:r>
        <w:rPr>
          <w:spacing w:val="-1"/>
        </w:rPr>
        <w:t xml:space="preserve"> </w:t>
      </w:r>
      <w:r>
        <w:t>зубов,</w:t>
      </w:r>
      <w:r>
        <w:rPr>
          <w:spacing w:val="3"/>
        </w:rPr>
        <w:t xml:space="preserve"> </w:t>
      </w:r>
      <w:r>
        <w:t>установлены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людей среднего роста. Индивидуальные результаты могут отличаться</w:t>
      </w:r>
      <w:r>
        <w:rPr>
          <w:spacing w:val="-5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ряда</w:t>
      </w:r>
      <w:r>
        <w:rPr>
          <w:spacing w:val="-9"/>
        </w:rPr>
        <w:t xml:space="preserve"> </w:t>
      </w:r>
      <w:r>
        <w:t>факторов,</w:t>
      </w:r>
      <w:r>
        <w:rPr>
          <w:spacing w:val="-2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предпочтения</w:t>
      </w:r>
      <w:r>
        <w:rPr>
          <w:spacing w:val="-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плотности</w:t>
      </w:r>
      <w:r>
        <w:rPr>
          <w:spacing w:val="-50"/>
        </w:rPr>
        <w:t xml:space="preserve"> </w:t>
      </w:r>
      <w:r>
        <w:t>изображения, различные доступные датчики визуализации или</w:t>
      </w:r>
      <w:r>
        <w:rPr>
          <w:spacing w:val="1"/>
        </w:rPr>
        <w:t xml:space="preserve"> </w:t>
      </w:r>
      <w:r>
        <w:t>скорости пленки и марки, размер пациента, а также методы 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врача.</w:t>
      </w:r>
    </w:p>
    <w:p w:rsidR="008C1D75" w:rsidRDefault="00D82772">
      <w:pPr>
        <w:pStyle w:val="a3"/>
        <w:spacing w:line="244" w:lineRule="auto"/>
        <w:ind w:left="566" w:right="735" w:firstLine="196"/>
        <w:rPr>
          <w:lang w:val="kk-KZ"/>
        </w:rPr>
      </w:pPr>
      <w:r>
        <w:t>Использование</w:t>
      </w:r>
      <w:r>
        <w:rPr>
          <w:spacing w:val="-8"/>
        </w:rPr>
        <w:t xml:space="preserve"> </w:t>
      </w:r>
      <w:r>
        <w:t>устройств,</w:t>
      </w:r>
      <w:r>
        <w:rPr>
          <w:spacing w:val="-8"/>
        </w:rPr>
        <w:t xml:space="preserve"> </w:t>
      </w:r>
      <w:r>
        <w:t>предназначенных</w:t>
      </w:r>
      <w:r>
        <w:rPr>
          <w:spacing w:val="-6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взрослых</w:t>
      </w:r>
      <w:r>
        <w:rPr>
          <w:spacing w:val="-3"/>
        </w:rPr>
        <w:t xml:space="preserve"> </w:t>
      </w:r>
      <w:r>
        <w:t>среднего</w:t>
      </w:r>
      <w:r>
        <w:rPr>
          <w:spacing w:val="-50"/>
        </w:rPr>
        <w:t xml:space="preserve"> </w:t>
      </w:r>
      <w:r>
        <w:t>роста, и установок облучения может привести к чрезмерному</w:t>
      </w:r>
      <w:r>
        <w:rPr>
          <w:spacing w:val="1"/>
        </w:rPr>
        <w:t xml:space="preserve"> </w:t>
      </w:r>
      <w:r>
        <w:t>облучению маленьких пациентов, особенно детей. Педиатрические</w:t>
      </w:r>
      <w:r>
        <w:rPr>
          <w:spacing w:val="1"/>
        </w:rPr>
        <w:t xml:space="preserve"> </w:t>
      </w:r>
      <w:r>
        <w:t xml:space="preserve">пациенты </w:t>
      </w:r>
      <w:proofErr w:type="gramStart"/>
      <w:r>
        <w:t>могут быть более чувствительны</w:t>
      </w:r>
      <w:proofErr w:type="gramEnd"/>
      <w:r>
        <w:t xml:space="preserve"> к радиации, чем взрослые</w:t>
      </w:r>
      <w:r>
        <w:rPr>
          <w:spacing w:val="-51"/>
        </w:rPr>
        <w:t xml:space="preserve"> </w:t>
      </w:r>
      <w:r>
        <w:t>(т.е.</w:t>
      </w:r>
      <w:r>
        <w:rPr>
          <w:spacing w:val="2"/>
        </w:rPr>
        <w:t xml:space="preserve"> </w:t>
      </w:r>
      <w:r>
        <w:t>более высокий риск развития</w:t>
      </w:r>
      <w:r>
        <w:rPr>
          <w:spacing w:val="2"/>
        </w:rPr>
        <w:t xml:space="preserve"> </w:t>
      </w:r>
      <w:r>
        <w:t>рака на единицу</w:t>
      </w:r>
      <w:r>
        <w:rPr>
          <w:spacing w:val="-3"/>
        </w:rPr>
        <w:t xml:space="preserve"> </w:t>
      </w:r>
      <w:r>
        <w:t>дозы</w:t>
      </w:r>
      <w:r>
        <w:rPr>
          <w:spacing w:val="1"/>
        </w:rPr>
        <w:t xml:space="preserve"> </w:t>
      </w:r>
      <w:r>
        <w:t>ионизирующего излучения), поэтому излишнее облучение особенно</w:t>
      </w:r>
      <w:r>
        <w:rPr>
          <w:spacing w:val="1"/>
        </w:rPr>
        <w:t xml:space="preserve"> </w:t>
      </w:r>
      <w:r>
        <w:t xml:space="preserve">важно для педиатрических пациентов. При использовании </w:t>
      </w:r>
      <w:proofErr w:type="spellStart"/>
      <w:r>
        <w:t>HyperLight</w:t>
      </w:r>
      <w:proofErr w:type="spellEnd"/>
      <w:r>
        <w:rPr>
          <w:spacing w:val="1"/>
        </w:rPr>
        <w:t xml:space="preserve"> </w:t>
      </w:r>
      <w:r>
        <w:t>учитывайте возраст пациента, размеры его тела, физические</w:t>
      </w:r>
      <w:r>
        <w:rPr>
          <w:spacing w:val="1"/>
        </w:rPr>
        <w:t xml:space="preserve"> </w:t>
      </w:r>
      <w:r>
        <w:t>привычки и клинические показания при обосновании параметров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облучения.</w:t>
      </w: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993"/>
        <w:gridCol w:w="850"/>
        <w:gridCol w:w="79"/>
        <w:gridCol w:w="375"/>
        <w:gridCol w:w="174"/>
        <w:gridCol w:w="81"/>
        <w:gridCol w:w="990"/>
        <w:gridCol w:w="1701"/>
        <w:gridCol w:w="1132"/>
      </w:tblGrid>
      <w:tr w:rsidR="00FB4ABD" w:rsidRPr="00FB4ABD" w:rsidTr="006C67C8">
        <w:trPr>
          <w:trHeight w:val="1742"/>
        </w:trPr>
        <w:tc>
          <w:tcPr>
            <w:tcW w:w="1555" w:type="dxa"/>
            <w:gridSpan w:val="2"/>
          </w:tcPr>
          <w:p w:rsidR="00FB4ABD" w:rsidRPr="00FB4ABD" w:rsidRDefault="00FB4ABD" w:rsidP="00FB4ABD">
            <w:pPr>
              <w:rPr>
                <w:rFonts w:ascii="Arial MT" w:eastAsia="Arial MT" w:hAnsi="Arial MT" w:cs="Arial MT"/>
                <w:sz w:val="18"/>
                <w:szCs w:val="18"/>
                <w:lang w:val="en-US"/>
              </w:rPr>
            </w:pPr>
          </w:p>
          <w:p w:rsidR="00FB4ABD" w:rsidRPr="00FB4ABD" w:rsidRDefault="00FB4ABD" w:rsidP="00FB4ABD">
            <w:pPr>
              <w:spacing w:before="8"/>
              <w:rPr>
                <w:rFonts w:ascii="Arial MT" w:eastAsia="Arial MT" w:hAnsi="Arial MT" w:cs="Arial MT"/>
                <w:sz w:val="18"/>
                <w:szCs w:val="18"/>
                <w:lang w:val="en-US"/>
              </w:rPr>
            </w:pPr>
          </w:p>
          <w:p w:rsidR="00FB4ABD" w:rsidRPr="00FB4ABD" w:rsidRDefault="00FB4ABD" w:rsidP="00FB4ABD">
            <w:pPr>
              <w:ind w:left="372"/>
              <w:rPr>
                <w:rFonts w:ascii="Microsoft JhengHei" w:eastAsia="Arial MT" w:hAnsi="Arial MT" w:cs="Arial MT"/>
                <w:sz w:val="18"/>
                <w:szCs w:val="18"/>
                <w:lang w:val="en-US"/>
              </w:rPr>
            </w:pPr>
            <w:proofErr w:type="spellStart"/>
            <w:r w:rsidRPr="00FB4ABD">
              <w:rPr>
                <w:rFonts w:ascii="Microsoft JhengHei" w:eastAsia="Arial MT" w:hAnsi="Arial MT" w:cs="Arial MT"/>
                <w:sz w:val="18"/>
                <w:szCs w:val="18"/>
                <w:lang w:val="en-US"/>
              </w:rPr>
              <w:t>Рецептор</w:t>
            </w:r>
            <w:proofErr w:type="spellEnd"/>
          </w:p>
        </w:tc>
        <w:tc>
          <w:tcPr>
            <w:tcW w:w="850" w:type="dxa"/>
          </w:tcPr>
          <w:p w:rsidR="00FB4ABD" w:rsidRPr="00FB4ABD" w:rsidRDefault="00FB4ABD" w:rsidP="00FB4ABD">
            <w:pPr>
              <w:rPr>
                <w:rFonts w:ascii="Arial MT" w:eastAsia="Arial MT" w:hAnsi="Arial MT" w:cs="Arial MT"/>
                <w:sz w:val="18"/>
                <w:szCs w:val="18"/>
                <w:lang w:val="en-US"/>
              </w:rPr>
            </w:pPr>
          </w:p>
          <w:p w:rsidR="00FB4ABD" w:rsidRPr="00FB4ABD" w:rsidRDefault="00FB4ABD" w:rsidP="00FB4ABD">
            <w:pPr>
              <w:spacing w:before="8"/>
              <w:rPr>
                <w:rFonts w:ascii="Arial MT" w:eastAsia="Arial MT" w:hAnsi="Arial MT" w:cs="Arial MT"/>
                <w:sz w:val="18"/>
                <w:szCs w:val="18"/>
                <w:lang w:val="en-US"/>
              </w:rPr>
            </w:pPr>
          </w:p>
          <w:p w:rsidR="00FB4ABD" w:rsidRPr="00FB4ABD" w:rsidRDefault="00FB4ABD" w:rsidP="00FB4ABD">
            <w:pPr>
              <w:ind w:left="113"/>
              <w:rPr>
                <w:rFonts w:ascii="Microsoft JhengHei" w:eastAsia="Arial MT" w:hAnsi="Arial MT" w:cs="Arial MT"/>
                <w:sz w:val="18"/>
                <w:szCs w:val="18"/>
                <w:lang w:val="kk-KZ"/>
              </w:rPr>
            </w:pPr>
            <w:r w:rsidRPr="00FB4ABD">
              <w:rPr>
                <w:rFonts w:ascii="Microsoft JhengHei" w:eastAsia="Arial MT" w:hAnsi="Arial MT" w:cs="Arial MT"/>
                <w:sz w:val="18"/>
                <w:szCs w:val="18"/>
                <w:lang w:val="kk-KZ"/>
              </w:rPr>
              <w:t>Пациает</w:t>
            </w:r>
          </w:p>
        </w:tc>
        <w:tc>
          <w:tcPr>
            <w:tcW w:w="1699" w:type="dxa"/>
            <w:gridSpan w:val="5"/>
          </w:tcPr>
          <w:p w:rsidR="00FB4ABD" w:rsidRPr="00FB4ABD" w:rsidRDefault="00FB4ABD" w:rsidP="00FB4ABD">
            <w:pPr>
              <w:rPr>
                <w:rFonts w:ascii="Arial MT" w:eastAsia="Arial MT" w:hAnsi="Arial MT" w:cs="Arial MT"/>
                <w:sz w:val="18"/>
                <w:szCs w:val="18"/>
                <w:lang w:val="en-US"/>
              </w:rPr>
            </w:pPr>
          </w:p>
          <w:p w:rsidR="00FB4ABD" w:rsidRPr="00FB4ABD" w:rsidRDefault="00FB4ABD" w:rsidP="00FB4ABD">
            <w:pPr>
              <w:spacing w:before="8"/>
              <w:rPr>
                <w:rFonts w:ascii="Arial MT" w:eastAsia="Arial MT" w:hAnsi="Arial MT" w:cs="Arial MT"/>
                <w:sz w:val="18"/>
                <w:szCs w:val="18"/>
                <w:lang w:val="en-US"/>
              </w:rPr>
            </w:pPr>
          </w:p>
          <w:p w:rsidR="00FB4ABD" w:rsidRPr="00FB4ABD" w:rsidRDefault="00FB4ABD" w:rsidP="00FB4ABD">
            <w:pPr>
              <w:ind w:left="563" w:right="552"/>
              <w:jc w:val="center"/>
              <w:rPr>
                <w:rFonts w:ascii="Microsoft JhengHei" w:eastAsia="Arial MT" w:hAnsi="Arial MT" w:cs="Arial MT"/>
                <w:sz w:val="18"/>
                <w:szCs w:val="18"/>
                <w:lang w:val="kk-KZ"/>
              </w:rPr>
            </w:pPr>
            <w:r w:rsidRPr="00FB4ABD">
              <w:rPr>
                <w:rFonts w:ascii="Microsoft JhengHei" w:eastAsia="Arial MT" w:hAnsi="Arial MT" w:cs="Arial MT"/>
                <w:sz w:val="18"/>
                <w:szCs w:val="18"/>
                <w:lang w:val="kk-KZ"/>
              </w:rPr>
              <w:t>Зубы</w:t>
            </w:r>
          </w:p>
        </w:tc>
        <w:tc>
          <w:tcPr>
            <w:tcW w:w="1701" w:type="dxa"/>
          </w:tcPr>
          <w:p w:rsidR="00FB4ABD" w:rsidRPr="00FB4ABD" w:rsidRDefault="00FB4ABD" w:rsidP="00FB4ABD">
            <w:pPr>
              <w:spacing w:before="2" w:line="228" w:lineRule="auto"/>
              <w:ind w:left="148" w:right="127"/>
              <w:jc w:val="center"/>
              <w:rPr>
                <w:rFonts w:ascii="Arial" w:eastAsia="Microsoft JhengHei" w:hAnsi="Arial" w:cs="Arial"/>
                <w:sz w:val="18"/>
                <w:szCs w:val="18"/>
                <w:lang w:val="en-US"/>
              </w:rPr>
            </w:pPr>
            <w:proofErr w:type="spellStart"/>
            <w:r w:rsidRPr="00A77D32">
              <w:rPr>
                <w:rFonts w:ascii="Arial" w:eastAsia="Microsoft JhengHei" w:hAnsi="Arial" w:cs="Arial"/>
                <w:sz w:val="18"/>
                <w:szCs w:val="18"/>
                <w:lang w:val="en-US"/>
              </w:rPr>
              <w:t>Угол</w:t>
            </w:r>
            <w:proofErr w:type="spellEnd"/>
            <w:r w:rsidRPr="00A77D32">
              <w:rPr>
                <w:rFonts w:ascii="Arial" w:eastAsia="Microsoft JhengHei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7D32">
              <w:rPr>
                <w:rFonts w:ascii="Arial" w:eastAsia="Microsoft JhengHei" w:hAnsi="Arial" w:cs="Arial"/>
                <w:sz w:val="18"/>
                <w:szCs w:val="18"/>
                <w:lang w:val="en-US"/>
              </w:rPr>
              <w:t>наклона</w:t>
            </w:r>
            <w:r w:rsidRPr="00A77D32">
              <w:rPr>
                <w:rFonts w:ascii="Arial" w:eastAsia="Microsoft JhengHei" w:hAnsi="Arial" w:cs="Arial"/>
                <w:sz w:val="18"/>
                <w:szCs w:val="18"/>
                <w:lang w:val="en-US"/>
              </w:rPr>
              <w:t>（</w:t>
            </w:r>
            <w:r w:rsidRPr="00A77D32">
              <w:rPr>
                <w:rFonts w:ascii="Arial" w:eastAsia="MS Gothic" w:hAnsi="Arial" w:cs="Arial"/>
                <w:sz w:val="18"/>
                <w:szCs w:val="18"/>
                <w:lang w:val="en-US"/>
              </w:rPr>
              <w:t>Пациент</w:t>
            </w:r>
            <w:proofErr w:type="spellEnd"/>
            <w:r w:rsidRPr="00A77D32">
              <w:rPr>
                <w:rFonts w:ascii="Arial" w:eastAsia="Microsoft JhengHei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7D32">
              <w:rPr>
                <w:rFonts w:ascii="Arial" w:eastAsia="Microsoft JhengHei" w:hAnsi="Arial" w:cs="Arial"/>
                <w:sz w:val="18"/>
                <w:szCs w:val="18"/>
                <w:lang w:val="en-US"/>
              </w:rPr>
              <w:t>сидит</w:t>
            </w:r>
            <w:proofErr w:type="spellEnd"/>
            <w:r w:rsidRPr="00A77D32">
              <w:rPr>
                <w:rFonts w:ascii="Arial" w:eastAsia="Microsoft JhengHei" w:hAnsi="Arial" w:cs="Arial"/>
                <w:sz w:val="18"/>
                <w:szCs w:val="18"/>
                <w:lang w:val="en-US"/>
              </w:rPr>
              <w:t xml:space="preserve"> в </w:t>
            </w:r>
            <w:proofErr w:type="spellStart"/>
            <w:r w:rsidRPr="00A77D32">
              <w:rPr>
                <w:rFonts w:ascii="Arial" w:eastAsia="Microsoft JhengHei" w:hAnsi="Arial" w:cs="Arial"/>
                <w:sz w:val="18"/>
                <w:szCs w:val="18"/>
                <w:lang w:val="en-US"/>
              </w:rPr>
              <w:t>кресле</w:t>
            </w:r>
            <w:proofErr w:type="spellEnd"/>
            <w:r w:rsidRPr="00A77D32">
              <w:rPr>
                <w:rFonts w:ascii="Arial" w:eastAsia="Microsoft JhengHei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7D32">
              <w:rPr>
                <w:rFonts w:ascii="Arial" w:eastAsia="Microsoft JhengHei" w:hAnsi="Arial" w:cs="Arial"/>
                <w:sz w:val="18"/>
                <w:szCs w:val="18"/>
                <w:lang w:val="en-US"/>
              </w:rPr>
              <w:t>вертикально</w:t>
            </w:r>
            <w:proofErr w:type="spellEnd"/>
            <w:r w:rsidRPr="00A77D32">
              <w:rPr>
                <w:rFonts w:ascii="Arial" w:eastAsia="Microsoft JhengHei" w:hAnsi="Arial" w:cs="Arial"/>
                <w:sz w:val="18"/>
                <w:szCs w:val="18"/>
                <w:lang w:val="en-US"/>
              </w:rPr>
              <w:t>.</w:t>
            </w:r>
            <w:r w:rsidRPr="00A77D32">
              <w:rPr>
                <w:rFonts w:ascii="Arial" w:eastAsia="Microsoft JhengHei" w:hAnsi="Arial" w:cs="Arial"/>
                <w:sz w:val="18"/>
                <w:szCs w:val="18"/>
                <w:lang w:val="en-US"/>
              </w:rPr>
              <w:t>）</w:t>
            </w:r>
          </w:p>
        </w:tc>
        <w:tc>
          <w:tcPr>
            <w:tcW w:w="1132" w:type="dxa"/>
          </w:tcPr>
          <w:p w:rsidR="00FB4ABD" w:rsidRPr="00FB4ABD" w:rsidRDefault="00FB4ABD" w:rsidP="00FB4ABD">
            <w:pPr>
              <w:rPr>
                <w:rFonts w:ascii="Arial MT" w:eastAsia="Arial MT" w:hAnsi="Arial MT" w:cs="Arial MT"/>
                <w:sz w:val="18"/>
                <w:szCs w:val="18"/>
                <w:lang w:val="en-US"/>
              </w:rPr>
            </w:pPr>
          </w:p>
          <w:p w:rsidR="00FB4ABD" w:rsidRPr="00FB4ABD" w:rsidRDefault="00FB4ABD" w:rsidP="00FB4ABD">
            <w:pPr>
              <w:spacing w:before="226" w:line="228" w:lineRule="auto"/>
              <w:ind w:left="264" w:hanging="116"/>
              <w:rPr>
                <w:rFonts w:ascii="Microsoft JhengHei" w:eastAsia="Arial MT" w:hAnsi="Arial MT" w:cs="Arial MT"/>
                <w:sz w:val="18"/>
                <w:szCs w:val="18"/>
                <w:lang w:val="en-US"/>
              </w:rPr>
            </w:pPr>
            <w:proofErr w:type="spellStart"/>
            <w:r w:rsidRPr="00FB4ABD">
              <w:rPr>
                <w:rFonts w:ascii="Microsoft JhengHei" w:eastAsia="Arial MT" w:hAnsi="Arial MT" w:cs="Arial MT"/>
                <w:w w:val="95"/>
                <w:sz w:val="18"/>
                <w:szCs w:val="18"/>
                <w:lang w:val="en-US"/>
              </w:rPr>
              <w:t>Время</w:t>
            </w:r>
            <w:proofErr w:type="spellEnd"/>
            <w:r w:rsidRPr="00FB4ABD">
              <w:rPr>
                <w:rFonts w:ascii="Microsoft JhengHei" w:eastAsia="Arial MT" w:hAnsi="Arial MT" w:cs="Arial MT"/>
                <w:w w:val="95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B4ABD">
              <w:rPr>
                <w:rFonts w:ascii="Microsoft JhengHei" w:eastAsia="Arial MT" w:hAnsi="Arial MT" w:cs="Arial MT"/>
                <w:w w:val="95"/>
                <w:sz w:val="18"/>
                <w:szCs w:val="18"/>
                <w:lang w:val="en-US"/>
              </w:rPr>
              <w:t>экспозиции</w:t>
            </w:r>
            <w:proofErr w:type="spellEnd"/>
            <w:r w:rsidRPr="00FB4ABD">
              <w:rPr>
                <w:rFonts w:ascii="Microsoft JhengHei" w:eastAsia="Arial MT" w:hAnsi="Arial MT" w:cs="Arial MT"/>
                <w:w w:val="95"/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FB4ABD">
              <w:rPr>
                <w:rFonts w:ascii="Microsoft JhengHei" w:eastAsia="Arial MT" w:hAnsi="Arial MT" w:cs="Arial MT"/>
                <w:w w:val="95"/>
                <w:sz w:val="18"/>
                <w:szCs w:val="18"/>
                <w:lang w:val="en-US"/>
              </w:rPr>
              <w:t>сек</w:t>
            </w:r>
            <w:proofErr w:type="spellEnd"/>
            <w:r w:rsidRPr="00FB4ABD">
              <w:rPr>
                <w:rFonts w:ascii="Microsoft JhengHei" w:eastAsia="Arial MT" w:hAnsi="Arial MT" w:cs="Arial MT"/>
                <w:w w:val="95"/>
                <w:sz w:val="18"/>
                <w:szCs w:val="18"/>
                <w:lang w:val="en-US"/>
              </w:rPr>
              <w:t>)</w:t>
            </w:r>
          </w:p>
        </w:tc>
      </w:tr>
      <w:tr w:rsidR="00FB4ABD" w:rsidRPr="00FB4ABD" w:rsidTr="006C67C8">
        <w:trPr>
          <w:trHeight w:val="453"/>
        </w:trPr>
        <w:tc>
          <w:tcPr>
            <w:tcW w:w="562" w:type="dxa"/>
            <w:vMerge w:val="restart"/>
          </w:tcPr>
          <w:p w:rsidR="00FB4ABD" w:rsidRPr="00FB4ABD" w:rsidRDefault="00FB4ABD" w:rsidP="00FB4ABD">
            <w:pPr>
              <w:rPr>
                <w:rFonts w:ascii="Arial MT" w:eastAsia="Arial MT" w:hAnsi="Arial MT" w:cs="Arial MT"/>
                <w:sz w:val="18"/>
                <w:szCs w:val="18"/>
                <w:lang w:val="en-US"/>
              </w:rPr>
            </w:pPr>
          </w:p>
          <w:p w:rsidR="00FB4ABD" w:rsidRPr="00FB4ABD" w:rsidRDefault="00FB4ABD" w:rsidP="00FB4ABD">
            <w:pPr>
              <w:rPr>
                <w:rFonts w:ascii="Arial MT" w:eastAsia="Arial MT" w:hAnsi="Arial MT" w:cs="Arial MT"/>
                <w:sz w:val="18"/>
                <w:szCs w:val="18"/>
                <w:lang w:val="en-US"/>
              </w:rPr>
            </w:pPr>
          </w:p>
          <w:p w:rsidR="00FB4ABD" w:rsidRPr="00FB4ABD" w:rsidRDefault="00FB4ABD" w:rsidP="00FB4ABD">
            <w:pPr>
              <w:rPr>
                <w:rFonts w:ascii="Arial MT" w:eastAsia="Arial MT" w:hAnsi="Arial MT" w:cs="Arial MT"/>
                <w:sz w:val="18"/>
                <w:szCs w:val="18"/>
                <w:lang w:val="en-US"/>
              </w:rPr>
            </w:pPr>
          </w:p>
          <w:p w:rsidR="00FB4ABD" w:rsidRPr="00FB4ABD" w:rsidRDefault="00FB4ABD" w:rsidP="00FB4ABD">
            <w:pPr>
              <w:rPr>
                <w:rFonts w:ascii="Arial MT" w:eastAsia="Arial MT" w:hAnsi="Arial MT" w:cs="Arial MT"/>
                <w:sz w:val="18"/>
                <w:szCs w:val="18"/>
                <w:lang w:val="en-US"/>
              </w:rPr>
            </w:pPr>
          </w:p>
          <w:p w:rsidR="00FB4ABD" w:rsidRPr="00FB4ABD" w:rsidRDefault="00FB4ABD" w:rsidP="00FB4ABD">
            <w:pPr>
              <w:rPr>
                <w:rFonts w:ascii="Arial MT" w:eastAsia="Arial MT" w:hAnsi="Arial MT" w:cs="Arial MT"/>
                <w:sz w:val="18"/>
                <w:szCs w:val="18"/>
                <w:lang w:val="en-US"/>
              </w:rPr>
            </w:pPr>
          </w:p>
          <w:p w:rsidR="00FB4ABD" w:rsidRPr="00FB4ABD" w:rsidRDefault="00FB4ABD" w:rsidP="00FB4ABD">
            <w:pPr>
              <w:rPr>
                <w:rFonts w:ascii="Arial MT" w:eastAsia="Arial MT" w:hAnsi="Arial MT" w:cs="Arial MT"/>
                <w:sz w:val="18"/>
                <w:szCs w:val="18"/>
                <w:lang w:val="en-US"/>
              </w:rPr>
            </w:pPr>
          </w:p>
          <w:p w:rsidR="00FB4ABD" w:rsidRPr="00FB4ABD" w:rsidRDefault="00FB4ABD" w:rsidP="00FB4ABD">
            <w:pPr>
              <w:ind w:left="112"/>
              <w:rPr>
                <w:rFonts w:ascii="Arial MT" w:eastAsia="Arial MT" w:hAnsi="Arial MT" w:cs="Arial MT"/>
                <w:sz w:val="18"/>
                <w:szCs w:val="18"/>
                <w:lang w:val="en-US"/>
              </w:rPr>
            </w:pPr>
            <w:r w:rsidRPr="00FB4ABD">
              <w:rPr>
                <w:rFonts w:ascii="Arial MT" w:eastAsia="Arial MT" w:hAnsi="Arial MT" w:cs="Arial MT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17131A8" wp14:editId="5E8AB60C">
                  <wp:extent cx="221211" cy="218598"/>
                  <wp:effectExtent l="0" t="0" r="0" b="0"/>
                  <wp:docPr id="56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97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11" cy="218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Merge w:val="restart"/>
          </w:tcPr>
          <w:p w:rsidR="00FB4ABD" w:rsidRPr="00FB4ABD" w:rsidRDefault="00FB4ABD" w:rsidP="00FB4ABD">
            <w:pPr>
              <w:rPr>
                <w:rFonts w:ascii="Arial MT" w:eastAsia="Arial MT" w:hAnsi="Arial MT" w:cs="Arial MT"/>
                <w:sz w:val="18"/>
                <w:szCs w:val="18"/>
                <w:lang w:val="en-US"/>
              </w:rPr>
            </w:pPr>
          </w:p>
          <w:p w:rsidR="00FB4ABD" w:rsidRPr="00FB4ABD" w:rsidRDefault="00FB4ABD" w:rsidP="00FB4ABD">
            <w:pPr>
              <w:rPr>
                <w:rFonts w:ascii="Arial MT" w:eastAsia="Arial MT" w:hAnsi="Arial MT" w:cs="Arial MT"/>
                <w:sz w:val="18"/>
                <w:szCs w:val="18"/>
                <w:lang w:val="en-US"/>
              </w:rPr>
            </w:pPr>
          </w:p>
          <w:p w:rsidR="00FB4ABD" w:rsidRPr="00FB4ABD" w:rsidRDefault="00FB4ABD" w:rsidP="00FB4ABD">
            <w:pPr>
              <w:rPr>
                <w:rFonts w:ascii="Arial MT" w:eastAsia="Arial MT" w:hAnsi="Arial MT" w:cs="Arial MT"/>
                <w:sz w:val="18"/>
                <w:szCs w:val="18"/>
                <w:lang w:val="en-US"/>
              </w:rPr>
            </w:pPr>
          </w:p>
          <w:p w:rsidR="00FB4ABD" w:rsidRPr="00FB4ABD" w:rsidRDefault="00FB4ABD" w:rsidP="00FB4ABD">
            <w:pPr>
              <w:rPr>
                <w:rFonts w:ascii="Arial MT" w:eastAsia="Arial MT" w:hAnsi="Arial MT" w:cs="Arial MT"/>
                <w:sz w:val="18"/>
                <w:szCs w:val="18"/>
                <w:lang w:val="en-US"/>
              </w:rPr>
            </w:pPr>
          </w:p>
          <w:p w:rsidR="00FB4ABD" w:rsidRPr="00FB4ABD" w:rsidRDefault="00FB4ABD" w:rsidP="00FB4ABD">
            <w:pPr>
              <w:rPr>
                <w:rFonts w:ascii="Arial MT" w:eastAsia="Arial MT" w:hAnsi="Arial MT" w:cs="Arial MT"/>
                <w:sz w:val="18"/>
                <w:szCs w:val="18"/>
                <w:lang w:val="en-US"/>
              </w:rPr>
            </w:pPr>
          </w:p>
          <w:p w:rsidR="00FB4ABD" w:rsidRPr="00FB4ABD" w:rsidRDefault="00FB4ABD" w:rsidP="00FB4ABD">
            <w:pPr>
              <w:spacing w:before="136"/>
              <w:ind w:left="182" w:right="153" w:firstLine="38"/>
              <w:rPr>
                <w:rFonts w:ascii="Arial MT" w:eastAsia="Arial MT" w:hAnsi="Arial MT" w:cs="Arial MT"/>
                <w:sz w:val="18"/>
                <w:szCs w:val="18"/>
                <w:lang w:val="en-US"/>
              </w:rPr>
            </w:pPr>
            <w:proofErr w:type="spellStart"/>
            <w:r w:rsidRPr="00FB4ABD">
              <w:rPr>
                <w:rFonts w:ascii="Arial MT" w:eastAsia="Arial MT" w:hAnsi="Arial MT" w:cs="Arial MT"/>
                <w:sz w:val="18"/>
                <w:szCs w:val="18"/>
                <w:lang w:val="en-US"/>
              </w:rPr>
              <w:t>Цифровой</w:t>
            </w:r>
            <w:proofErr w:type="spellEnd"/>
            <w:r w:rsidRPr="00FB4ABD">
              <w:rPr>
                <w:rFonts w:ascii="Arial MT" w:eastAsia="Arial MT" w:hAnsi="Arial MT" w:cs="Arial MT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B4ABD">
              <w:rPr>
                <w:rFonts w:ascii="Arial MT" w:eastAsia="Arial MT" w:hAnsi="Arial MT" w:cs="Arial MT"/>
                <w:sz w:val="18"/>
                <w:szCs w:val="18"/>
                <w:lang w:val="en-US"/>
              </w:rPr>
              <w:t>датчик</w:t>
            </w:r>
            <w:proofErr w:type="spellEnd"/>
          </w:p>
        </w:tc>
        <w:tc>
          <w:tcPr>
            <w:tcW w:w="850" w:type="dxa"/>
            <w:vMerge w:val="restart"/>
          </w:tcPr>
          <w:p w:rsidR="00FB4ABD" w:rsidRPr="00FB4ABD" w:rsidRDefault="00FB4ABD" w:rsidP="00FB4ABD">
            <w:pPr>
              <w:rPr>
                <w:rFonts w:ascii="Arial MT" w:eastAsia="Arial MT" w:hAnsi="Arial MT" w:cs="Arial MT"/>
                <w:sz w:val="18"/>
                <w:szCs w:val="18"/>
                <w:lang w:val="en-US"/>
              </w:rPr>
            </w:pPr>
          </w:p>
          <w:p w:rsidR="00FB4ABD" w:rsidRPr="00FB4ABD" w:rsidRDefault="00FB4ABD" w:rsidP="00FB4ABD">
            <w:pPr>
              <w:rPr>
                <w:rFonts w:ascii="Arial MT" w:eastAsia="Arial MT" w:hAnsi="Arial MT" w:cs="Arial MT"/>
                <w:sz w:val="18"/>
                <w:szCs w:val="18"/>
                <w:lang w:val="en-US"/>
              </w:rPr>
            </w:pPr>
          </w:p>
          <w:p w:rsidR="00FB4ABD" w:rsidRPr="00FB4ABD" w:rsidRDefault="00FB4ABD" w:rsidP="00FB4ABD">
            <w:pPr>
              <w:spacing w:before="7"/>
              <w:rPr>
                <w:rFonts w:ascii="Arial MT" w:eastAsia="Arial MT" w:hAnsi="Arial MT" w:cs="Arial MT"/>
                <w:sz w:val="18"/>
                <w:szCs w:val="18"/>
                <w:lang w:val="en-US"/>
              </w:rPr>
            </w:pPr>
          </w:p>
          <w:p w:rsidR="00FB4ABD" w:rsidRPr="00FB4ABD" w:rsidRDefault="00FB4ABD" w:rsidP="00FB4ABD">
            <w:pPr>
              <w:ind w:left="197"/>
              <w:rPr>
                <w:rFonts w:ascii="Microsoft JhengHei" w:eastAsia="Arial MT" w:hAnsi="Arial MT" w:cs="Arial MT"/>
                <w:sz w:val="18"/>
                <w:szCs w:val="18"/>
                <w:lang w:val="kk-KZ"/>
              </w:rPr>
            </w:pPr>
            <w:r w:rsidRPr="00FB4ABD">
              <w:rPr>
                <w:rFonts w:ascii="Microsoft JhengHei" w:eastAsia="Arial MT" w:hAnsi="Arial MT" w:cs="Arial MT"/>
                <w:w w:val="95"/>
                <w:sz w:val="18"/>
                <w:szCs w:val="18"/>
                <w:lang w:val="kk-KZ"/>
              </w:rPr>
              <w:t>Взрослый</w:t>
            </w:r>
          </w:p>
        </w:tc>
        <w:tc>
          <w:tcPr>
            <w:tcW w:w="79" w:type="dxa"/>
            <w:tcBorders>
              <w:right w:val="nil"/>
            </w:tcBorders>
            <w:shd w:val="clear" w:color="auto" w:fill="F7F8F9"/>
          </w:tcPr>
          <w:p w:rsidR="00FB4ABD" w:rsidRPr="00FB4ABD" w:rsidRDefault="00FB4ABD" w:rsidP="00FB4ABD">
            <w:pPr>
              <w:rPr>
                <w:rFonts w:ascii="Times New Roman" w:eastAsia="Arial MT" w:hAnsi="Arial MT" w:cs="Arial MT"/>
                <w:sz w:val="18"/>
                <w:szCs w:val="18"/>
                <w:lang w:val="en-US"/>
              </w:rPr>
            </w:pPr>
          </w:p>
        </w:tc>
        <w:tc>
          <w:tcPr>
            <w:tcW w:w="549" w:type="dxa"/>
            <w:gridSpan w:val="2"/>
            <w:tcBorders>
              <w:left w:val="nil"/>
              <w:right w:val="nil"/>
            </w:tcBorders>
          </w:tcPr>
          <w:p w:rsidR="00FB4ABD" w:rsidRPr="00FB4ABD" w:rsidRDefault="00FB4ABD" w:rsidP="00FB4ABD">
            <w:pPr>
              <w:rPr>
                <w:rFonts w:ascii="Times New Roman" w:eastAsia="Arial MT" w:hAnsi="Arial MT" w:cs="Arial MT"/>
                <w:sz w:val="18"/>
                <w:szCs w:val="18"/>
                <w:lang w:val="en-US"/>
              </w:rPr>
            </w:pPr>
          </w:p>
        </w:tc>
        <w:tc>
          <w:tcPr>
            <w:tcW w:w="81" w:type="dxa"/>
            <w:tcBorders>
              <w:left w:val="nil"/>
            </w:tcBorders>
            <w:shd w:val="clear" w:color="auto" w:fill="F7F8F9"/>
          </w:tcPr>
          <w:p w:rsidR="00FB4ABD" w:rsidRPr="00FB4ABD" w:rsidRDefault="00FB4ABD" w:rsidP="00FB4ABD">
            <w:pPr>
              <w:rPr>
                <w:rFonts w:ascii="Times New Roman" w:eastAsia="Arial MT" w:hAnsi="Arial MT" w:cs="Arial MT"/>
                <w:sz w:val="18"/>
                <w:szCs w:val="18"/>
                <w:lang w:val="en-US"/>
              </w:rPr>
            </w:pPr>
          </w:p>
        </w:tc>
        <w:tc>
          <w:tcPr>
            <w:tcW w:w="990" w:type="dxa"/>
          </w:tcPr>
          <w:p w:rsidR="00FB4ABD" w:rsidRPr="00FB4ABD" w:rsidRDefault="00FB4ABD" w:rsidP="000259CF">
            <w:pPr>
              <w:rPr>
                <w:sz w:val="18"/>
                <w:szCs w:val="18"/>
              </w:rPr>
            </w:pPr>
            <w:proofErr w:type="spellStart"/>
            <w:r w:rsidRPr="00FB4ABD">
              <w:rPr>
                <w:sz w:val="18"/>
                <w:szCs w:val="18"/>
              </w:rPr>
              <w:t>Битуинг</w:t>
            </w:r>
            <w:proofErr w:type="spellEnd"/>
          </w:p>
        </w:tc>
        <w:tc>
          <w:tcPr>
            <w:tcW w:w="1701" w:type="dxa"/>
          </w:tcPr>
          <w:p w:rsidR="00FB4ABD" w:rsidRPr="00FB4ABD" w:rsidRDefault="00FB4ABD" w:rsidP="00FB4ABD">
            <w:pPr>
              <w:spacing w:before="110"/>
              <w:ind w:left="144" w:right="127"/>
              <w:jc w:val="center"/>
              <w:rPr>
                <w:rFonts w:ascii="Arial MT" w:eastAsia="Arial MT" w:hAnsi="Arial MT" w:cs="Arial MT"/>
                <w:sz w:val="18"/>
                <w:szCs w:val="18"/>
                <w:lang w:val="en-US"/>
              </w:rPr>
            </w:pPr>
            <w:r w:rsidRPr="00FB4ABD">
              <w:rPr>
                <w:rFonts w:ascii="Arial MT" w:eastAsia="Arial MT" w:hAnsi="Arial MT" w:cs="Arial MT"/>
                <w:sz w:val="18"/>
                <w:szCs w:val="18"/>
                <w:lang w:val="en-US"/>
              </w:rPr>
              <w:t>+5˚~</w:t>
            </w:r>
            <w:r w:rsidRPr="00FB4ABD">
              <w:rPr>
                <w:rFonts w:ascii="Arial MT" w:eastAsia="Arial MT" w:hAnsi="Arial MT" w:cs="Arial MT"/>
                <w:spacing w:val="-4"/>
                <w:sz w:val="18"/>
                <w:szCs w:val="18"/>
                <w:lang w:val="en-US"/>
              </w:rPr>
              <w:t xml:space="preserve"> </w:t>
            </w:r>
            <w:r w:rsidRPr="00FB4ABD">
              <w:rPr>
                <w:rFonts w:ascii="Arial MT" w:eastAsia="Arial MT" w:hAnsi="Arial MT" w:cs="Arial MT"/>
                <w:sz w:val="18"/>
                <w:szCs w:val="18"/>
                <w:lang w:val="en-US"/>
              </w:rPr>
              <w:t>+8˚</w:t>
            </w:r>
          </w:p>
        </w:tc>
        <w:tc>
          <w:tcPr>
            <w:tcW w:w="1132" w:type="dxa"/>
          </w:tcPr>
          <w:p w:rsidR="00FB4ABD" w:rsidRPr="00FB4ABD" w:rsidRDefault="00FB4ABD" w:rsidP="00FB4ABD">
            <w:pPr>
              <w:spacing w:before="110"/>
              <w:ind w:right="411"/>
              <w:jc w:val="right"/>
              <w:rPr>
                <w:rFonts w:ascii="Arial MT" w:eastAsia="Arial MT" w:hAnsi="Arial MT" w:cs="Arial MT"/>
                <w:sz w:val="18"/>
                <w:szCs w:val="18"/>
                <w:lang w:val="en-US"/>
              </w:rPr>
            </w:pPr>
            <w:r w:rsidRPr="00FB4ABD">
              <w:rPr>
                <w:rFonts w:ascii="Arial MT" w:eastAsia="Arial MT" w:hAnsi="Arial MT" w:cs="Arial MT"/>
                <w:sz w:val="18"/>
                <w:szCs w:val="18"/>
                <w:lang w:val="en-US"/>
              </w:rPr>
              <w:t>0.4</w:t>
            </w:r>
          </w:p>
        </w:tc>
      </w:tr>
      <w:tr w:rsidR="00FB4ABD" w:rsidRPr="00FB4ABD" w:rsidTr="006C67C8">
        <w:trPr>
          <w:trHeight w:val="461"/>
        </w:trPr>
        <w:tc>
          <w:tcPr>
            <w:tcW w:w="562" w:type="dxa"/>
            <w:vMerge/>
            <w:tcBorders>
              <w:top w:val="nil"/>
            </w:tcBorders>
          </w:tcPr>
          <w:p w:rsidR="00FB4ABD" w:rsidRPr="00FB4ABD" w:rsidRDefault="00FB4ABD" w:rsidP="00FB4ABD">
            <w:pPr>
              <w:rPr>
                <w:rFonts w:ascii="Arial MT" w:eastAsia="Arial MT" w:hAnsi="Arial MT" w:cs="Arial MT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FB4ABD" w:rsidRPr="00FB4ABD" w:rsidRDefault="00FB4ABD" w:rsidP="00FB4ABD">
            <w:pPr>
              <w:rPr>
                <w:rFonts w:ascii="Arial MT" w:eastAsia="Arial MT" w:hAnsi="Arial MT" w:cs="Arial MT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FB4ABD" w:rsidRPr="00FB4ABD" w:rsidRDefault="00FB4ABD" w:rsidP="00FB4ABD">
            <w:pPr>
              <w:rPr>
                <w:rFonts w:ascii="Arial MT" w:eastAsia="Arial MT" w:hAnsi="Arial MT" w:cs="Arial MT"/>
                <w:sz w:val="18"/>
                <w:szCs w:val="18"/>
                <w:lang w:val="en-US"/>
              </w:rPr>
            </w:pPr>
          </w:p>
        </w:tc>
        <w:tc>
          <w:tcPr>
            <w:tcW w:w="79" w:type="dxa"/>
            <w:tcBorders>
              <w:right w:val="nil"/>
            </w:tcBorders>
            <w:shd w:val="clear" w:color="auto" w:fill="F7F8F9"/>
          </w:tcPr>
          <w:p w:rsidR="00FB4ABD" w:rsidRPr="00FB4ABD" w:rsidRDefault="00FB4ABD" w:rsidP="00FB4ABD">
            <w:pPr>
              <w:rPr>
                <w:rFonts w:ascii="Times New Roman" w:eastAsia="Arial MT" w:hAnsi="Arial MT" w:cs="Arial MT"/>
                <w:sz w:val="18"/>
                <w:szCs w:val="18"/>
                <w:lang w:val="en-US"/>
              </w:rPr>
            </w:pPr>
          </w:p>
        </w:tc>
        <w:tc>
          <w:tcPr>
            <w:tcW w:w="549" w:type="dxa"/>
            <w:gridSpan w:val="2"/>
            <w:tcBorders>
              <w:left w:val="nil"/>
              <w:right w:val="nil"/>
            </w:tcBorders>
          </w:tcPr>
          <w:p w:rsidR="00FB4ABD" w:rsidRPr="00FB4ABD" w:rsidRDefault="00FB4ABD" w:rsidP="00FB4ABD">
            <w:pPr>
              <w:rPr>
                <w:rFonts w:ascii="Times New Roman" w:eastAsia="Arial MT" w:hAnsi="Arial MT" w:cs="Arial MT"/>
                <w:sz w:val="18"/>
                <w:szCs w:val="18"/>
                <w:lang w:val="en-US"/>
              </w:rPr>
            </w:pPr>
          </w:p>
        </w:tc>
        <w:tc>
          <w:tcPr>
            <w:tcW w:w="81" w:type="dxa"/>
            <w:tcBorders>
              <w:left w:val="nil"/>
            </w:tcBorders>
            <w:shd w:val="clear" w:color="auto" w:fill="F7F8F9"/>
          </w:tcPr>
          <w:p w:rsidR="00FB4ABD" w:rsidRPr="00FB4ABD" w:rsidRDefault="00FB4ABD" w:rsidP="00FB4ABD">
            <w:pPr>
              <w:rPr>
                <w:rFonts w:ascii="Times New Roman" w:eastAsia="Arial MT" w:hAnsi="Arial MT" w:cs="Arial MT"/>
                <w:sz w:val="18"/>
                <w:szCs w:val="18"/>
                <w:lang w:val="en-US"/>
              </w:rPr>
            </w:pPr>
          </w:p>
        </w:tc>
        <w:tc>
          <w:tcPr>
            <w:tcW w:w="990" w:type="dxa"/>
          </w:tcPr>
          <w:p w:rsidR="00FB4ABD" w:rsidRPr="00FB4ABD" w:rsidRDefault="00FB4ABD" w:rsidP="000259CF">
            <w:pPr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>Нижний моляр</w:t>
            </w:r>
          </w:p>
        </w:tc>
        <w:tc>
          <w:tcPr>
            <w:tcW w:w="1701" w:type="dxa"/>
          </w:tcPr>
          <w:p w:rsidR="00FB4ABD" w:rsidRPr="00FB4ABD" w:rsidRDefault="00FB4ABD" w:rsidP="00FB4ABD">
            <w:pPr>
              <w:spacing w:before="113"/>
              <w:ind w:left="142" w:right="127"/>
              <w:jc w:val="center"/>
              <w:rPr>
                <w:rFonts w:ascii="Arial MT" w:eastAsia="Arial MT" w:hAnsi="Arial MT" w:cs="Arial MT"/>
                <w:sz w:val="18"/>
                <w:szCs w:val="18"/>
                <w:lang w:val="en-US"/>
              </w:rPr>
            </w:pPr>
            <w:r w:rsidRPr="00FB4ABD">
              <w:rPr>
                <w:rFonts w:ascii="Arial MT" w:eastAsia="Arial MT" w:hAnsi="Arial MT" w:cs="Arial MT"/>
                <w:sz w:val="18"/>
                <w:szCs w:val="18"/>
                <w:lang w:val="en-US"/>
              </w:rPr>
              <w:t>-5˚</w:t>
            </w:r>
          </w:p>
        </w:tc>
        <w:tc>
          <w:tcPr>
            <w:tcW w:w="1132" w:type="dxa"/>
          </w:tcPr>
          <w:p w:rsidR="00FB4ABD" w:rsidRPr="00FB4ABD" w:rsidRDefault="00FB4ABD" w:rsidP="00FB4ABD">
            <w:pPr>
              <w:spacing w:before="113"/>
              <w:ind w:right="411"/>
              <w:jc w:val="right"/>
              <w:rPr>
                <w:rFonts w:ascii="Arial MT" w:eastAsia="Arial MT" w:hAnsi="Arial MT" w:cs="Arial MT"/>
                <w:sz w:val="18"/>
                <w:szCs w:val="18"/>
                <w:lang w:val="en-US"/>
              </w:rPr>
            </w:pPr>
            <w:r w:rsidRPr="00FB4ABD">
              <w:rPr>
                <w:rFonts w:ascii="Arial MT" w:eastAsia="Arial MT" w:hAnsi="Arial MT" w:cs="Arial MT"/>
                <w:sz w:val="18"/>
                <w:szCs w:val="18"/>
                <w:lang w:val="en-US"/>
              </w:rPr>
              <w:t>0.2</w:t>
            </w:r>
          </w:p>
        </w:tc>
      </w:tr>
      <w:tr w:rsidR="00FB4ABD" w:rsidRPr="00FB4ABD" w:rsidTr="006C67C8">
        <w:trPr>
          <w:trHeight w:val="462"/>
        </w:trPr>
        <w:tc>
          <w:tcPr>
            <w:tcW w:w="562" w:type="dxa"/>
            <w:vMerge/>
            <w:tcBorders>
              <w:top w:val="nil"/>
            </w:tcBorders>
          </w:tcPr>
          <w:p w:rsidR="00FB4ABD" w:rsidRPr="00FB4ABD" w:rsidRDefault="00FB4ABD" w:rsidP="00FB4ABD">
            <w:pPr>
              <w:rPr>
                <w:rFonts w:ascii="Arial MT" w:eastAsia="Arial MT" w:hAnsi="Arial MT" w:cs="Arial MT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FB4ABD" w:rsidRPr="00FB4ABD" w:rsidRDefault="00FB4ABD" w:rsidP="00FB4ABD">
            <w:pPr>
              <w:rPr>
                <w:rFonts w:ascii="Arial MT" w:eastAsia="Arial MT" w:hAnsi="Arial MT" w:cs="Arial MT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FB4ABD" w:rsidRPr="00FB4ABD" w:rsidRDefault="00FB4ABD" w:rsidP="00FB4ABD">
            <w:pPr>
              <w:rPr>
                <w:rFonts w:ascii="Arial MT" w:eastAsia="Arial MT" w:hAnsi="Arial MT" w:cs="Arial MT"/>
                <w:sz w:val="18"/>
                <w:szCs w:val="18"/>
                <w:lang w:val="en-US"/>
              </w:rPr>
            </w:pPr>
          </w:p>
        </w:tc>
        <w:tc>
          <w:tcPr>
            <w:tcW w:w="79" w:type="dxa"/>
            <w:tcBorders>
              <w:right w:val="nil"/>
            </w:tcBorders>
            <w:shd w:val="clear" w:color="auto" w:fill="F7F8F9"/>
          </w:tcPr>
          <w:p w:rsidR="00FB4ABD" w:rsidRPr="00FB4ABD" w:rsidRDefault="00FB4ABD" w:rsidP="00FB4ABD">
            <w:pPr>
              <w:rPr>
                <w:rFonts w:ascii="Times New Roman" w:eastAsia="Arial MT" w:hAnsi="Arial MT" w:cs="Arial MT"/>
                <w:sz w:val="18"/>
                <w:szCs w:val="18"/>
                <w:lang w:val="en-US"/>
              </w:rPr>
            </w:pPr>
          </w:p>
        </w:tc>
        <w:tc>
          <w:tcPr>
            <w:tcW w:w="549" w:type="dxa"/>
            <w:gridSpan w:val="2"/>
            <w:tcBorders>
              <w:left w:val="nil"/>
              <w:right w:val="nil"/>
            </w:tcBorders>
          </w:tcPr>
          <w:p w:rsidR="00FB4ABD" w:rsidRPr="00FB4ABD" w:rsidRDefault="00FB4ABD" w:rsidP="00FB4ABD">
            <w:pPr>
              <w:rPr>
                <w:rFonts w:ascii="Times New Roman" w:eastAsia="Arial MT" w:hAnsi="Arial MT" w:cs="Arial MT"/>
                <w:sz w:val="18"/>
                <w:szCs w:val="18"/>
                <w:lang w:val="en-US"/>
              </w:rPr>
            </w:pPr>
          </w:p>
        </w:tc>
        <w:tc>
          <w:tcPr>
            <w:tcW w:w="81" w:type="dxa"/>
            <w:tcBorders>
              <w:left w:val="nil"/>
            </w:tcBorders>
            <w:shd w:val="clear" w:color="auto" w:fill="F7F8F9"/>
          </w:tcPr>
          <w:p w:rsidR="00FB4ABD" w:rsidRPr="00FB4ABD" w:rsidRDefault="00FB4ABD" w:rsidP="00FB4ABD">
            <w:pPr>
              <w:rPr>
                <w:rFonts w:ascii="Times New Roman" w:eastAsia="Arial MT" w:hAnsi="Arial MT" w:cs="Arial MT"/>
                <w:sz w:val="18"/>
                <w:szCs w:val="18"/>
                <w:lang w:val="en-US"/>
              </w:rPr>
            </w:pPr>
          </w:p>
        </w:tc>
        <w:tc>
          <w:tcPr>
            <w:tcW w:w="990" w:type="dxa"/>
          </w:tcPr>
          <w:p w:rsidR="00FB4ABD" w:rsidRPr="00FB4ABD" w:rsidRDefault="00FB4ABD" w:rsidP="000259CF">
            <w:pPr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>Верхний моляр</w:t>
            </w:r>
          </w:p>
        </w:tc>
        <w:tc>
          <w:tcPr>
            <w:tcW w:w="1701" w:type="dxa"/>
          </w:tcPr>
          <w:p w:rsidR="00FB4ABD" w:rsidRPr="00FB4ABD" w:rsidRDefault="00FB4ABD" w:rsidP="00FB4ABD">
            <w:pPr>
              <w:spacing w:before="114"/>
              <w:ind w:left="142" w:right="127"/>
              <w:jc w:val="center"/>
              <w:rPr>
                <w:rFonts w:ascii="Arial MT" w:eastAsia="Arial MT" w:hAnsi="Arial MT" w:cs="Arial MT"/>
                <w:sz w:val="18"/>
                <w:szCs w:val="18"/>
                <w:lang w:val="en-US"/>
              </w:rPr>
            </w:pPr>
            <w:r w:rsidRPr="00FB4ABD">
              <w:rPr>
                <w:rFonts w:ascii="Arial MT" w:eastAsia="Arial MT" w:hAnsi="Arial MT" w:cs="Arial MT"/>
                <w:sz w:val="18"/>
                <w:szCs w:val="18"/>
                <w:lang w:val="en-US"/>
              </w:rPr>
              <w:t>+30˚</w:t>
            </w:r>
          </w:p>
        </w:tc>
        <w:tc>
          <w:tcPr>
            <w:tcW w:w="1132" w:type="dxa"/>
          </w:tcPr>
          <w:p w:rsidR="00FB4ABD" w:rsidRPr="00FB4ABD" w:rsidRDefault="00FB4ABD" w:rsidP="00FB4ABD">
            <w:pPr>
              <w:spacing w:before="114"/>
              <w:ind w:right="356"/>
              <w:jc w:val="right"/>
              <w:rPr>
                <w:rFonts w:ascii="Arial MT" w:eastAsia="Arial MT" w:hAnsi="Arial MT" w:cs="Arial MT"/>
                <w:sz w:val="18"/>
                <w:szCs w:val="18"/>
                <w:lang w:val="en-US"/>
              </w:rPr>
            </w:pPr>
            <w:r w:rsidRPr="00FB4ABD">
              <w:rPr>
                <w:rFonts w:ascii="Arial MT" w:eastAsia="Arial MT" w:hAnsi="Arial MT" w:cs="Arial MT"/>
                <w:sz w:val="18"/>
                <w:szCs w:val="18"/>
                <w:lang w:val="en-US"/>
              </w:rPr>
              <w:t>0.32</w:t>
            </w:r>
          </w:p>
        </w:tc>
      </w:tr>
      <w:tr w:rsidR="00FB4ABD" w:rsidRPr="00FB4ABD" w:rsidTr="006C67C8">
        <w:trPr>
          <w:trHeight w:val="460"/>
        </w:trPr>
        <w:tc>
          <w:tcPr>
            <w:tcW w:w="562" w:type="dxa"/>
            <w:vMerge/>
            <w:tcBorders>
              <w:top w:val="nil"/>
            </w:tcBorders>
          </w:tcPr>
          <w:p w:rsidR="00FB4ABD" w:rsidRPr="00FB4ABD" w:rsidRDefault="00FB4ABD" w:rsidP="00FB4ABD">
            <w:pPr>
              <w:rPr>
                <w:rFonts w:ascii="Arial MT" w:eastAsia="Arial MT" w:hAnsi="Arial MT" w:cs="Arial MT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FB4ABD" w:rsidRPr="00FB4ABD" w:rsidRDefault="00FB4ABD" w:rsidP="00FB4ABD">
            <w:pPr>
              <w:rPr>
                <w:rFonts w:ascii="Arial MT" w:eastAsia="Arial MT" w:hAnsi="Arial MT" w:cs="Arial MT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FB4ABD" w:rsidRPr="00FB4ABD" w:rsidRDefault="00FB4ABD" w:rsidP="00FB4ABD">
            <w:pPr>
              <w:rPr>
                <w:rFonts w:ascii="Arial MT" w:eastAsia="Arial MT" w:hAnsi="Arial MT" w:cs="Arial MT"/>
                <w:sz w:val="18"/>
                <w:szCs w:val="18"/>
                <w:lang w:val="en-US"/>
              </w:rPr>
            </w:pPr>
          </w:p>
        </w:tc>
        <w:tc>
          <w:tcPr>
            <w:tcW w:w="79" w:type="dxa"/>
            <w:tcBorders>
              <w:right w:val="nil"/>
            </w:tcBorders>
            <w:shd w:val="clear" w:color="auto" w:fill="F7F8F9"/>
          </w:tcPr>
          <w:p w:rsidR="00FB4ABD" w:rsidRPr="00FB4ABD" w:rsidRDefault="00FB4ABD" w:rsidP="00FB4ABD">
            <w:pPr>
              <w:rPr>
                <w:rFonts w:ascii="Times New Roman" w:eastAsia="Arial MT" w:hAnsi="Arial MT" w:cs="Arial MT"/>
                <w:sz w:val="18"/>
                <w:szCs w:val="18"/>
                <w:lang w:val="en-US"/>
              </w:rPr>
            </w:pPr>
          </w:p>
        </w:tc>
        <w:tc>
          <w:tcPr>
            <w:tcW w:w="549" w:type="dxa"/>
            <w:gridSpan w:val="2"/>
            <w:tcBorders>
              <w:left w:val="nil"/>
              <w:right w:val="nil"/>
            </w:tcBorders>
          </w:tcPr>
          <w:p w:rsidR="00FB4ABD" w:rsidRPr="00FB4ABD" w:rsidRDefault="00FB4ABD" w:rsidP="00FB4ABD">
            <w:pPr>
              <w:rPr>
                <w:rFonts w:ascii="Times New Roman" w:eastAsia="Arial MT" w:hAnsi="Arial MT" w:cs="Arial MT"/>
                <w:sz w:val="18"/>
                <w:szCs w:val="18"/>
                <w:lang w:val="en-US"/>
              </w:rPr>
            </w:pPr>
          </w:p>
        </w:tc>
        <w:tc>
          <w:tcPr>
            <w:tcW w:w="81" w:type="dxa"/>
            <w:tcBorders>
              <w:left w:val="nil"/>
            </w:tcBorders>
            <w:shd w:val="clear" w:color="auto" w:fill="F7F8F9"/>
          </w:tcPr>
          <w:p w:rsidR="00FB4ABD" w:rsidRPr="00FB4ABD" w:rsidRDefault="00FB4ABD" w:rsidP="00FB4ABD">
            <w:pPr>
              <w:rPr>
                <w:rFonts w:ascii="Times New Roman" w:eastAsia="Arial MT" w:hAnsi="Arial MT" w:cs="Arial MT"/>
                <w:sz w:val="18"/>
                <w:szCs w:val="18"/>
                <w:lang w:val="en-US"/>
              </w:rPr>
            </w:pPr>
          </w:p>
        </w:tc>
        <w:tc>
          <w:tcPr>
            <w:tcW w:w="990" w:type="dxa"/>
          </w:tcPr>
          <w:p w:rsidR="00FB4ABD" w:rsidRPr="00FB4ABD" w:rsidRDefault="00FB4ABD" w:rsidP="000259CF">
            <w:pPr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>Клык</w:t>
            </w:r>
          </w:p>
        </w:tc>
        <w:tc>
          <w:tcPr>
            <w:tcW w:w="1701" w:type="dxa"/>
          </w:tcPr>
          <w:p w:rsidR="00FB4ABD" w:rsidRPr="00FB4ABD" w:rsidRDefault="00FB4ABD" w:rsidP="00B40B07">
            <w:pPr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>Верхняя челюсть: +45˚ Нижняя челюсть: -20˚</w:t>
            </w:r>
          </w:p>
        </w:tc>
        <w:tc>
          <w:tcPr>
            <w:tcW w:w="1132" w:type="dxa"/>
          </w:tcPr>
          <w:p w:rsidR="00FB4ABD" w:rsidRPr="00FB4ABD" w:rsidRDefault="00FB4ABD" w:rsidP="00FB4ABD">
            <w:pPr>
              <w:spacing w:before="112"/>
              <w:ind w:right="356"/>
              <w:jc w:val="right"/>
              <w:rPr>
                <w:rFonts w:ascii="Arial MT" w:eastAsia="Arial MT" w:hAnsi="Arial MT" w:cs="Arial MT"/>
                <w:sz w:val="18"/>
                <w:szCs w:val="18"/>
                <w:lang w:val="en-US"/>
              </w:rPr>
            </w:pPr>
            <w:r w:rsidRPr="00FB4ABD">
              <w:rPr>
                <w:rFonts w:ascii="Arial MT" w:eastAsia="Arial MT" w:hAnsi="Arial MT" w:cs="Arial MT"/>
                <w:sz w:val="18"/>
                <w:szCs w:val="18"/>
                <w:lang w:val="en-US"/>
              </w:rPr>
              <w:t>0.25</w:t>
            </w:r>
          </w:p>
        </w:tc>
      </w:tr>
      <w:tr w:rsidR="00FB4ABD" w:rsidRPr="00FB4ABD" w:rsidTr="006C67C8">
        <w:trPr>
          <w:trHeight w:val="460"/>
        </w:trPr>
        <w:tc>
          <w:tcPr>
            <w:tcW w:w="562" w:type="dxa"/>
            <w:vMerge/>
            <w:tcBorders>
              <w:top w:val="nil"/>
            </w:tcBorders>
          </w:tcPr>
          <w:p w:rsidR="00FB4ABD" w:rsidRPr="00FB4ABD" w:rsidRDefault="00FB4ABD" w:rsidP="00FB4ABD">
            <w:pPr>
              <w:rPr>
                <w:rFonts w:ascii="Arial MT" w:eastAsia="Arial MT" w:hAnsi="Arial MT" w:cs="Arial MT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FB4ABD" w:rsidRPr="00FB4ABD" w:rsidRDefault="00FB4ABD" w:rsidP="00FB4ABD">
            <w:pPr>
              <w:rPr>
                <w:rFonts w:ascii="Arial MT" w:eastAsia="Arial MT" w:hAnsi="Arial MT" w:cs="Arial MT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FB4ABD" w:rsidRPr="00FB4ABD" w:rsidRDefault="00FB4ABD" w:rsidP="00FB4ABD">
            <w:pPr>
              <w:rPr>
                <w:rFonts w:ascii="Arial MT" w:eastAsia="Arial MT" w:hAnsi="Arial MT" w:cs="Arial MT"/>
                <w:sz w:val="18"/>
                <w:szCs w:val="18"/>
                <w:lang w:val="en-US"/>
              </w:rPr>
            </w:pPr>
          </w:p>
        </w:tc>
        <w:tc>
          <w:tcPr>
            <w:tcW w:w="79" w:type="dxa"/>
            <w:tcBorders>
              <w:right w:val="nil"/>
            </w:tcBorders>
            <w:shd w:val="clear" w:color="auto" w:fill="F7F8F9"/>
          </w:tcPr>
          <w:p w:rsidR="00FB4ABD" w:rsidRPr="00FB4ABD" w:rsidRDefault="00FB4ABD" w:rsidP="00FB4ABD">
            <w:pPr>
              <w:rPr>
                <w:rFonts w:ascii="Times New Roman" w:eastAsia="Arial MT" w:hAnsi="Arial MT" w:cs="Arial MT"/>
                <w:sz w:val="18"/>
                <w:szCs w:val="18"/>
                <w:lang w:val="en-US"/>
              </w:rPr>
            </w:pPr>
          </w:p>
        </w:tc>
        <w:tc>
          <w:tcPr>
            <w:tcW w:w="549" w:type="dxa"/>
            <w:gridSpan w:val="2"/>
            <w:tcBorders>
              <w:left w:val="nil"/>
              <w:right w:val="nil"/>
            </w:tcBorders>
          </w:tcPr>
          <w:p w:rsidR="00FB4ABD" w:rsidRPr="00FB4ABD" w:rsidRDefault="00FB4ABD" w:rsidP="00FB4ABD">
            <w:pPr>
              <w:rPr>
                <w:rFonts w:ascii="Times New Roman" w:eastAsia="Arial MT" w:hAnsi="Arial MT" w:cs="Arial MT"/>
                <w:sz w:val="18"/>
                <w:szCs w:val="18"/>
                <w:lang w:val="en-US"/>
              </w:rPr>
            </w:pPr>
          </w:p>
        </w:tc>
        <w:tc>
          <w:tcPr>
            <w:tcW w:w="81" w:type="dxa"/>
            <w:tcBorders>
              <w:left w:val="nil"/>
            </w:tcBorders>
            <w:shd w:val="clear" w:color="auto" w:fill="F7F8F9"/>
          </w:tcPr>
          <w:p w:rsidR="00FB4ABD" w:rsidRPr="00FB4ABD" w:rsidRDefault="00FB4ABD" w:rsidP="00FB4ABD">
            <w:pPr>
              <w:rPr>
                <w:rFonts w:ascii="Times New Roman" w:eastAsia="Arial MT" w:hAnsi="Arial MT" w:cs="Arial MT"/>
                <w:sz w:val="18"/>
                <w:szCs w:val="18"/>
                <w:lang w:val="en-US"/>
              </w:rPr>
            </w:pPr>
          </w:p>
        </w:tc>
        <w:tc>
          <w:tcPr>
            <w:tcW w:w="990" w:type="dxa"/>
          </w:tcPr>
          <w:p w:rsidR="00FB4ABD" w:rsidRPr="00FB4ABD" w:rsidRDefault="00FB4ABD" w:rsidP="000259CF">
            <w:pPr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>Резец</w:t>
            </w:r>
          </w:p>
        </w:tc>
        <w:tc>
          <w:tcPr>
            <w:tcW w:w="1701" w:type="dxa"/>
          </w:tcPr>
          <w:p w:rsidR="00FB4ABD" w:rsidRPr="00FB4ABD" w:rsidRDefault="00FB4ABD" w:rsidP="00B40B07">
            <w:pPr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>Верхняя челюсть: +45˚ нижняя челюсть: -25 ˚</w:t>
            </w:r>
          </w:p>
        </w:tc>
        <w:tc>
          <w:tcPr>
            <w:tcW w:w="1132" w:type="dxa"/>
          </w:tcPr>
          <w:p w:rsidR="00FB4ABD" w:rsidRPr="00FB4ABD" w:rsidRDefault="00FB4ABD" w:rsidP="00FB4ABD">
            <w:pPr>
              <w:spacing w:before="112"/>
              <w:ind w:right="356"/>
              <w:jc w:val="right"/>
              <w:rPr>
                <w:rFonts w:ascii="Arial MT" w:eastAsia="Arial MT" w:hAnsi="Arial MT" w:cs="Arial MT"/>
                <w:sz w:val="18"/>
                <w:szCs w:val="18"/>
                <w:lang w:val="en-US"/>
              </w:rPr>
            </w:pPr>
            <w:r w:rsidRPr="00FB4ABD">
              <w:rPr>
                <w:rFonts w:ascii="Arial MT" w:eastAsia="Arial MT" w:hAnsi="Arial MT" w:cs="Arial MT"/>
                <w:sz w:val="18"/>
                <w:szCs w:val="18"/>
                <w:lang w:val="en-US"/>
              </w:rPr>
              <w:t>0.16</w:t>
            </w:r>
          </w:p>
        </w:tc>
      </w:tr>
      <w:tr w:rsidR="00FB4ABD" w:rsidRPr="00FB4ABD" w:rsidTr="006C67C8">
        <w:trPr>
          <w:trHeight w:val="451"/>
        </w:trPr>
        <w:tc>
          <w:tcPr>
            <w:tcW w:w="562" w:type="dxa"/>
            <w:vMerge/>
            <w:tcBorders>
              <w:top w:val="nil"/>
            </w:tcBorders>
          </w:tcPr>
          <w:p w:rsidR="00FB4ABD" w:rsidRPr="00FB4ABD" w:rsidRDefault="00FB4ABD" w:rsidP="00FB4ABD">
            <w:pPr>
              <w:rPr>
                <w:rFonts w:ascii="Arial MT" w:eastAsia="Arial MT" w:hAnsi="Arial MT" w:cs="Arial MT"/>
                <w:sz w:val="2"/>
                <w:szCs w:val="2"/>
                <w:lang w:val="en-US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FB4ABD" w:rsidRPr="00FB4ABD" w:rsidRDefault="00FB4ABD" w:rsidP="00FB4ABD">
            <w:pPr>
              <w:rPr>
                <w:rFonts w:ascii="Arial MT" w:eastAsia="Arial MT" w:hAnsi="Arial MT" w:cs="Arial MT"/>
                <w:sz w:val="2"/>
                <w:szCs w:val="2"/>
                <w:lang w:val="en-US"/>
              </w:rPr>
            </w:pPr>
          </w:p>
        </w:tc>
        <w:tc>
          <w:tcPr>
            <w:tcW w:w="850" w:type="dxa"/>
            <w:vMerge w:val="restart"/>
          </w:tcPr>
          <w:p w:rsidR="00FB4ABD" w:rsidRPr="00FB4ABD" w:rsidRDefault="00FB4ABD" w:rsidP="00FB4ABD">
            <w:pPr>
              <w:spacing w:before="9"/>
              <w:rPr>
                <w:rFonts w:ascii="Arial MT" w:eastAsia="Arial MT" w:hAnsi="Arial MT" w:cs="Arial MT"/>
                <w:sz w:val="23"/>
                <w:lang w:val="en-US"/>
              </w:rPr>
            </w:pPr>
          </w:p>
          <w:p w:rsidR="00FB4ABD" w:rsidRPr="00FB4ABD" w:rsidRDefault="00FB4ABD" w:rsidP="00FB4ABD">
            <w:pPr>
              <w:ind w:left="197"/>
              <w:rPr>
                <w:rFonts w:ascii="Microsoft JhengHei" w:eastAsia="Arial MT" w:hAnsi="Arial MT" w:cs="Arial MT"/>
                <w:sz w:val="20"/>
                <w:lang w:val="kk-KZ"/>
              </w:rPr>
            </w:pPr>
            <w:r>
              <w:rPr>
                <w:rFonts w:ascii="Microsoft JhengHei" w:eastAsia="Arial MT" w:hAnsi="Arial MT" w:cs="Arial MT"/>
                <w:sz w:val="20"/>
                <w:lang w:val="kk-KZ"/>
              </w:rPr>
              <w:t>Ребенок</w:t>
            </w:r>
          </w:p>
        </w:tc>
        <w:tc>
          <w:tcPr>
            <w:tcW w:w="79" w:type="dxa"/>
            <w:tcBorders>
              <w:right w:val="nil"/>
            </w:tcBorders>
            <w:shd w:val="clear" w:color="auto" w:fill="F7F8F9"/>
          </w:tcPr>
          <w:p w:rsidR="00FB4ABD" w:rsidRPr="00FB4ABD" w:rsidRDefault="00FB4ABD" w:rsidP="00FB4ABD">
            <w:pPr>
              <w:rPr>
                <w:rFonts w:ascii="Times New Roman" w:eastAsia="Arial MT" w:hAnsi="Arial MT" w:cs="Arial MT"/>
                <w:sz w:val="20"/>
                <w:lang w:val="en-US"/>
              </w:rPr>
            </w:pPr>
          </w:p>
        </w:tc>
        <w:tc>
          <w:tcPr>
            <w:tcW w:w="549" w:type="dxa"/>
            <w:gridSpan w:val="2"/>
            <w:tcBorders>
              <w:left w:val="nil"/>
              <w:right w:val="nil"/>
            </w:tcBorders>
          </w:tcPr>
          <w:p w:rsidR="00FB4ABD" w:rsidRPr="00FB4ABD" w:rsidRDefault="00FB4ABD" w:rsidP="00FB4ABD">
            <w:pPr>
              <w:rPr>
                <w:rFonts w:ascii="Times New Roman" w:eastAsia="Arial MT" w:hAnsi="Arial MT" w:cs="Arial MT"/>
                <w:sz w:val="20"/>
                <w:lang w:val="en-US"/>
              </w:rPr>
            </w:pPr>
          </w:p>
        </w:tc>
        <w:tc>
          <w:tcPr>
            <w:tcW w:w="81" w:type="dxa"/>
            <w:tcBorders>
              <w:left w:val="nil"/>
            </w:tcBorders>
            <w:shd w:val="clear" w:color="auto" w:fill="F7F8F9"/>
          </w:tcPr>
          <w:p w:rsidR="00FB4ABD" w:rsidRPr="00FB4ABD" w:rsidRDefault="00FB4ABD" w:rsidP="00FB4ABD">
            <w:pPr>
              <w:rPr>
                <w:rFonts w:ascii="Times New Roman" w:eastAsia="Arial MT" w:hAnsi="Arial MT" w:cs="Arial MT"/>
                <w:sz w:val="20"/>
                <w:lang w:val="en-US"/>
              </w:rPr>
            </w:pPr>
          </w:p>
        </w:tc>
        <w:tc>
          <w:tcPr>
            <w:tcW w:w="990" w:type="dxa"/>
          </w:tcPr>
          <w:p w:rsidR="00FB4ABD" w:rsidRDefault="00FB4ABD" w:rsidP="000259CF">
            <w:proofErr w:type="spellStart"/>
            <w:r w:rsidRPr="003902BD">
              <w:t>Битуинг</w:t>
            </w:r>
            <w:proofErr w:type="spellEnd"/>
          </w:p>
        </w:tc>
        <w:tc>
          <w:tcPr>
            <w:tcW w:w="1701" w:type="dxa"/>
          </w:tcPr>
          <w:p w:rsidR="00FB4ABD" w:rsidRPr="00FB4ABD" w:rsidRDefault="00FB4ABD" w:rsidP="00FB4ABD">
            <w:pPr>
              <w:spacing w:before="108"/>
              <w:ind w:left="144" w:right="127"/>
              <w:jc w:val="center"/>
              <w:rPr>
                <w:rFonts w:ascii="Arial MT" w:eastAsia="Arial MT" w:hAnsi="Arial MT" w:cs="Arial MT"/>
                <w:sz w:val="20"/>
                <w:lang w:val="en-US"/>
              </w:rPr>
            </w:pPr>
            <w:r w:rsidRPr="00FB4ABD">
              <w:rPr>
                <w:rFonts w:ascii="Arial MT" w:eastAsia="Arial MT" w:hAnsi="Arial MT" w:cs="Arial MT"/>
                <w:sz w:val="20"/>
                <w:lang w:val="en-US"/>
              </w:rPr>
              <w:t>+5˚~</w:t>
            </w:r>
            <w:r w:rsidRPr="00FB4ABD">
              <w:rPr>
                <w:rFonts w:ascii="Arial MT" w:eastAsia="Arial MT" w:hAnsi="Arial MT" w:cs="Arial MT"/>
                <w:spacing w:val="-4"/>
                <w:sz w:val="20"/>
                <w:lang w:val="en-US"/>
              </w:rPr>
              <w:t xml:space="preserve"> </w:t>
            </w:r>
            <w:r w:rsidRPr="00FB4ABD">
              <w:rPr>
                <w:rFonts w:ascii="Arial MT" w:eastAsia="Arial MT" w:hAnsi="Arial MT" w:cs="Arial MT"/>
                <w:sz w:val="20"/>
                <w:lang w:val="en-US"/>
              </w:rPr>
              <w:t>+8˚</w:t>
            </w:r>
          </w:p>
        </w:tc>
        <w:tc>
          <w:tcPr>
            <w:tcW w:w="1132" w:type="dxa"/>
          </w:tcPr>
          <w:p w:rsidR="00FB4ABD" w:rsidRPr="00FB4ABD" w:rsidRDefault="00FB4ABD" w:rsidP="00FB4ABD">
            <w:pPr>
              <w:spacing w:before="108"/>
              <w:ind w:right="356"/>
              <w:jc w:val="right"/>
              <w:rPr>
                <w:rFonts w:ascii="Arial MT" w:eastAsia="Arial MT" w:hAnsi="Arial MT" w:cs="Arial MT"/>
                <w:sz w:val="20"/>
                <w:lang w:val="en-US"/>
              </w:rPr>
            </w:pPr>
            <w:r w:rsidRPr="00FB4ABD">
              <w:rPr>
                <w:rFonts w:ascii="Arial MT" w:eastAsia="Arial MT" w:hAnsi="Arial MT" w:cs="Arial MT"/>
                <w:sz w:val="20"/>
                <w:lang w:val="en-US"/>
              </w:rPr>
              <w:t>0.32</w:t>
            </w:r>
          </w:p>
        </w:tc>
      </w:tr>
      <w:tr w:rsidR="00FB4ABD" w:rsidRPr="00FB4ABD" w:rsidTr="006C67C8">
        <w:trPr>
          <w:trHeight w:val="206"/>
        </w:trPr>
        <w:tc>
          <w:tcPr>
            <w:tcW w:w="562" w:type="dxa"/>
            <w:vMerge/>
            <w:tcBorders>
              <w:top w:val="nil"/>
            </w:tcBorders>
          </w:tcPr>
          <w:p w:rsidR="00FB4ABD" w:rsidRPr="00FB4ABD" w:rsidRDefault="00FB4ABD" w:rsidP="00FB4ABD">
            <w:pPr>
              <w:rPr>
                <w:rFonts w:ascii="Arial MT" w:eastAsia="Arial MT" w:hAnsi="Arial MT" w:cs="Arial MT"/>
                <w:sz w:val="2"/>
                <w:szCs w:val="2"/>
                <w:lang w:val="en-US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FB4ABD" w:rsidRPr="00FB4ABD" w:rsidRDefault="00FB4ABD" w:rsidP="00FB4ABD">
            <w:pPr>
              <w:rPr>
                <w:rFonts w:ascii="Arial MT" w:eastAsia="Arial MT" w:hAnsi="Arial MT" w:cs="Arial MT"/>
                <w:sz w:val="2"/>
                <w:szCs w:val="2"/>
                <w:lang w:val="en-US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FB4ABD" w:rsidRPr="00FB4ABD" w:rsidRDefault="00FB4ABD" w:rsidP="00FB4ABD">
            <w:pPr>
              <w:rPr>
                <w:rFonts w:ascii="Arial MT" w:eastAsia="Arial MT" w:hAnsi="Arial MT" w:cs="Arial MT"/>
                <w:sz w:val="2"/>
                <w:szCs w:val="2"/>
                <w:lang w:val="en-US"/>
              </w:rPr>
            </w:pPr>
          </w:p>
        </w:tc>
        <w:tc>
          <w:tcPr>
            <w:tcW w:w="79" w:type="dxa"/>
            <w:vMerge w:val="restart"/>
            <w:tcBorders>
              <w:right w:val="nil"/>
            </w:tcBorders>
            <w:shd w:val="clear" w:color="auto" w:fill="F7F8F9"/>
          </w:tcPr>
          <w:p w:rsidR="00FB4ABD" w:rsidRPr="00FB4ABD" w:rsidRDefault="00FB4ABD" w:rsidP="00FB4ABD">
            <w:pPr>
              <w:rPr>
                <w:rFonts w:ascii="Times New Roman" w:eastAsia="Arial MT" w:hAnsi="Arial MT" w:cs="Arial MT"/>
                <w:sz w:val="20"/>
                <w:lang w:val="en-US"/>
              </w:rPr>
            </w:pPr>
          </w:p>
        </w:tc>
        <w:tc>
          <w:tcPr>
            <w:tcW w:w="549" w:type="dxa"/>
            <w:gridSpan w:val="2"/>
            <w:tcBorders>
              <w:left w:val="nil"/>
              <w:bottom w:val="nil"/>
              <w:right w:val="nil"/>
            </w:tcBorders>
            <w:shd w:val="clear" w:color="auto" w:fill="F7F8F9"/>
          </w:tcPr>
          <w:p w:rsidR="00FB4ABD" w:rsidRPr="00FB4ABD" w:rsidRDefault="00FB4ABD" w:rsidP="00FB4ABD">
            <w:pPr>
              <w:rPr>
                <w:rFonts w:ascii="Times New Roman" w:eastAsia="Arial MT" w:hAnsi="Arial MT" w:cs="Arial MT"/>
                <w:sz w:val="14"/>
                <w:lang w:val="en-US"/>
              </w:rPr>
            </w:pPr>
          </w:p>
        </w:tc>
        <w:tc>
          <w:tcPr>
            <w:tcW w:w="81" w:type="dxa"/>
            <w:vMerge w:val="restart"/>
            <w:tcBorders>
              <w:left w:val="nil"/>
            </w:tcBorders>
            <w:shd w:val="clear" w:color="auto" w:fill="F7F8F9"/>
          </w:tcPr>
          <w:p w:rsidR="00FB4ABD" w:rsidRPr="00FB4ABD" w:rsidRDefault="00FB4ABD" w:rsidP="00FB4ABD">
            <w:pPr>
              <w:rPr>
                <w:rFonts w:ascii="Times New Roman" w:eastAsia="Arial MT" w:hAnsi="Arial MT" w:cs="Arial MT"/>
                <w:sz w:val="20"/>
                <w:lang w:val="en-US"/>
              </w:rPr>
            </w:pPr>
          </w:p>
        </w:tc>
        <w:tc>
          <w:tcPr>
            <w:tcW w:w="990" w:type="dxa"/>
            <w:vMerge w:val="restart"/>
          </w:tcPr>
          <w:p w:rsidR="00FB4ABD" w:rsidRPr="00FB4ABD" w:rsidRDefault="00FB4ABD" w:rsidP="00FB4ABD">
            <w:pPr>
              <w:spacing w:line="230" w:lineRule="exact"/>
              <w:ind w:left="139" w:right="142" w:hanging="22"/>
              <w:rPr>
                <w:rFonts w:ascii="Arial MT" w:eastAsia="Arial MT" w:hAnsi="Arial MT" w:cs="Arial MT"/>
                <w:sz w:val="20"/>
                <w:lang w:val="en-US"/>
              </w:rPr>
            </w:pPr>
            <w:proofErr w:type="spellStart"/>
            <w:r w:rsidRPr="00FB4ABD">
              <w:rPr>
                <w:rFonts w:ascii="Arial MT" w:eastAsia="Arial MT" w:hAnsi="Arial MT" w:cs="Arial MT"/>
                <w:spacing w:val="-1"/>
                <w:sz w:val="20"/>
                <w:lang w:val="en-US"/>
              </w:rPr>
              <w:t>Нижний</w:t>
            </w:r>
            <w:proofErr w:type="spellEnd"/>
            <w:r w:rsidRPr="00FB4ABD">
              <w:rPr>
                <w:rFonts w:ascii="Arial MT" w:eastAsia="Arial MT" w:hAnsi="Arial MT" w:cs="Arial MT"/>
                <w:spacing w:val="-1"/>
                <w:sz w:val="20"/>
                <w:lang w:val="en-US"/>
              </w:rPr>
              <w:t xml:space="preserve"> </w:t>
            </w:r>
            <w:proofErr w:type="spellStart"/>
            <w:r w:rsidRPr="00FB4ABD">
              <w:rPr>
                <w:rFonts w:ascii="Arial MT" w:eastAsia="Arial MT" w:hAnsi="Arial MT" w:cs="Arial MT"/>
                <w:spacing w:val="-1"/>
                <w:sz w:val="20"/>
                <w:lang w:val="en-US"/>
              </w:rPr>
              <w:t>моляр</w:t>
            </w:r>
            <w:proofErr w:type="spellEnd"/>
          </w:p>
        </w:tc>
        <w:tc>
          <w:tcPr>
            <w:tcW w:w="1701" w:type="dxa"/>
            <w:vMerge w:val="restart"/>
          </w:tcPr>
          <w:p w:rsidR="00FB4ABD" w:rsidRPr="00FB4ABD" w:rsidRDefault="00FB4ABD" w:rsidP="00FB4ABD">
            <w:pPr>
              <w:spacing w:before="112"/>
              <w:ind w:left="142" w:right="127"/>
              <w:jc w:val="center"/>
              <w:rPr>
                <w:rFonts w:ascii="Arial MT" w:eastAsia="Arial MT" w:hAnsi="Arial MT" w:cs="Arial MT"/>
                <w:sz w:val="20"/>
                <w:lang w:val="en-US"/>
              </w:rPr>
            </w:pPr>
            <w:r w:rsidRPr="00FB4ABD">
              <w:rPr>
                <w:rFonts w:ascii="Arial MT" w:eastAsia="Arial MT" w:hAnsi="Arial MT" w:cs="Arial MT"/>
                <w:sz w:val="20"/>
                <w:lang w:val="en-US"/>
              </w:rPr>
              <w:t>-5˚</w:t>
            </w:r>
          </w:p>
        </w:tc>
        <w:tc>
          <w:tcPr>
            <w:tcW w:w="1132" w:type="dxa"/>
            <w:vMerge w:val="restart"/>
          </w:tcPr>
          <w:p w:rsidR="00FB4ABD" w:rsidRPr="00FB4ABD" w:rsidRDefault="00FB4ABD" w:rsidP="00FB4ABD">
            <w:pPr>
              <w:spacing w:before="112"/>
              <w:ind w:left="377"/>
              <w:rPr>
                <w:rFonts w:ascii="Arial MT" w:eastAsia="Arial MT" w:hAnsi="Arial MT" w:cs="Arial MT"/>
                <w:sz w:val="20"/>
                <w:lang w:val="en-US"/>
              </w:rPr>
            </w:pPr>
            <w:r w:rsidRPr="00FB4ABD">
              <w:rPr>
                <w:rFonts w:ascii="Arial MT" w:eastAsia="Arial MT" w:hAnsi="Arial MT" w:cs="Arial MT"/>
                <w:sz w:val="20"/>
                <w:lang w:val="en-US"/>
              </w:rPr>
              <w:t>0.13</w:t>
            </w:r>
          </w:p>
        </w:tc>
      </w:tr>
      <w:tr w:rsidR="00FB4ABD" w:rsidRPr="00FB4ABD" w:rsidTr="006C67C8">
        <w:trPr>
          <w:trHeight w:val="243"/>
        </w:trPr>
        <w:tc>
          <w:tcPr>
            <w:tcW w:w="562" w:type="dxa"/>
            <w:vMerge/>
            <w:tcBorders>
              <w:top w:val="nil"/>
            </w:tcBorders>
          </w:tcPr>
          <w:p w:rsidR="00FB4ABD" w:rsidRPr="00FB4ABD" w:rsidRDefault="00FB4ABD" w:rsidP="00FB4ABD">
            <w:pPr>
              <w:rPr>
                <w:rFonts w:ascii="Arial MT" w:eastAsia="Arial MT" w:hAnsi="Arial MT" w:cs="Arial MT"/>
                <w:sz w:val="2"/>
                <w:szCs w:val="2"/>
                <w:lang w:val="en-US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FB4ABD" w:rsidRPr="00FB4ABD" w:rsidRDefault="00FB4ABD" w:rsidP="00FB4ABD">
            <w:pPr>
              <w:rPr>
                <w:rFonts w:ascii="Arial MT" w:eastAsia="Arial MT" w:hAnsi="Arial MT" w:cs="Arial MT"/>
                <w:sz w:val="2"/>
                <w:szCs w:val="2"/>
                <w:lang w:val="en-US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FB4ABD" w:rsidRPr="00FB4ABD" w:rsidRDefault="00FB4ABD" w:rsidP="00FB4ABD">
            <w:pPr>
              <w:rPr>
                <w:rFonts w:ascii="Arial MT" w:eastAsia="Arial MT" w:hAnsi="Arial MT" w:cs="Arial MT"/>
                <w:sz w:val="2"/>
                <w:szCs w:val="2"/>
                <w:lang w:val="en-US"/>
              </w:rPr>
            </w:pPr>
          </w:p>
        </w:tc>
        <w:tc>
          <w:tcPr>
            <w:tcW w:w="79" w:type="dxa"/>
            <w:vMerge/>
            <w:tcBorders>
              <w:top w:val="nil"/>
              <w:right w:val="nil"/>
            </w:tcBorders>
            <w:shd w:val="clear" w:color="auto" w:fill="F7F8F9"/>
          </w:tcPr>
          <w:p w:rsidR="00FB4ABD" w:rsidRPr="00FB4ABD" w:rsidRDefault="00FB4ABD" w:rsidP="00FB4ABD">
            <w:pPr>
              <w:rPr>
                <w:rFonts w:ascii="Arial MT" w:eastAsia="Arial MT" w:hAnsi="Arial MT" w:cs="Arial MT"/>
                <w:sz w:val="2"/>
                <w:szCs w:val="2"/>
                <w:lang w:val="en-US"/>
              </w:rPr>
            </w:pPr>
          </w:p>
        </w:tc>
        <w:tc>
          <w:tcPr>
            <w:tcW w:w="375" w:type="dxa"/>
            <w:tcBorders>
              <w:top w:val="nil"/>
              <w:left w:val="nil"/>
              <w:right w:val="single" w:sz="18" w:space="0" w:color="FFFFFF"/>
            </w:tcBorders>
          </w:tcPr>
          <w:p w:rsidR="00FB4ABD" w:rsidRPr="00FB4ABD" w:rsidRDefault="00FB4ABD" w:rsidP="00FB4ABD">
            <w:pPr>
              <w:rPr>
                <w:rFonts w:ascii="Times New Roman" w:eastAsia="Arial MT" w:hAnsi="Arial MT" w:cs="Arial MT"/>
                <w:sz w:val="16"/>
                <w:lang w:val="en-US"/>
              </w:rPr>
            </w:pPr>
          </w:p>
        </w:tc>
        <w:tc>
          <w:tcPr>
            <w:tcW w:w="174" w:type="dxa"/>
            <w:tcBorders>
              <w:top w:val="nil"/>
              <w:left w:val="single" w:sz="18" w:space="0" w:color="FFFFFF"/>
              <w:right w:val="nil"/>
            </w:tcBorders>
          </w:tcPr>
          <w:p w:rsidR="00FB4ABD" w:rsidRPr="00FB4ABD" w:rsidRDefault="00FB4ABD" w:rsidP="00FB4ABD">
            <w:pPr>
              <w:rPr>
                <w:rFonts w:ascii="Times New Roman" w:eastAsia="Arial MT" w:hAnsi="Arial MT" w:cs="Arial MT"/>
                <w:sz w:val="16"/>
                <w:lang w:val="en-US"/>
              </w:rPr>
            </w:pPr>
          </w:p>
        </w:tc>
        <w:tc>
          <w:tcPr>
            <w:tcW w:w="81" w:type="dxa"/>
            <w:vMerge/>
            <w:tcBorders>
              <w:top w:val="nil"/>
              <w:left w:val="nil"/>
            </w:tcBorders>
            <w:shd w:val="clear" w:color="auto" w:fill="F7F8F9"/>
          </w:tcPr>
          <w:p w:rsidR="00FB4ABD" w:rsidRPr="00FB4ABD" w:rsidRDefault="00FB4ABD" w:rsidP="00FB4ABD">
            <w:pPr>
              <w:rPr>
                <w:rFonts w:ascii="Arial MT" w:eastAsia="Arial MT" w:hAnsi="Arial MT" w:cs="Arial MT"/>
                <w:sz w:val="2"/>
                <w:szCs w:val="2"/>
                <w:lang w:val="en-US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FB4ABD" w:rsidRPr="00FB4ABD" w:rsidRDefault="00FB4ABD" w:rsidP="00FB4ABD">
            <w:pPr>
              <w:rPr>
                <w:rFonts w:ascii="Arial MT" w:eastAsia="Arial MT" w:hAnsi="Arial MT" w:cs="Arial MT"/>
                <w:sz w:val="2"/>
                <w:szCs w:val="2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FB4ABD" w:rsidRPr="00FB4ABD" w:rsidRDefault="00FB4ABD" w:rsidP="00FB4ABD">
            <w:pPr>
              <w:rPr>
                <w:rFonts w:ascii="Arial MT" w:eastAsia="Arial MT" w:hAnsi="Arial MT" w:cs="Arial MT"/>
                <w:sz w:val="2"/>
                <w:szCs w:val="2"/>
                <w:lang w:val="en-US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FB4ABD" w:rsidRPr="00FB4ABD" w:rsidRDefault="00FB4ABD" w:rsidP="00FB4ABD">
            <w:pPr>
              <w:rPr>
                <w:rFonts w:ascii="Arial MT" w:eastAsia="Arial MT" w:hAnsi="Arial MT" w:cs="Arial MT"/>
                <w:sz w:val="2"/>
                <w:szCs w:val="2"/>
                <w:lang w:val="en-US"/>
              </w:rPr>
            </w:pPr>
          </w:p>
        </w:tc>
      </w:tr>
    </w:tbl>
    <w:p w:rsidR="00284EB5" w:rsidRDefault="00284EB5">
      <w:pPr>
        <w:pStyle w:val="a3"/>
        <w:spacing w:line="244" w:lineRule="auto"/>
        <w:ind w:left="566" w:right="735" w:firstLine="196"/>
        <w:rPr>
          <w:lang w:val="kk-KZ"/>
        </w:rPr>
      </w:pPr>
    </w:p>
    <w:p w:rsidR="00FB4ABD" w:rsidRPr="00284EB5" w:rsidRDefault="00FB4ABD">
      <w:pPr>
        <w:pStyle w:val="a3"/>
        <w:spacing w:line="244" w:lineRule="auto"/>
        <w:ind w:left="566" w:right="735" w:firstLine="196"/>
        <w:rPr>
          <w:lang w:val="kk-KZ"/>
        </w:rPr>
      </w:pPr>
    </w:p>
    <w:tbl>
      <w:tblPr>
        <w:tblStyle w:val="a8"/>
        <w:tblpPr w:leftFromText="180" w:rightFromText="180" w:vertAnchor="text" w:horzAnchor="margin" w:tblpY="409"/>
        <w:tblW w:w="8028" w:type="dxa"/>
        <w:tblLayout w:type="fixed"/>
        <w:tblLook w:val="04A0" w:firstRow="1" w:lastRow="0" w:firstColumn="1" w:lastColumn="0" w:noHBand="0" w:noVBand="1"/>
      </w:tblPr>
      <w:tblGrid>
        <w:gridCol w:w="392"/>
        <w:gridCol w:w="1276"/>
        <w:gridCol w:w="708"/>
        <w:gridCol w:w="425"/>
        <w:gridCol w:w="1418"/>
        <w:gridCol w:w="2268"/>
        <w:gridCol w:w="1541"/>
      </w:tblGrid>
      <w:tr w:rsidR="00FB4ABD" w:rsidTr="00FB4ABD">
        <w:trPr>
          <w:trHeight w:val="65"/>
        </w:trPr>
        <w:tc>
          <w:tcPr>
            <w:tcW w:w="392" w:type="dxa"/>
          </w:tcPr>
          <w:p w:rsidR="00FB4ABD" w:rsidRDefault="00FB4ABD" w:rsidP="00FB4ABD">
            <w:pPr>
              <w:pStyle w:val="a3"/>
              <w:spacing w:line="244" w:lineRule="auto"/>
              <w:ind w:right="735"/>
              <w:rPr>
                <w:lang w:val="kk-KZ"/>
              </w:rPr>
            </w:pPr>
          </w:p>
        </w:tc>
        <w:tc>
          <w:tcPr>
            <w:tcW w:w="1276" w:type="dxa"/>
            <w:vMerge w:val="restart"/>
          </w:tcPr>
          <w:p w:rsidR="00FB4ABD" w:rsidRPr="00FB4ABD" w:rsidRDefault="00FB4ABD" w:rsidP="00FB4ABD">
            <w:pPr>
              <w:pStyle w:val="a3"/>
              <w:spacing w:line="244" w:lineRule="auto"/>
              <w:ind w:right="735"/>
              <w:rPr>
                <w:sz w:val="18"/>
                <w:szCs w:val="18"/>
                <w:lang w:val="kk-KZ"/>
              </w:rPr>
            </w:pPr>
          </w:p>
        </w:tc>
        <w:tc>
          <w:tcPr>
            <w:tcW w:w="708" w:type="dxa"/>
            <w:vMerge w:val="restart"/>
          </w:tcPr>
          <w:p w:rsidR="00FB4ABD" w:rsidRPr="00FB4ABD" w:rsidRDefault="00FB4ABD" w:rsidP="00FB4ABD">
            <w:pPr>
              <w:pStyle w:val="a3"/>
              <w:spacing w:line="244" w:lineRule="auto"/>
              <w:ind w:right="735"/>
              <w:rPr>
                <w:sz w:val="18"/>
                <w:szCs w:val="18"/>
                <w:lang w:val="kk-KZ"/>
              </w:rPr>
            </w:pPr>
          </w:p>
        </w:tc>
        <w:tc>
          <w:tcPr>
            <w:tcW w:w="425" w:type="dxa"/>
            <w:vMerge w:val="restart"/>
          </w:tcPr>
          <w:p w:rsidR="00FB4ABD" w:rsidRPr="00FB4ABD" w:rsidRDefault="00FB4ABD" w:rsidP="00FB4ABD">
            <w:pPr>
              <w:pStyle w:val="a3"/>
              <w:spacing w:line="244" w:lineRule="auto"/>
              <w:ind w:right="735"/>
              <w:rPr>
                <w:sz w:val="18"/>
                <w:szCs w:val="18"/>
                <w:lang w:val="kk-KZ"/>
              </w:rPr>
            </w:pPr>
          </w:p>
        </w:tc>
        <w:tc>
          <w:tcPr>
            <w:tcW w:w="1418" w:type="dxa"/>
          </w:tcPr>
          <w:p w:rsidR="00FB4ABD" w:rsidRPr="00FB4ABD" w:rsidRDefault="00FB4ABD" w:rsidP="00EB039B">
            <w:pPr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>Верхний моляр</w:t>
            </w:r>
          </w:p>
        </w:tc>
        <w:tc>
          <w:tcPr>
            <w:tcW w:w="2268" w:type="dxa"/>
          </w:tcPr>
          <w:p w:rsidR="00FB4ABD" w:rsidRPr="00FB4ABD" w:rsidRDefault="00FB4ABD" w:rsidP="00FB4ABD">
            <w:pPr>
              <w:pStyle w:val="a3"/>
              <w:ind w:right="238"/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>+30˚</w:t>
            </w:r>
          </w:p>
          <w:p w:rsidR="00FB4ABD" w:rsidRPr="00FB4ABD" w:rsidRDefault="00FB4ABD" w:rsidP="00FB4ABD">
            <w:pPr>
              <w:pStyle w:val="a3"/>
              <w:spacing w:line="244" w:lineRule="auto"/>
              <w:ind w:right="735"/>
              <w:rPr>
                <w:sz w:val="18"/>
                <w:szCs w:val="18"/>
                <w:lang w:val="kk-KZ"/>
              </w:rPr>
            </w:pPr>
          </w:p>
        </w:tc>
        <w:tc>
          <w:tcPr>
            <w:tcW w:w="1541" w:type="dxa"/>
          </w:tcPr>
          <w:p w:rsidR="00FB4ABD" w:rsidRPr="00FB4ABD" w:rsidRDefault="00FB4ABD" w:rsidP="00FB4ABD">
            <w:pPr>
              <w:pStyle w:val="a3"/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>0.2</w:t>
            </w:r>
          </w:p>
        </w:tc>
      </w:tr>
      <w:tr w:rsidR="00FB4ABD" w:rsidTr="00FB4ABD">
        <w:trPr>
          <w:trHeight w:val="63"/>
        </w:trPr>
        <w:tc>
          <w:tcPr>
            <w:tcW w:w="392" w:type="dxa"/>
          </w:tcPr>
          <w:p w:rsidR="00FB4ABD" w:rsidRDefault="00FB4ABD" w:rsidP="00FB4ABD">
            <w:pPr>
              <w:pStyle w:val="a3"/>
              <w:spacing w:line="244" w:lineRule="auto"/>
              <w:ind w:right="735"/>
              <w:rPr>
                <w:lang w:val="kk-KZ"/>
              </w:rPr>
            </w:pPr>
          </w:p>
        </w:tc>
        <w:tc>
          <w:tcPr>
            <w:tcW w:w="1276" w:type="dxa"/>
            <w:vMerge/>
          </w:tcPr>
          <w:p w:rsidR="00FB4ABD" w:rsidRPr="00FB4ABD" w:rsidRDefault="00FB4ABD" w:rsidP="00FB4ABD">
            <w:pPr>
              <w:pStyle w:val="a3"/>
              <w:spacing w:line="244" w:lineRule="auto"/>
              <w:ind w:right="735"/>
              <w:rPr>
                <w:sz w:val="18"/>
                <w:szCs w:val="18"/>
                <w:lang w:val="kk-KZ"/>
              </w:rPr>
            </w:pPr>
          </w:p>
        </w:tc>
        <w:tc>
          <w:tcPr>
            <w:tcW w:w="708" w:type="dxa"/>
            <w:vMerge/>
          </w:tcPr>
          <w:p w:rsidR="00FB4ABD" w:rsidRPr="00FB4ABD" w:rsidRDefault="00FB4ABD" w:rsidP="00FB4ABD">
            <w:pPr>
              <w:pStyle w:val="a3"/>
              <w:spacing w:line="244" w:lineRule="auto"/>
              <w:ind w:right="735"/>
              <w:rPr>
                <w:sz w:val="18"/>
                <w:szCs w:val="18"/>
                <w:lang w:val="kk-KZ"/>
              </w:rPr>
            </w:pPr>
          </w:p>
        </w:tc>
        <w:tc>
          <w:tcPr>
            <w:tcW w:w="425" w:type="dxa"/>
            <w:vMerge/>
          </w:tcPr>
          <w:p w:rsidR="00FB4ABD" w:rsidRPr="00FB4ABD" w:rsidRDefault="00FB4ABD" w:rsidP="00FB4ABD">
            <w:pPr>
              <w:pStyle w:val="a3"/>
              <w:spacing w:line="244" w:lineRule="auto"/>
              <w:ind w:right="735"/>
              <w:rPr>
                <w:sz w:val="18"/>
                <w:szCs w:val="18"/>
                <w:lang w:val="kk-KZ"/>
              </w:rPr>
            </w:pPr>
          </w:p>
        </w:tc>
        <w:tc>
          <w:tcPr>
            <w:tcW w:w="1418" w:type="dxa"/>
          </w:tcPr>
          <w:p w:rsidR="00FB4ABD" w:rsidRPr="00FB4ABD" w:rsidRDefault="00FB4ABD" w:rsidP="00EB039B">
            <w:pPr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>Клык</w:t>
            </w:r>
          </w:p>
        </w:tc>
        <w:tc>
          <w:tcPr>
            <w:tcW w:w="2268" w:type="dxa"/>
          </w:tcPr>
          <w:p w:rsidR="00FB4ABD" w:rsidRPr="00FB4ABD" w:rsidRDefault="00FB4ABD" w:rsidP="004914BE">
            <w:pPr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>Верхняя челюсть: +45˚ Нижняя челюсть: -20˚</w:t>
            </w:r>
          </w:p>
        </w:tc>
        <w:tc>
          <w:tcPr>
            <w:tcW w:w="1541" w:type="dxa"/>
          </w:tcPr>
          <w:p w:rsidR="00FB4ABD" w:rsidRPr="00FB4ABD" w:rsidRDefault="00FB4ABD" w:rsidP="008F319F">
            <w:pPr>
              <w:pStyle w:val="a3"/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>0.1</w:t>
            </w:r>
          </w:p>
        </w:tc>
      </w:tr>
      <w:tr w:rsidR="00FB4ABD" w:rsidTr="00FB4ABD">
        <w:trPr>
          <w:trHeight w:val="63"/>
        </w:trPr>
        <w:tc>
          <w:tcPr>
            <w:tcW w:w="392" w:type="dxa"/>
          </w:tcPr>
          <w:p w:rsidR="00FB4ABD" w:rsidRDefault="00FB4ABD" w:rsidP="00FB4ABD">
            <w:pPr>
              <w:pStyle w:val="a3"/>
              <w:spacing w:line="244" w:lineRule="auto"/>
              <w:ind w:right="735"/>
              <w:rPr>
                <w:lang w:val="kk-KZ"/>
              </w:rPr>
            </w:pPr>
          </w:p>
        </w:tc>
        <w:tc>
          <w:tcPr>
            <w:tcW w:w="1276" w:type="dxa"/>
            <w:vMerge/>
          </w:tcPr>
          <w:p w:rsidR="00FB4ABD" w:rsidRPr="00FB4ABD" w:rsidRDefault="00FB4ABD" w:rsidP="00FB4ABD">
            <w:pPr>
              <w:pStyle w:val="a3"/>
              <w:spacing w:line="244" w:lineRule="auto"/>
              <w:ind w:right="735"/>
              <w:rPr>
                <w:sz w:val="18"/>
                <w:szCs w:val="18"/>
                <w:lang w:val="kk-KZ"/>
              </w:rPr>
            </w:pPr>
          </w:p>
        </w:tc>
        <w:tc>
          <w:tcPr>
            <w:tcW w:w="708" w:type="dxa"/>
            <w:vMerge/>
          </w:tcPr>
          <w:p w:rsidR="00FB4ABD" w:rsidRPr="00FB4ABD" w:rsidRDefault="00FB4ABD" w:rsidP="00FB4ABD">
            <w:pPr>
              <w:pStyle w:val="a3"/>
              <w:spacing w:line="244" w:lineRule="auto"/>
              <w:ind w:right="735"/>
              <w:rPr>
                <w:sz w:val="18"/>
                <w:szCs w:val="18"/>
                <w:lang w:val="kk-KZ"/>
              </w:rPr>
            </w:pPr>
          </w:p>
        </w:tc>
        <w:tc>
          <w:tcPr>
            <w:tcW w:w="425" w:type="dxa"/>
            <w:vMerge/>
          </w:tcPr>
          <w:p w:rsidR="00FB4ABD" w:rsidRPr="00FB4ABD" w:rsidRDefault="00FB4ABD" w:rsidP="00FB4ABD">
            <w:pPr>
              <w:pStyle w:val="a3"/>
              <w:spacing w:line="244" w:lineRule="auto"/>
              <w:ind w:right="735"/>
              <w:rPr>
                <w:sz w:val="18"/>
                <w:szCs w:val="18"/>
                <w:lang w:val="kk-KZ"/>
              </w:rPr>
            </w:pPr>
          </w:p>
        </w:tc>
        <w:tc>
          <w:tcPr>
            <w:tcW w:w="1418" w:type="dxa"/>
          </w:tcPr>
          <w:p w:rsidR="00FB4ABD" w:rsidRPr="00FB4ABD" w:rsidRDefault="00FB4ABD" w:rsidP="00EB039B">
            <w:pPr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>Резец</w:t>
            </w:r>
          </w:p>
        </w:tc>
        <w:tc>
          <w:tcPr>
            <w:tcW w:w="2268" w:type="dxa"/>
          </w:tcPr>
          <w:p w:rsidR="00FB4ABD" w:rsidRPr="00FB4ABD" w:rsidRDefault="00FB4ABD" w:rsidP="004914BE">
            <w:pPr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>Верхняя челюсть: +45˚ нижняя челюсть: -25˚</w:t>
            </w:r>
          </w:p>
        </w:tc>
        <w:tc>
          <w:tcPr>
            <w:tcW w:w="1541" w:type="dxa"/>
          </w:tcPr>
          <w:p w:rsidR="00FB4ABD" w:rsidRPr="00FB4ABD" w:rsidRDefault="00FB4ABD" w:rsidP="00FB4ABD">
            <w:pPr>
              <w:pStyle w:val="a3"/>
              <w:ind w:right="615"/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>0.08</w:t>
            </w:r>
          </w:p>
          <w:p w:rsidR="00FB4ABD" w:rsidRPr="00FB4ABD" w:rsidRDefault="00FB4ABD" w:rsidP="008F319F">
            <w:pPr>
              <w:pStyle w:val="a3"/>
              <w:spacing w:before="165"/>
              <w:jc w:val="center"/>
              <w:rPr>
                <w:sz w:val="18"/>
                <w:szCs w:val="18"/>
              </w:rPr>
            </w:pPr>
          </w:p>
        </w:tc>
      </w:tr>
      <w:tr w:rsidR="00FB4ABD" w:rsidTr="00FB4ABD">
        <w:trPr>
          <w:trHeight w:val="59"/>
        </w:trPr>
        <w:tc>
          <w:tcPr>
            <w:tcW w:w="392" w:type="dxa"/>
            <w:vMerge w:val="restart"/>
          </w:tcPr>
          <w:p w:rsidR="00FB4ABD" w:rsidRDefault="00FB4ABD" w:rsidP="00FB4ABD">
            <w:pPr>
              <w:pStyle w:val="a3"/>
              <w:ind w:left="1006" w:hanging="1"/>
              <w:jc w:val="center"/>
            </w:pPr>
          </w:p>
        </w:tc>
        <w:tc>
          <w:tcPr>
            <w:tcW w:w="1276" w:type="dxa"/>
            <w:vMerge w:val="restart"/>
          </w:tcPr>
          <w:p w:rsidR="00FB4ABD" w:rsidRPr="00FB4ABD" w:rsidRDefault="00FB4ABD" w:rsidP="00FB4ABD">
            <w:pPr>
              <w:pStyle w:val="a3"/>
              <w:ind w:left="175" w:hanging="1"/>
              <w:jc w:val="center"/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>Фосфорная пластина</w:t>
            </w:r>
          </w:p>
          <w:p w:rsidR="00FB4ABD" w:rsidRPr="00FB4ABD" w:rsidRDefault="00FB4ABD" w:rsidP="00FB4ABD">
            <w:pPr>
              <w:pStyle w:val="a3"/>
              <w:spacing w:line="244" w:lineRule="auto"/>
              <w:ind w:right="735"/>
              <w:rPr>
                <w:sz w:val="18"/>
                <w:szCs w:val="18"/>
                <w:lang w:val="kk-KZ"/>
              </w:rPr>
            </w:pPr>
          </w:p>
        </w:tc>
        <w:tc>
          <w:tcPr>
            <w:tcW w:w="708" w:type="dxa"/>
            <w:vMerge w:val="restart"/>
          </w:tcPr>
          <w:p w:rsidR="00FB4ABD" w:rsidRPr="00FB4ABD" w:rsidRDefault="00FB4ABD" w:rsidP="00C8562A">
            <w:pPr>
              <w:pStyle w:val="a3"/>
              <w:rPr>
                <w:rFonts w:ascii="Microsoft JhengHei"/>
                <w:sz w:val="18"/>
                <w:szCs w:val="18"/>
                <w:lang w:val="kk-KZ"/>
              </w:rPr>
            </w:pPr>
            <w:r w:rsidRPr="00FB4ABD">
              <w:rPr>
                <w:rFonts w:ascii="Microsoft JhengHei"/>
                <w:w w:val="85"/>
                <w:sz w:val="18"/>
                <w:szCs w:val="18"/>
                <w:lang w:val="kk-KZ"/>
              </w:rPr>
              <w:t>Взрослый</w:t>
            </w:r>
          </w:p>
        </w:tc>
        <w:tc>
          <w:tcPr>
            <w:tcW w:w="425" w:type="dxa"/>
            <w:vMerge w:val="restart"/>
          </w:tcPr>
          <w:p w:rsidR="00FB4ABD" w:rsidRPr="00FB4ABD" w:rsidRDefault="00FB4ABD" w:rsidP="00FB4ABD">
            <w:pPr>
              <w:pStyle w:val="a3"/>
              <w:spacing w:line="244" w:lineRule="auto"/>
              <w:ind w:right="735"/>
              <w:rPr>
                <w:sz w:val="18"/>
                <w:szCs w:val="18"/>
                <w:lang w:val="kk-KZ"/>
              </w:rPr>
            </w:pPr>
          </w:p>
        </w:tc>
        <w:tc>
          <w:tcPr>
            <w:tcW w:w="1418" w:type="dxa"/>
          </w:tcPr>
          <w:p w:rsidR="00FB4ABD" w:rsidRPr="00FB4ABD" w:rsidRDefault="00FB4ABD" w:rsidP="00E576A5">
            <w:pPr>
              <w:rPr>
                <w:sz w:val="18"/>
                <w:szCs w:val="18"/>
              </w:rPr>
            </w:pPr>
            <w:proofErr w:type="spellStart"/>
            <w:r w:rsidRPr="00FB4ABD">
              <w:rPr>
                <w:sz w:val="18"/>
                <w:szCs w:val="18"/>
              </w:rPr>
              <w:t>Битуинг</w:t>
            </w:r>
            <w:proofErr w:type="spellEnd"/>
          </w:p>
        </w:tc>
        <w:tc>
          <w:tcPr>
            <w:tcW w:w="2268" w:type="dxa"/>
          </w:tcPr>
          <w:p w:rsidR="00FB4ABD" w:rsidRPr="00FB4ABD" w:rsidRDefault="00FB4ABD" w:rsidP="0020725D">
            <w:pPr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>+5˚~ +8˚</w:t>
            </w:r>
          </w:p>
        </w:tc>
        <w:tc>
          <w:tcPr>
            <w:tcW w:w="1541" w:type="dxa"/>
          </w:tcPr>
          <w:p w:rsidR="00FB4ABD" w:rsidRPr="00FB4ABD" w:rsidRDefault="00FB4ABD" w:rsidP="00534BAE">
            <w:pPr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>0.5</w:t>
            </w:r>
          </w:p>
        </w:tc>
      </w:tr>
      <w:tr w:rsidR="00FB4ABD" w:rsidTr="00FB4ABD">
        <w:trPr>
          <w:trHeight w:val="58"/>
        </w:trPr>
        <w:tc>
          <w:tcPr>
            <w:tcW w:w="392" w:type="dxa"/>
            <w:vMerge/>
          </w:tcPr>
          <w:p w:rsidR="00FB4ABD" w:rsidRDefault="00FB4ABD" w:rsidP="00FB4ABD">
            <w:pPr>
              <w:pStyle w:val="a3"/>
              <w:ind w:left="1006" w:hanging="1"/>
              <w:jc w:val="center"/>
            </w:pPr>
          </w:p>
        </w:tc>
        <w:tc>
          <w:tcPr>
            <w:tcW w:w="1276" w:type="dxa"/>
            <w:vMerge/>
          </w:tcPr>
          <w:p w:rsidR="00FB4ABD" w:rsidRPr="00FB4ABD" w:rsidRDefault="00FB4ABD" w:rsidP="00FB4ABD">
            <w:pPr>
              <w:pStyle w:val="a3"/>
              <w:ind w:left="1006" w:hanging="1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FB4ABD" w:rsidRPr="00FB4ABD" w:rsidRDefault="00FB4ABD" w:rsidP="00C8562A">
            <w:pPr>
              <w:pStyle w:val="a3"/>
              <w:rPr>
                <w:rFonts w:ascii="Microsoft JhengHei"/>
                <w:w w:val="85"/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FB4ABD" w:rsidRPr="00FB4ABD" w:rsidRDefault="00FB4ABD" w:rsidP="00FB4ABD">
            <w:pPr>
              <w:pStyle w:val="a3"/>
              <w:spacing w:line="244" w:lineRule="auto"/>
              <w:ind w:right="735"/>
              <w:rPr>
                <w:sz w:val="18"/>
                <w:szCs w:val="18"/>
                <w:lang w:val="kk-KZ"/>
              </w:rPr>
            </w:pPr>
          </w:p>
        </w:tc>
        <w:tc>
          <w:tcPr>
            <w:tcW w:w="1418" w:type="dxa"/>
          </w:tcPr>
          <w:p w:rsidR="00FB4ABD" w:rsidRPr="00FB4ABD" w:rsidRDefault="00FB4ABD" w:rsidP="00E576A5">
            <w:pPr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 xml:space="preserve">Нижний моляр </w:t>
            </w:r>
          </w:p>
        </w:tc>
        <w:tc>
          <w:tcPr>
            <w:tcW w:w="2268" w:type="dxa"/>
          </w:tcPr>
          <w:p w:rsidR="00FB4ABD" w:rsidRPr="00FB4ABD" w:rsidRDefault="00FB4ABD" w:rsidP="0020725D">
            <w:pPr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>-5˚</w:t>
            </w:r>
          </w:p>
        </w:tc>
        <w:tc>
          <w:tcPr>
            <w:tcW w:w="1541" w:type="dxa"/>
          </w:tcPr>
          <w:p w:rsidR="00FB4ABD" w:rsidRPr="00FB4ABD" w:rsidRDefault="00FB4ABD" w:rsidP="00534BAE">
            <w:pPr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>0.25</w:t>
            </w:r>
          </w:p>
        </w:tc>
      </w:tr>
      <w:tr w:rsidR="00FB4ABD" w:rsidTr="00FB4ABD">
        <w:trPr>
          <w:trHeight w:val="58"/>
        </w:trPr>
        <w:tc>
          <w:tcPr>
            <w:tcW w:w="392" w:type="dxa"/>
            <w:vMerge/>
          </w:tcPr>
          <w:p w:rsidR="00FB4ABD" w:rsidRDefault="00FB4ABD" w:rsidP="00FB4ABD">
            <w:pPr>
              <w:pStyle w:val="a3"/>
              <w:ind w:left="1006" w:hanging="1"/>
              <w:jc w:val="center"/>
            </w:pPr>
          </w:p>
        </w:tc>
        <w:tc>
          <w:tcPr>
            <w:tcW w:w="1276" w:type="dxa"/>
            <w:vMerge/>
          </w:tcPr>
          <w:p w:rsidR="00FB4ABD" w:rsidRPr="00FB4ABD" w:rsidRDefault="00FB4ABD" w:rsidP="00FB4ABD">
            <w:pPr>
              <w:pStyle w:val="a3"/>
              <w:ind w:left="1006" w:hanging="1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FB4ABD" w:rsidRPr="00FB4ABD" w:rsidRDefault="00FB4ABD" w:rsidP="00C8562A">
            <w:pPr>
              <w:pStyle w:val="a3"/>
              <w:rPr>
                <w:rFonts w:ascii="Microsoft JhengHei"/>
                <w:w w:val="85"/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FB4ABD" w:rsidRPr="00FB4ABD" w:rsidRDefault="00FB4ABD" w:rsidP="00FB4ABD">
            <w:pPr>
              <w:pStyle w:val="a3"/>
              <w:spacing w:line="244" w:lineRule="auto"/>
              <w:ind w:right="735"/>
              <w:rPr>
                <w:sz w:val="18"/>
                <w:szCs w:val="18"/>
                <w:lang w:val="kk-KZ"/>
              </w:rPr>
            </w:pPr>
          </w:p>
        </w:tc>
        <w:tc>
          <w:tcPr>
            <w:tcW w:w="1418" w:type="dxa"/>
          </w:tcPr>
          <w:p w:rsidR="00FB4ABD" w:rsidRPr="00FB4ABD" w:rsidRDefault="00FB4ABD" w:rsidP="00E576A5">
            <w:pPr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>Верхний моляр</w:t>
            </w:r>
          </w:p>
        </w:tc>
        <w:tc>
          <w:tcPr>
            <w:tcW w:w="2268" w:type="dxa"/>
          </w:tcPr>
          <w:p w:rsidR="00FB4ABD" w:rsidRPr="00FB4ABD" w:rsidRDefault="00FB4ABD" w:rsidP="0020725D">
            <w:pPr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>+30˚</w:t>
            </w:r>
          </w:p>
        </w:tc>
        <w:tc>
          <w:tcPr>
            <w:tcW w:w="1541" w:type="dxa"/>
          </w:tcPr>
          <w:p w:rsidR="00FB4ABD" w:rsidRPr="00FB4ABD" w:rsidRDefault="00FB4ABD" w:rsidP="00534BAE">
            <w:pPr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>0.4</w:t>
            </w:r>
          </w:p>
        </w:tc>
      </w:tr>
      <w:tr w:rsidR="00FB4ABD" w:rsidTr="00FB4ABD">
        <w:trPr>
          <w:trHeight w:val="58"/>
        </w:trPr>
        <w:tc>
          <w:tcPr>
            <w:tcW w:w="392" w:type="dxa"/>
            <w:vMerge/>
          </w:tcPr>
          <w:p w:rsidR="00FB4ABD" w:rsidRDefault="00FB4ABD" w:rsidP="00FB4ABD">
            <w:pPr>
              <w:pStyle w:val="a3"/>
              <w:ind w:left="1006" w:hanging="1"/>
              <w:jc w:val="center"/>
            </w:pPr>
          </w:p>
        </w:tc>
        <w:tc>
          <w:tcPr>
            <w:tcW w:w="1276" w:type="dxa"/>
            <w:vMerge/>
          </w:tcPr>
          <w:p w:rsidR="00FB4ABD" w:rsidRPr="00FB4ABD" w:rsidRDefault="00FB4ABD" w:rsidP="00FB4ABD">
            <w:pPr>
              <w:pStyle w:val="a3"/>
              <w:ind w:left="1006" w:hanging="1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FB4ABD" w:rsidRPr="00FB4ABD" w:rsidRDefault="00FB4ABD" w:rsidP="00C8562A">
            <w:pPr>
              <w:pStyle w:val="a3"/>
              <w:rPr>
                <w:rFonts w:ascii="Microsoft JhengHei"/>
                <w:w w:val="85"/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FB4ABD" w:rsidRPr="00FB4ABD" w:rsidRDefault="00FB4ABD" w:rsidP="00FB4ABD">
            <w:pPr>
              <w:pStyle w:val="a3"/>
              <w:spacing w:line="244" w:lineRule="auto"/>
              <w:ind w:right="735"/>
              <w:rPr>
                <w:sz w:val="18"/>
                <w:szCs w:val="18"/>
                <w:lang w:val="kk-KZ"/>
              </w:rPr>
            </w:pPr>
          </w:p>
        </w:tc>
        <w:tc>
          <w:tcPr>
            <w:tcW w:w="1418" w:type="dxa"/>
          </w:tcPr>
          <w:p w:rsidR="00FB4ABD" w:rsidRPr="00FB4ABD" w:rsidRDefault="00FB4ABD" w:rsidP="00E576A5">
            <w:pPr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>Клык</w:t>
            </w:r>
          </w:p>
        </w:tc>
        <w:tc>
          <w:tcPr>
            <w:tcW w:w="2268" w:type="dxa"/>
          </w:tcPr>
          <w:p w:rsidR="00FB4ABD" w:rsidRPr="00FB4ABD" w:rsidRDefault="00FB4ABD" w:rsidP="006C1361">
            <w:pPr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 xml:space="preserve">Верхняя челюсть: +45˚ Нижняя челюсть: -20˚ </w:t>
            </w:r>
          </w:p>
        </w:tc>
        <w:tc>
          <w:tcPr>
            <w:tcW w:w="1541" w:type="dxa"/>
          </w:tcPr>
          <w:p w:rsidR="00FB4ABD" w:rsidRPr="00FB4ABD" w:rsidRDefault="00FB4ABD" w:rsidP="00534BAE">
            <w:pPr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>0.32</w:t>
            </w:r>
          </w:p>
        </w:tc>
      </w:tr>
      <w:tr w:rsidR="00FB4ABD" w:rsidTr="00FB4ABD">
        <w:trPr>
          <w:trHeight w:val="58"/>
        </w:trPr>
        <w:tc>
          <w:tcPr>
            <w:tcW w:w="392" w:type="dxa"/>
            <w:vMerge/>
          </w:tcPr>
          <w:p w:rsidR="00FB4ABD" w:rsidRDefault="00FB4ABD" w:rsidP="00FB4ABD">
            <w:pPr>
              <w:pStyle w:val="a3"/>
              <w:ind w:left="1006" w:hanging="1"/>
              <w:jc w:val="center"/>
            </w:pPr>
          </w:p>
        </w:tc>
        <w:tc>
          <w:tcPr>
            <w:tcW w:w="1276" w:type="dxa"/>
            <w:vMerge/>
          </w:tcPr>
          <w:p w:rsidR="00FB4ABD" w:rsidRPr="00FB4ABD" w:rsidRDefault="00FB4ABD" w:rsidP="00FB4ABD">
            <w:pPr>
              <w:pStyle w:val="a3"/>
              <w:ind w:left="1006" w:hanging="1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FB4ABD" w:rsidRPr="00FB4ABD" w:rsidRDefault="00FB4ABD" w:rsidP="00C8562A">
            <w:pPr>
              <w:pStyle w:val="a3"/>
              <w:rPr>
                <w:rFonts w:ascii="Microsoft JhengHei"/>
                <w:w w:val="85"/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FB4ABD" w:rsidRPr="00FB4ABD" w:rsidRDefault="00FB4ABD" w:rsidP="00FB4ABD">
            <w:pPr>
              <w:pStyle w:val="a3"/>
              <w:spacing w:line="244" w:lineRule="auto"/>
              <w:ind w:right="735"/>
              <w:rPr>
                <w:sz w:val="18"/>
                <w:szCs w:val="18"/>
                <w:lang w:val="kk-KZ"/>
              </w:rPr>
            </w:pPr>
          </w:p>
        </w:tc>
        <w:tc>
          <w:tcPr>
            <w:tcW w:w="1418" w:type="dxa"/>
          </w:tcPr>
          <w:p w:rsidR="00FB4ABD" w:rsidRPr="00FB4ABD" w:rsidRDefault="00FB4ABD" w:rsidP="00E576A5">
            <w:pPr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>Резец</w:t>
            </w:r>
          </w:p>
        </w:tc>
        <w:tc>
          <w:tcPr>
            <w:tcW w:w="2268" w:type="dxa"/>
          </w:tcPr>
          <w:p w:rsidR="00FB4ABD" w:rsidRPr="00FB4ABD" w:rsidRDefault="00FB4ABD" w:rsidP="006C1361">
            <w:pPr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>Верхняя челюсть: +45˚ нижняя челюсть: -25˚</w:t>
            </w:r>
          </w:p>
        </w:tc>
        <w:tc>
          <w:tcPr>
            <w:tcW w:w="1541" w:type="dxa"/>
          </w:tcPr>
          <w:p w:rsidR="00FB4ABD" w:rsidRPr="00FB4ABD" w:rsidRDefault="00FB4ABD" w:rsidP="00534BAE">
            <w:pPr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>0.2</w:t>
            </w:r>
          </w:p>
        </w:tc>
      </w:tr>
      <w:tr w:rsidR="00FB4ABD" w:rsidTr="00FB4ABD">
        <w:trPr>
          <w:trHeight w:val="134"/>
        </w:trPr>
        <w:tc>
          <w:tcPr>
            <w:tcW w:w="392" w:type="dxa"/>
            <w:vMerge w:val="restart"/>
          </w:tcPr>
          <w:p w:rsidR="00FB4ABD" w:rsidRDefault="00FB4ABD" w:rsidP="00FB4ABD">
            <w:pPr>
              <w:pStyle w:val="a3"/>
              <w:ind w:left="1006" w:hanging="1"/>
              <w:jc w:val="center"/>
            </w:pPr>
          </w:p>
        </w:tc>
        <w:tc>
          <w:tcPr>
            <w:tcW w:w="1276" w:type="dxa"/>
            <w:vMerge/>
          </w:tcPr>
          <w:p w:rsidR="00FB4ABD" w:rsidRPr="00FB4ABD" w:rsidRDefault="00FB4ABD" w:rsidP="00FB4ABD">
            <w:pPr>
              <w:pStyle w:val="a3"/>
              <w:ind w:left="1006" w:hanging="1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vMerge w:val="restart"/>
          </w:tcPr>
          <w:p w:rsidR="00FB4ABD" w:rsidRPr="00FB4ABD" w:rsidRDefault="00FB4ABD" w:rsidP="00FB4ABD">
            <w:pPr>
              <w:pStyle w:val="a3"/>
              <w:rPr>
                <w:rFonts w:ascii="Microsoft JhengHei"/>
                <w:sz w:val="18"/>
                <w:szCs w:val="18"/>
                <w:lang w:val="kk-KZ"/>
              </w:rPr>
            </w:pPr>
            <w:r w:rsidRPr="00FB4ABD">
              <w:rPr>
                <w:rFonts w:ascii="Microsoft JhengHei"/>
                <w:w w:val="90"/>
                <w:sz w:val="18"/>
                <w:szCs w:val="18"/>
                <w:lang w:val="kk-KZ"/>
              </w:rPr>
              <w:t>Ребенок</w:t>
            </w:r>
          </w:p>
          <w:p w:rsidR="00FB4ABD" w:rsidRPr="00FB4ABD" w:rsidRDefault="00FB4ABD" w:rsidP="00C8562A">
            <w:pPr>
              <w:pStyle w:val="a3"/>
              <w:rPr>
                <w:rFonts w:ascii="Microsoft JhengHei"/>
                <w:sz w:val="18"/>
                <w:szCs w:val="18"/>
              </w:rPr>
            </w:pPr>
          </w:p>
        </w:tc>
        <w:tc>
          <w:tcPr>
            <w:tcW w:w="425" w:type="dxa"/>
            <w:vMerge w:val="restart"/>
          </w:tcPr>
          <w:p w:rsidR="00FB4ABD" w:rsidRPr="00FB4ABD" w:rsidRDefault="00FB4ABD" w:rsidP="00FB4ABD">
            <w:pPr>
              <w:pStyle w:val="a3"/>
              <w:spacing w:line="244" w:lineRule="auto"/>
              <w:ind w:right="735"/>
              <w:rPr>
                <w:sz w:val="18"/>
                <w:szCs w:val="18"/>
                <w:lang w:val="kk-KZ"/>
              </w:rPr>
            </w:pPr>
          </w:p>
        </w:tc>
        <w:tc>
          <w:tcPr>
            <w:tcW w:w="1418" w:type="dxa"/>
          </w:tcPr>
          <w:p w:rsidR="00FB4ABD" w:rsidRPr="00FB4ABD" w:rsidRDefault="00FB4ABD" w:rsidP="00BB7706">
            <w:pPr>
              <w:rPr>
                <w:sz w:val="18"/>
                <w:szCs w:val="18"/>
              </w:rPr>
            </w:pPr>
            <w:proofErr w:type="spellStart"/>
            <w:r w:rsidRPr="00FB4ABD">
              <w:rPr>
                <w:sz w:val="18"/>
                <w:szCs w:val="18"/>
              </w:rPr>
              <w:t>Битуинг</w:t>
            </w:r>
            <w:proofErr w:type="spellEnd"/>
          </w:p>
        </w:tc>
        <w:tc>
          <w:tcPr>
            <w:tcW w:w="2268" w:type="dxa"/>
          </w:tcPr>
          <w:p w:rsidR="00FB4ABD" w:rsidRPr="00FB4ABD" w:rsidRDefault="00FB4ABD" w:rsidP="00F62321">
            <w:pPr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>5˚~ +8˚</w:t>
            </w:r>
          </w:p>
        </w:tc>
        <w:tc>
          <w:tcPr>
            <w:tcW w:w="1541" w:type="dxa"/>
          </w:tcPr>
          <w:p w:rsidR="00FB4ABD" w:rsidRPr="00FB4ABD" w:rsidRDefault="00FB4ABD" w:rsidP="006C11CE">
            <w:pPr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>0.4</w:t>
            </w:r>
          </w:p>
        </w:tc>
      </w:tr>
      <w:tr w:rsidR="00FB4ABD" w:rsidTr="00FB4ABD">
        <w:trPr>
          <w:trHeight w:val="133"/>
        </w:trPr>
        <w:tc>
          <w:tcPr>
            <w:tcW w:w="392" w:type="dxa"/>
            <w:vMerge/>
          </w:tcPr>
          <w:p w:rsidR="00FB4ABD" w:rsidRDefault="00FB4ABD" w:rsidP="00FB4ABD">
            <w:pPr>
              <w:pStyle w:val="a3"/>
              <w:ind w:left="1006" w:hanging="1"/>
              <w:jc w:val="center"/>
            </w:pPr>
          </w:p>
        </w:tc>
        <w:tc>
          <w:tcPr>
            <w:tcW w:w="1276" w:type="dxa"/>
            <w:vMerge/>
          </w:tcPr>
          <w:p w:rsidR="00FB4ABD" w:rsidRPr="00FB4ABD" w:rsidRDefault="00FB4ABD" w:rsidP="00FB4ABD">
            <w:pPr>
              <w:pStyle w:val="a3"/>
              <w:ind w:left="1006" w:hanging="1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FB4ABD" w:rsidRPr="00FB4ABD" w:rsidRDefault="00FB4ABD" w:rsidP="00FB4ABD">
            <w:pPr>
              <w:pStyle w:val="a3"/>
              <w:rPr>
                <w:rFonts w:ascii="Microsoft JhengHei"/>
                <w:w w:val="90"/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FB4ABD" w:rsidRPr="00FB4ABD" w:rsidRDefault="00FB4ABD" w:rsidP="00FB4ABD">
            <w:pPr>
              <w:pStyle w:val="a3"/>
              <w:spacing w:line="244" w:lineRule="auto"/>
              <w:ind w:right="735"/>
              <w:rPr>
                <w:sz w:val="18"/>
                <w:szCs w:val="18"/>
                <w:lang w:val="kk-KZ"/>
              </w:rPr>
            </w:pPr>
          </w:p>
        </w:tc>
        <w:tc>
          <w:tcPr>
            <w:tcW w:w="1418" w:type="dxa"/>
          </w:tcPr>
          <w:p w:rsidR="00FB4ABD" w:rsidRPr="00FB4ABD" w:rsidRDefault="00FB4ABD" w:rsidP="00BB7706">
            <w:pPr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 xml:space="preserve">Нижний моляр </w:t>
            </w:r>
          </w:p>
        </w:tc>
        <w:tc>
          <w:tcPr>
            <w:tcW w:w="2268" w:type="dxa"/>
          </w:tcPr>
          <w:p w:rsidR="00FB4ABD" w:rsidRPr="00FB4ABD" w:rsidRDefault="00FB4ABD" w:rsidP="00F62321">
            <w:pPr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>-5˚</w:t>
            </w:r>
          </w:p>
        </w:tc>
        <w:tc>
          <w:tcPr>
            <w:tcW w:w="1541" w:type="dxa"/>
          </w:tcPr>
          <w:p w:rsidR="00FB4ABD" w:rsidRPr="00FB4ABD" w:rsidRDefault="00FB4ABD" w:rsidP="006C11CE">
            <w:pPr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>0.16</w:t>
            </w:r>
          </w:p>
        </w:tc>
      </w:tr>
      <w:tr w:rsidR="00FB4ABD" w:rsidTr="00FB4ABD">
        <w:trPr>
          <w:trHeight w:val="133"/>
        </w:trPr>
        <w:tc>
          <w:tcPr>
            <w:tcW w:w="392" w:type="dxa"/>
            <w:vMerge/>
          </w:tcPr>
          <w:p w:rsidR="00FB4ABD" w:rsidRDefault="00FB4ABD" w:rsidP="00FB4ABD">
            <w:pPr>
              <w:pStyle w:val="a3"/>
              <w:ind w:left="1006" w:hanging="1"/>
              <w:jc w:val="center"/>
            </w:pPr>
          </w:p>
        </w:tc>
        <w:tc>
          <w:tcPr>
            <w:tcW w:w="1276" w:type="dxa"/>
            <w:vMerge/>
          </w:tcPr>
          <w:p w:rsidR="00FB4ABD" w:rsidRPr="00FB4ABD" w:rsidRDefault="00FB4ABD" w:rsidP="00FB4ABD">
            <w:pPr>
              <w:pStyle w:val="a3"/>
              <w:ind w:left="1006" w:hanging="1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FB4ABD" w:rsidRPr="00FB4ABD" w:rsidRDefault="00FB4ABD" w:rsidP="00FB4ABD">
            <w:pPr>
              <w:pStyle w:val="a3"/>
              <w:rPr>
                <w:rFonts w:ascii="Microsoft JhengHei"/>
                <w:w w:val="90"/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FB4ABD" w:rsidRPr="00FB4ABD" w:rsidRDefault="00FB4ABD" w:rsidP="00FB4ABD">
            <w:pPr>
              <w:pStyle w:val="a3"/>
              <w:spacing w:line="244" w:lineRule="auto"/>
              <w:ind w:right="735"/>
              <w:rPr>
                <w:sz w:val="18"/>
                <w:szCs w:val="18"/>
                <w:lang w:val="kk-KZ"/>
              </w:rPr>
            </w:pPr>
          </w:p>
        </w:tc>
        <w:tc>
          <w:tcPr>
            <w:tcW w:w="1418" w:type="dxa"/>
          </w:tcPr>
          <w:p w:rsidR="00FB4ABD" w:rsidRPr="00FB4ABD" w:rsidRDefault="00FB4ABD" w:rsidP="00BB7706">
            <w:pPr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>Верхний моляр</w:t>
            </w:r>
          </w:p>
        </w:tc>
        <w:tc>
          <w:tcPr>
            <w:tcW w:w="2268" w:type="dxa"/>
          </w:tcPr>
          <w:p w:rsidR="00FB4ABD" w:rsidRPr="00FB4ABD" w:rsidRDefault="00FB4ABD" w:rsidP="00F62321">
            <w:pPr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>+30˚</w:t>
            </w:r>
          </w:p>
        </w:tc>
        <w:tc>
          <w:tcPr>
            <w:tcW w:w="1541" w:type="dxa"/>
          </w:tcPr>
          <w:p w:rsidR="00FB4ABD" w:rsidRPr="00FB4ABD" w:rsidRDefault="00FB4ABD" w:rsidP="006C11CE">
            <w:pPr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>0.25</w:t>
            </w:r>
          </w:p>
        </w:tc>
      </w:tr>
      <w:tr w:rsidR="00FB4ABD" w:rsidTr="00FB4ABD">
        <w:trPr>
          <w:trHeight w:val="133"/>
        </w:trPr>
        <w:tc>
          <w:tcPr>
            <w:tcW w:w="392" w:type="dxa"/>
            <w:vMerge/>
          </w:tcPr>
          <w:p w:rsidR="00FB4ABD" w:rsidRDefault="00FB4ABD" w:rsidP="00FB4ABD">
            <w:pPr>
              <w:pStyle w:val="a3"/>
              <w:ind w:left="1006" w:hanging="1"/>
              <w:jc w:val="center"/>
            </w:pPr>
          </w:p>
        </w:tc>
        <w:tc>
          <w:tcPr>
            <w:tcW w:w="1276" w:type="dxa"/>
            <w:vMerge/>
          </w:tcPr>
          <w:p w:rsidR="00FB4ABD" w:rsidRPr="00FB4ABD" w:rsidRDefault="00FB4ABD" w:rsidP="00FB4ABD">
            <w:pPr>
              <w:pStyle w:val="a3"/>
              <w:ind w:left="1006" w:hanging="1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FB4ABD" w:rsidRPr="00FB4ABD" w:rsidRDefault="00FB4ABD" w:rsidP="00FB4ABD">
            <w:pPr>
              <w:pStyle w:val="a3"/>
              <w:rPr>
                <w:rFonts w:ascii="Microsoft JhengHei"/>
                <w:w w:val="90"/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FB4ABD" w:rsidRPr="00FB4ABD" w:rsidRDefault="00FB4ABD" w:rsidP="00FB4ABD">
            <w:pPr>
              <w:pStyle w:val="a3"/>
              <w:spacing w:line="244" w:lineRule="auto"/>
              <w:ind w:right="735"/>
              <w:rPr>
                <w:sz w:val="18"/>
                <w:szCs w:val="18"/>
                <w:lang w:val="kk-KZ"/>
              </w:rPr>
            </w:pPr>
          </w:p>
        </w:tc>
        <w:tc>
          <w:tcPr>
            <w:tcW w:w="1418" w:type="dxa"/>
          </w:tcPr>
          <w:p w:rsidR="00FB4ABD" w:rsidRPr="00FB4ABD" w:rsidRDefault="00FB4ABD" w:rsidP="00BB7706">
            <w:pPr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>Клык</w:t>
            </w:r>
          </w:p>
        </w:tc>
        <w:tc>
          <w:tcPr>
            <w:tcW w:w="2268" w:type="dxa"/>
          </w:tcPr>
          <w:p w:rsidR="00FB4ABD" w:rsidRPr="00FB4ABD" w:rsidRDefault="00FB4ABD" w:rsidP="00D64B8E">
            <w:pPr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 xml:space="preserve">Верхняя челюсть: +45˚ Нижняя челюсть: -20˚ </w:t>
            </w:r>
          </w:p>
        </w:tc>
        <w:tc>
          <w:tcPr>
            <w:tcW w:w="1541" w:type="dxa"/>
          </w:tcPr>
          <w:p w:rsidR="00FB4ABD" w:rsidRPr="00FB4ABD" w:rsidRDefault="00FB4ABD" w:rsidP="006C11CE">
            <w:pPr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>0.13</w:t>
            </w:r>
          </w:p>
        </w:tc>
      </w:tr>
      <w:tr w:rsidR="00FB4ABD" w:rsidTr="00FB4ABD">
        <w:trPr>
          <w:trHeight w:val="133"/>
        </w:trPr>
        <w:tc>
          <w:tcPr>
            <w:tcW w:w="392" w:type="dxa"/>
            <w:vMerge/>
          </w:tcPr>
          <w:p w:rsidR="00FB4ABD" w:rsidRDefault="00FB4ABD" w:rsidP="00FB4ABD">
            <w:pPr>
              <w:pStyle w:val="a3"/>
              <w:ind w:left="1006" w:hanging="1"/>
              <w:jc w:val="center"/>
            </w:pPr>
          </w:p>
        </w:tc>
        <w:tc>
          <w:tcPr>
            <w:tcW w:w="1276" w:type="dxa"/>
            <w:vMerge/>
          </w:tcPr>
          <w:p w:rsidR="00FB4ABD" w:rsidRPr="00FB4ABD" w:rsidRDefault="00FB4ABD" w:rsidP="00FB4ABD">
            <w:pPr>
              <w:pStyle w:val="a3"/>
              <w:ind w:left="1006" w:hanging="1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FB4ABD" w:rsidRPr="00FB4ABD" w:rsidRDefault="00FB4ABD" w:rsidP="00FB4ABD">
            <w:pPr>
              <w:pStyle w:val="a3"/>
              <w:rPr>
                <w:rFonts w:ascii="Microsoft JhengHei"/>
                <w:w w:val="90"/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FB4ABD" w:rsidRPr="00FB4ABD" w:rsidRDefault="00FB4ABD" w:rsidP="00FB4ABD">
            <w:pPr>
              <w:pStyle w:val="a3"/>
              <w:spacing w:line="244" w:lineRule="auto"/>
              <w:ind w:right="735"/>
              <w:rPr>
                <w:sz w:val="18"/>
                <w:szCs w:val="18"/>
                <w:lang w:val="kk-KZ"/>
              </w:rPr>
            </w:pPr>
          </w:p>
        </w:tc>
        <w:tc>
          <w:tcPr>
            <w:tcW w:w="1418" w:type="dxa"/>
          </w:tcPr>
          <w:p w:rsidR="00FB4ABD" w:rsidRPr="00FB4ABD" w:rsidRDefault="00FB4ABD" w:rsidP="00BB7706">
            <w:pPr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>Резец</w:t>
            </w:r>
          </w:p>
        </w:tc>
        <w:tc>
          <w:tcPr>
            <w:tcW w:w="2268" w:type="dxa"/>
          </w:tcPr>
          <w:p w:rsidR="00FB4ABD" w:rsidRPr="00FB4ABD" w:rsidRDefault="00FB4ABD" w:rsidP="00D64B8E">
            <w:pPr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>Верхняя челюсть: +45˚ нижняя челюсть: -25˚</w:t>
            </w:r>
          </w:p>
        </w:tc>
        <w:tc>
          <w:tcPr>
            <w:tcW w:w="1541" w:type="dxa"/>
          </w:tcPr>
          <w:p w:rsidR="00FB4ABD" w:rsidRPr="00FB4ABD" w:rsidRDefault="00FB4ABD" w:rsidP="006C11CE">
            <w:pPr>
              <w:rPr>
                <w:sz w:val="18"/>
                <w:szCs w:val="18"/>
              </w:rPr>
            </w:pPr>
            <w:r w:rsidRPr="00FB4ABD">
              <w:rPr>
                <w:sz w:val="18"/>
                <w:szCs w:val="18"/>
              </w:rPr>
              <w:t>0.1</w:t>
            </w:r>
          </w:p>
        </w:tc>
      </w:tr>
      <w:tr w:rsidR="00FB4ABD" w:rsidTr="00FB4ABD">
        <w:trPr>
          <w:trHeight w:val="98"/>
        </w:trPr>
        <w:tc>
          <w:tcPr>
            <w:tcW w:w="392" w:type="dxa"/>
            <w:vMerge w:val="restart"/>
          </w:tcPr>
          <w:p w:rsidR="00FB4ABD" w:rsidRDefault="00FB4ABD" w:rsidP="00FB4ABD">
            <w:pPr>
              <w:pStyle w:val="a3"/>
              <w:ind w:left="1141" w:right="135"/>
              <w:jc w:val="center"/>
              <w:rPr>
                <w:noProof/>
                <w:lang w:eastAsia="ru-RU"/>
              </w:rPr>
            </w:pPr>
          </w:p>
        </w:tc>
        <w:tc>
          <w:tcPr>
            <w:tcW w:w="1276" w:type="dxa"/>
            <w:vMerge w:val="restart"/>
          </w:tcPr>
          <w:p w:rsidR="00FB4ABD" w:rsidRPr="00FB4ABD" w:rsidRDefault="00FB4ABD" w:rsidP="00FB4ABD">
            <w:pPr>
              <w:pStyle w:val="a3"/>
              <w:tabs>
                <w:tab w:val="left" w:pos="459"/>
              </w:tabs>
              <w:ind w:right="135"/>
              <w:rPr>
                <w:lang w:val="kk-KZ"/>
              </w:rPr>
            </w:pPr>
            <w:r w:rsidRPr="00FB4AB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666176" behindDoc="0" locked="0" layoutInCell="1" allowOverlap="1" wp14:anchorId="2B4F5899" wp14:editId="1E06AA98">
                      <wp:simplePos x="0" y="0"/>
                      <wp:positionH relativeFrom="page">
                        <wp:posOffset>412750</wp:posOffset>
                      </wp:positionH>
                      <wp:positionV relativeFrom="paragraph">
                        <wp:posOffset>-187325</wp:posOffset>
                      </wp:positionV>
                      <wp:extent cx="256540" cy="524510"/>
                      <wp:effectExtent l="3175" t="3175" r="0" b="0"/>
                      <wp:wrapNone/>
                      <wp:docPr id="58" name="Поле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540" cy="524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B4ABD" w:rsidRDefault="00FB4ABD" w:rsidP="00FB4ABD">
                                  <w:pPr>
                                    <w:pStyle w:val="a3"/>
                                  </w:pPr>
                                </w:p>
                                <w:p w:rsidR="00FB4ABD" w:rsidRDefault="00FB4ABD" w:rsidP="00FB4ABD">
                                  <w:pPr>
                                    <w:pStyle w:val="a3"/>
                                    <w:spacing w:before="4"/>
                                    <w:rPr>
                                      <w:sz w:val="29"/>
                                    </w:rPr>
                                  </w:pPr>
                                </w:p>
                                <w:p w:rsidR="00FB4ABD" w:rsidRDefault="00FB4ABD" w:rsidP="00FB4ABD">
                                  <w:pPr>
                                    <w:pStyle w:val="a3"/>
                                    <w:ind w:left="202"/>
                                    <w:rPr>
                                      <w:rFonts w:ascii="SimSun"/>
                                    </w:rPr>
                                  </w:pPr>
                                  <w:r>
                                    <w:rPr>
                                      <w:rFonts w:ascii="SimSun"/>
                                      <w:w w:val="9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8" o:spid="_x0000_s1026" type="#_x0000_t202" style="position:absolute;margin-left:32.5pt;margin-top:-14.75pt;width:20.2pt;height:41.3pt;z-index:4876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" filled="f" stroked="f">
                      <v:textbox inset="0,0,0,0">
                        <w:txbxContent>
                          <w:p w:rsidR="00FB4ABD" w:rsidRDefault="00FB4ABD" w:rsidP="00FB4ABD">
                            <w:pPr>
                              <w:pStyle w:val="a3"/>
                            </w:pPr>
                          </w:p>
                          <w:p w:rsidR="00FB4ABD" w:rsidRDefault="00FB4ABD" w:rsidP="00FB4ABD">
                            <w:pPr>
                              <w:pStyle w:val="a3"/>
                              <w:spacing w:before="4"/>
                              <w:rPr>
                                <w:sz w:val="29"/>
                              </w:rPr>
                            </w:pPr>
                          </w:p>
                          <w:p w:rsidR="00FB4ABD" w:rsidRDefault="00FB4ABD" w:rsidP="00FB4ABD">
                            <w:pPr>
                              <w:pStyle w:val="a3"/>
                              <w:ind w:left="202"/>
                              <w:rPr>
                                <w:rFonts w:ascii="SimSun"/>
                              </w:rPr>
                            </w:pPr>
                            <w:r>
                              <w:rPr>
                                <w:rFonts w:ascii="SimSun"/>
                                <w:w w:val="99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lang w:val="kk-KZ"/>
              </w:rPr>
              <w:t>Пленка</w:t>
            </w:r>
          </w:p>
          <w:p w:rsidR="00FB4ABD" w:rsidRPr="00FB4ABD" w:rsidRDefault="00FB4ABD" w:rsidP="00FB4ABD">
            <w:pPr>
              <w:pStyle w:val="a3"/>
              <w:spacing w:line="244" w:lineRule="auto"/>
              <w:ind w:right="735"/>
              <w:rPr>
                <w:lang w:val="kk-KZ"/>
              </w:rPr>
            </w:pPr>
          </w:p>
        </w:tc>
        <w:tc>
          <w:tcPr>
            <w:tcW w:w="708" w:type="dxa"/>
            <w:vMerge w:val="restart"/>
          </w:tcPr>
          <w:p w:rsidR="00FB4ABD" w:rsidRPr="00FB4ABD" w:rsidRDefault="00FB4ABD" w:rsidP="00A77D32">
            <w:pPr>
              <w:pStyle w:val="a3"/>
              <w:tabs>
                <w:tab w:val="left" w:pos="196"/>
              </w:tabs>
              <w:spacing w:line="244" w:lineRule="auto"/>
              <w:ind w:right="735"/>
              <w:rPr>
                <w:lang w:val="kk-KZ"/>
              </w:rPr>
            </w:pPr>
            <w:r>
              <w:rPr>
                <w:lang w:val="kk-KZ"/>
              </w:rPr>
              <w:t>взрослый</w:t>
            </w:r>
          </w:p>
        </w:tc>
        <w:tc>
          <w:tcPr>
            <w:tcW w:w="425" w:type="dxa"/>
            <w:vMerge w:val="restart"/>
          </w:tcPr>
          <w:p w:rsidR="00FB4ABD" w:rsidRPr="00FB4ABD" w:rsidRDefault="00FB4ABD" w:rsidP="00FB4ABD">
            <w:pPr>
              <w:pStyle w:val="a3"/>
              <w:spacing w:line="244" w:lineRule="auto"/>
              <w:ind w:right="735"/>
              <w:rPr>
                <w:lang w:val="kk-KZ"/>
              </w:rPr>
            </w:pPr>
          </w:p>
        </w:tc>
        <w:tc>
          <w:tcPr>
            <w:tcW w:w="1418" w:type="dxa"/>
          </w:tcPr>
          <w:p w:rsidR="00FB4ABD" w:rsidRPr="008F469B" w:rsidRDefault="00FB4ABD" w:rsidP="003935CC">
            <w:proofErr w:type="spellStart"/>
            <w:r w:rsidRPr="008F469B">
              <w:t>Битуинг</w:t>
            </w:r>
            <w:proofErr w:type="spellEnd"/>
          </w:p>
        </w:tc>
        <w:tc>
          <w:tcPr>
            <w:tcW w:w="2268" w:type="dxa"/>
          </w:tcPr>
          <w:p w:rsidR="00FB4ABD" w:rsidRPr="00FB4ABD" w:rsidRDefault="00FB4ABD" w:rsidP="00584966">
            <w:pPr>
              <w:rPr>
                <w:sz w:val="20"/>
                <w:szCs w:val="20"/>
              </w:rPr>
            </w:pPr>
            <w:r w:rsidRPr="00FB4ABD">
              <w:rPr>
                <w:sz w:val="20"/>
                <w:szCs w:val="20"/>
              </w:rPr>
              <w:t>+5˚~ +8˚</w:t>
            </w:r>
          </w:p>
        </w:tc>
        <w:tc>
          <w:tcPr>
            <w:tcW w:w="1541" w:type="dxa"/>
          </w:tcPr>
          <w:p w:rsidR="00FB4ABD" w:rsidRPr="00FB4ABD" w:rsidRDefault="00FB4ABD" w:rsidP="006C11CE">
            <w:pPr>
              <w:rPr>
                <w:sz w:val="20"/>
                <w:szCs w:val="20"/>
              </w:rPr>
            </w:pPr>
            <w:r w:rsidRPr="00FB4ABD">
              <w:rPr>
                <w:sz w:val="20"/>
                <w:szCs w:val="20"/>
              </w:rPr>
              <w:t>0.8</w:t>
            </w:r>
          </w:p>
        </w:tc>
      </w:tr>
      <w:tr w:rsidR="00FB4ABD" w:rsidTr="00FB4ABD">
        <w:trPr>
          <w:trHeight w:val="95"/>
        </w:trPr>
        <w:tc>
          <w:tcPr>
            <w:tcW w:w="392" w:type="dxa"/>
            <w:vMerge/>
          </w:tcPr>
          <w:p w:rsidR="00FB4ABD" w:rsidRDefault="00FB4ABD" w:rsidP="00FB4ABD">
            <w:pPr>
              <w:pStyle w:val="a3"/>
              <w:ind w:left="1141" w:right="135"/>
              <w:jc w:val="center"/>
              <w:rPr>
                <w:noProof/>
                <w:lang w:eastAsia="ru-RU"/>
              </w:rPr>
            </w:pPr>
          </w:p>
        </w:tc>
        <w:tc>
          <w:tcPr>
            <w:tcW w:w="1276" w:type="dxa"/>
            <w:vMerge/>
          </w:tcPr>
          <w:p w:rsidR="00FB4ABD" w:rsidRPr="00FB4ABD" w:rsidRDefault="00FB4ABD" w:rsidP="00FB4ABD">
            <w:pPr>
              <w:pStyle w:val="a3"/>
              <w:ind w:left="1141" w:right="135"/>
              <w:jc w:val="center"/>
              <w:rPr>
                <w:noProof/>
                <w:lang w:eastAsia="ru-RU"/>
              </w:rPr>
            </w:pPr>
          </w:p>
        </w:tc>
        <w:tc>
          <w:tcPr>
            <w:tcW w:w="708" w:type="dxa"/>
            <w:vMerge/>
          </w:tcPr>
          <w:p w:rsidR="00FB4ABD" w:rsidRPr="00FB4ABD" w:rsidRDefault="00FB4ABD" w:rsidP="00FB4ABD">
            <w:pPr>
              <w:pStyle w:val="a3"/>
              <w:spacing w:line="244" w:lineRule="auto"/>
              <w:ind w:right="735"/>
              <w:rPr>
                <w:lang w:val="en-US"/>
              </w:rPr>
            </w:pPr>
          </w:p>
        </w:tc>
        <w:tc>
          <w:tcPr>
            <w:tcW w:w="425" w:type="dxa"/>
            <w:vMerge/>
          </w:tcPr>
          <w:p w:rsidR="00FB4ABD" w:rsidRPr="00FB4ABD" w:rsidRDefault="00FB4ABD" w:rsidP="00FB4ABD">
            <w:pPr>
              <w:pStyle w:val="a3"/>
              <w:spacing w:line="244" w:lineRule="auto"/>
              <w:ind w:right="735"/>
              <w:rPr>
                <w:lang w:val="kk-KZ"/>
              </w:rPr>
            </w:pPr>
          </w:p>
        </w:tc>
        <w:tc>
          <w:tcPr>
            <w:tcW w:w="1418" w:type="dxa"/>
          </w:tcPr>
          <w:p w:rsidR="00FB4ABD" w:rsidRPr="008F469B" w:rsidRDefault="00FB4ABD" w:rsidP="003935CC">
            <w:r w:rsidRPr="008F469B">
              <w:t>Нижний моляр</w:t>
            </w:r>
          </w:p>
        </w:tc>
        <w:tc>
          <w:tcPr>
            <w:tcW w:w="2268" w:type="dxa"/>
          </w:tcPr>
          <w:p w:rsidR="00FB4ABD" w:rsidRPr="00FB4ABD" w:rsidRDefault="00FB4ABD" w:rsidP="00584966">
            <w:pPr>
              <w:rPr>
                <w:sz w:val="20"/>
                <w:szCs w:val="20"/>
              </w:rPr>
            </w:pPr>
            <w:r w:rsidRPr="00FB4ABD">
              <w:rPr>
                <w:sz w:val="20"/>
                <w:szCs w:val="20"/>
              </w:rPr>
              <w:t>-5˚</w:t>
            </w:r>
          </w:p>
        </w:tc>
        <w:tc>
          <w:tcPr>
            <w:tcW w:w="1541" w:type="dxa"/>
          </w:tcPr>
          <w:p w:rsidR="00FB4ABD" w:rsidRPr="00FB4ABD" w:rsidRDefault="00FB4ABD" w:rsidP="006C11CE">
            <w:pPr>
              <w:rPr>
                <w:sz w:val="20"/>
                <w:szCs w:val="20"/>
              </w:rPr>
            </w:pPr>
            <w:r w:rsidRPr="00FB4ABD">
              <w:rPr>
                <w:sz w:val="20"/>
                <w:szCs w:val="20"/>
              </w:rPr>
              <w:t>0.4</w:t>
            </w:r>
          </w:p>
        </w:tc>
      </w:tr>
      <w:tr w:rsidR="00FB4ABD" w:rsidTr="00FB4ABD">
        <w:trPr>
          <w:trHeight w:val="95"/>
        </w:trPr>
        <w:tc>
          <w:tcPr>
            <w:tcW w:w="392" w:type="dxa"/>
            <w:vMerge/>
          </w:tcPr>
          <w:p w:rsidR="00FB4ABD" w:rsidRDefault="00FB4ABD" w:rsidP="00FB4ABD">
            <w:pPr>
              <w:pStyle w:val="a3"/>
              <w:ind w:left="1141" w:right="135"/>
              <w:jc w:val="center"/>
              <w:rPr>
                <w:noProof/>
                <w:lang w:eastAsia="ru-RU"/>
              </w:rPr>
            </w:pPr>
          </w:p>
        </w:tc>
        <w:tc>
          <w:tcPr>
            <w:tcW w:w="1276" w:type="dxa"/>
            <w:vMerge/>
          </w:tcPr>
          <w:p w:rsidR="00FB4ABD" w:rsidRPr="00FB4ABD" w:rsidRDefault="00FB4ABD" w:rsidP="00FB4ABD">
            <w:pPr>
              <w:pStyle w:val="a3"/>
              <w:ind w:left="1141" w:right="135"/>
              <w:jc w:val="center"/>
              <w:rPr>
                <w:noProof/>
                <w:lang w:eastAsia="ru-RU"/>
              </w:rPr>
            </w:pPr>
          </w:p>
        </w:tc>
        <w:tc>
          <w:tcPr>
            <w:tcW w:w="708" w:type="dxa"/>
            <w:vMerge/>
          </w:tcPr>
          <w:p w:rsidR="00FB4ABD" w:rsidRPr="00FB4ABD" w:rsidRDefault="00FB4ABD" w:rsidP="00FB4ABD">
            <w:pPr>
              <w:pStyle w:val="a3"/>
              <w:spacing w:line="244" w:lineRule="auto"/>
              <w:ind w:right="735"/>
              <w:rPr>
                <w:lang w:val="en-US"/>
              </w:rPr>
            </w:pPr>
          </w:p>
        </w:tc>
        <w:tc>
          <w:tcPr>
            <w:tcW w:w="425" w:type="dxa"/>
            <w:vMerge/>
          </w:tcPr>
          <w:p w:rsidR="00FB4ABD" w:rsidRPr="00FB4ABD" w:rsidRDefault="00FB4ABD" w:rsidP="00FB4ABD">
            <w:pPr>
              <w:pStyle w:val="a3"/>
              <w:spacing w:line="244" w:lineRule="auto"/>
              <w:ind w:right="735"/>
              <w:rPr>
                <w:lang w:val="kk-KZ"/>
              </w:rPr>
            </w:pPr>
          </w:p>
        </w:tc>
        <w:tc>
          <w:tcPr>
            <w:tcW w:w="1418" w:type="dxa"/>
          </w:tcPr>
          <w:p w:rsidR="00FB4ABD" w:rsidRPr="008F469B" w:rsidRDefault="00FB4ABD" w:rsidP="003935CC">
            <w:r w:rsidRPr="008F469B">
              <w:t>Верхний моляр</w:t>
            </w:r>
          </w:p>
        </w:tc>
        <w:tc>
          <w:tcPr>
            <w:tcW w:w="2268" w:type="dxa"/>
          </w:tcPr>
          <w:p w:rsidR="00FB4ABD" w:rsidRPr="00FB4ABD" w:rsidRDefault="00FB4ABD" w:rsidP="00584966">
            <w:pPr>
              <w:rPr>
                <w:sz w:val="20"/>
                <w:szCs w:val="20"/>
              </w:rPr>
            </w:pPr>
            <w:r w:rsidRPr="00FB4ABD">
              <w:rPr>
                <w:sz w:val="20"/>
                <w:szCs w:val="20"/>
              </w:rPr>
              <w:t>+30˚</w:t>
            </w:r>
          </w:p>
        </w:tc>
        <w:tc>
          <w:tcPr>
            <w:tcW w:w="1541" w:type="dxa"/>
          </w:tcPr>
          <w:p w:rsidR="00FB4ABD" w:rsidRPr="00FB4ABD" w:rsidRDefault="00FB4ABD" w:rsidP="006C11CE">
            <w:pPr>
              <w:rPr>
                <w:sz w:val="20"/>
                <w:szCs w:val="20"/>
              </w:rPr>
            </w:pPr>
            <w:r w:rsidRPr="00FB4ABD">
              <w:rPr>
                <w:sz w:val="20"/>
                <w:szCs w:val="20"/>
              </w:rPr>
              <w:t>0.63</w:t>
            </w:r>
          </w:p>
        </w:tc>
      </w:tr>
      <w:tr w:rsidR="00FB4ABD" w:rsidTr="00FB4ABD">
        <w:trPr>
          <w:trHeight w:val="95"/>
        </w:trPr>
        <w:tc>
          <w:tcPr>
            <w:tcW w:w="392" w:type="dxa"/>
            <w:vMerge/>
          </w:tcPr>
          <w:p w:rsidR="00FB4ABD" w:rsidRDefault="00FB4ABD" w:rsidP="00FB4ABD">
            <w:pPr>
              <w:pStyle w:val="a3"/>
              <w:ind w:left="1141" w:right="135"/>
              <w:jc w:val="center"/>
              <w:rPr>
                <w:noProof/>
                <w:lang w:eastAsia="ru-RU"/>
              </w:rPr>
            </w:pPr>
          </w:p>
        </w:tc>
        <w:tc>
          <w:tcPr>
            <w:tcW w:w="1276" w:type="dxa"/>
            <w:vMerge/>
          </w:tcPr>
          <w:p w:rsidR="00FB4ABD" w:rsidRPr="00FB4ABD" w:rsidRDefault="00FB4ABD" w:rsidP="00FB4ABD">
            <w:pPr>
              <w:pStyle w:val="a3"/>
              <w:ind w:left="1141" w:right="135"/>
              <w:jc w:val="center"/>
              <w:rPr>
                <w:noProof/>
                <w:lang w:eastAsia="ru-RU"/>
              </w:rPr>
            </w:pPr>
          </w:p>
        </w:tc>
        <w:tc>
          <w:tcPr>
            <w:tcW w:w="708" w:type="dxa"/>
            <w:vMerge/>
          </w:tcPr>
          <w:p w:rsidR="00FB4ABD" w:rsidRPr="00FB4ABD" w:rsidRDefault="00FB4ABD" w:rsidP="00FB4ABD">
            <w:pPr>
              <w:pStyle w:val="a3"/>
              <w:spacing w:line="244" w:lineRule="auto"/>
              <w:ind w:right="735"/>
              <w:rPr>
                <w:lang w:val="en-US"/>
              </w:rPr>
            </w:pPr>
          </w:p>
        </w:tc>
        <w:tc>
          <w:tcPr>
            <w:tcW w:w="425" w:type="dxa"/>
            <w:vMerge/>
          </w:tcPr>
          <w:p w:rsidR="00FB4ABD" w:rsidRPr="00FB4ABD" w:rsidRDefault="00FB4ABD" w:rsidP="00FB4ABD">
            <w:pPr>
              <w:pStyle w:val="a3"/>
              <w:spacing w:line="244" w:lineRule="auto"/>
              <w:ind w:right="735"/>
              <w:rPr>
                <w:lang w:val="kk-KZ"/>
              </w:rPr>
            </w:pPr>
          </w:p>
        </w:tc>
        <w:tc>
          <w:tcPr>
            <w:tcW w:w="1418" w:type="dxa"/>
          </w:tcPr>
          <w:p w:rsidR="00FB4ABD" w:rsidRDefault="00FB4ABD" w:rsidP="003935CC">
            <w:r w:rsidRPr="008F469B">
              <w:t>Клык</w:t>
            </w:r>
          </w:p>
        </w:tc>
        <w:tc>
          <w:tcPr>
            <w:tcW w:w="2268" w:type="dxa"/>
          </w:tcPr>
          <w:p w:rsidR="00FB4ABD" w:rsidRPr="00FB4ABD" w:rsidRDefault="00FB4ABD" w:rsidP="00584966">
            <w:pPr>
              <w:rPr>
                <w:sz w:val="20"/>
                <w:szCs w:val="20"/>
              </w:rPr>
            </w:pPr>
            <w:r w:rsidRPr="00FB4ABD">
              <w:rPr>
                <w:sz w:val="20"/>
                <w:szCs w:val="20"/>
              </w:rPr>
              <w:t>Верхняя челюсть: +45˚ Нижняя челюсть: -20˚</w:t>
            </w:r>
          </w:p>
        </w:tc>
        <w:tc>
          <w:tcPr>
            <w:tcW w:w="1541" w:type="dxa"/>
          </w:tcPr>
          <w:p w:rsidR="00FB4ABD" w:rsidRPr="00FB4ABD" w:rsidRDefault="00FB4ABD" w:rsidP="006C11CE">
            <w:pPr>
              <w:rPr>
                <w:sz w:val="20"/>
                <w:szCs w:val="20"/>
              </w:rPr>
            </w:pPr>
            <w:r w:rsidRPr="00FB4ABD">
              <w:rPr>
                <w:sz w:val="20"/>
                <w:szCs w:val="20"/>
              </w:rPr>
              <w:t>0.5</w:t>
            </w:r>
          </w:p>
        </w:tc>
      </w:tr>
    </w:tbl>
    <w:p w:rsidR="00284EB5" w:rsidRDefault="00284EB5">
      <w:pPr>
        <w:pStyle w:val="a3"/>
        <w:spacing w:line="244" w:lineRule="auto"/>
        <w:ind w:left="566" w:right="735" w:firstLine="196"/>
        <w:rPr>
          <w:lang w:val="kk-KZ"/>
        </w:rPr>
      </w:pPr>
    </w:p>
    <w:p w:rsidR="00284EB5" w:rsidRDefault="00284EB5">
      <w:pPr>
        <w:pStyle w:val="a3"/>
        <w:spacing w:line="244" w:lineRule="auto"/>
        <w:ind w:left="566" w:right="735" w:firstLine="196"/>
        <w:rPr>
          <w:lang w:val="kk-KZ"/>
        </w:rPr>
      </w:pPr>
    </w:p>
    <w:p w:rsidR="00A77D32" w:rsidRDefault="00A77D32">
      <w:pPr>
        <w:pStyle w:val="a3"/>
        <w:spacing w:line="244" w:lineRule="auto"/>
        <w:ind w:left="566" w:right="735" w:firstLine="196"/>
        <w:rPr>
          <w:lang w:val="kk-KZ"/>
        </w:rPr>
      </w:pPr>
    </w:p>
    <w:tbl>
      <w:tblPr>
        <w:tblStyle w:val="TableNormal"/>
        <w:tblW w:w="0" w:type="auto"/>
        <w:tblInd w:w="29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993"/>
        <w:gridCol w:w="850"/>
        <w:gridCol w:w="992"/>
        <w:gridCol w:w="1703"/>
        <w:gridCol w:w="1134"/>
      </w:tblGrid>
      <w:tr w:rsidR="00A77D32" w:rsidTr="00A77D32">
        <w:trPr>
          <w:trHeight w:val="462"/>
        </w:trPr>
        <w:tc>
          <w:tcPr>
            <w:tcW w:w="5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32" w:rsidRDefault="00A77D32" w:rsidP="006C67C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32" w:rsidRDefault="00A77D32" w:rsidP="006C67C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32" w:rsidRDefault="00A77D32" w:rsidP="006C67C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32" w:rsidRPr="00A77D32" w:rsidRDefault="00A77D32" w:rsidP="00C85ED1">
            <w:pPr>
              <w:rPr>
                <w:sz w:val="20"/>
              </w:rPr>
            </w:pPr>
            <w:r w:rsidRPr="00A77D32">
              <w:rPr>
                <w:sz w:val="20"/>
              </w:rPr>
              <w:t>Резец</w:t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32" w:rsidRDefault="00A77D32" w:rsidP="00A77D32">
            <w:pPr>
              <w:pStyle w:val="TableParagraph"/>
              <w:spacing w:line="230" w:lineRule="exact"/>
              <w:ind w:left="208" w:right="200"/>
              <w:rPr>
                <w:sz w:val="20"/>
                <w:lang w:val="kk-KZ"/>
              </w:rPr>
            </w:pPr>
            <w:r w:rsidRPr="00A77D32">
              <w:rPr>
                <w:sz w:val="20"/>
              </w:rPr>
              <w:t xml:space="preserve">Верхняя челюсть: +45˚ </w:t>
            </w:r>
          </w:p>
          <w:p w:rsidR="00A77D32" w:rsidRDefault="00A77D32" w:rsidP="00A77D32">
            <w:pPr>
              <w:pStyle w:val="TableParagraph"/>
              <w:spacing w:line="230" w:lineRule="exact"/>
              <w:ind w:left="208" w:right="200"/>
              <w:rPr>
                <w:sz w:val="20"/>
              </w:rPr>
            </w:pPr>
            <w:r w:rsidRPr="00A77D32">
              <w:rPr>
                <w:sz w:val="20"/>
              </w:rPr>
              <w:t>Нижняя челюсть: -25˚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32" w:rsidRDefault="00A77D32" w:rsidP="006C67C8">
            <w:pPr>
              <w:pStyle w:val="TableParagraph"/>
              <w:spacing w:before="114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0.32</w:t>
            </w:r>
          </w:p>
        </w:tc>
      </w:tr>
      <w:tr w:rsidR="00A77D32" w:rsidTr="00A77D32">
        <w:trPr>
          <w:trHeight w:val="450"/>
        </w:trPr>
        <w:tc>
          <w:tcPr>
            <w:tcW w:w="5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32" w:rsidRDefault="00A77D32" w:rsidP="006C67C8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32" w:rsidRDefault="00A77D32" w:rsidP="006C67C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32" w:rsidRDefault="00A77D32" w:rsidP="006C67C8">
            <w:pPr>
              <w:pStyle w:val="TableParagraph"/>
              <w:rPr>
                <w:sz w:val="26"/>
              </w:rPr>
            </w:pPr>
          </w:p>
          <w:p w:rsidR="00A77D32" w:rsidRDefault="00A77D32" w:rsidP="006C67C8">
            <w:pPr>
              <w:pStyle w:val="TableParagraph"/>
              <w:rPr>
                <w:sz w:val="26"/>
              </w:rPr>
            </w:pPr>
          </w:p>
          <w:p w:rsidR="00A77D32" w:rsidRDefault="00A77D32" w:rsidP="006C67C8">
            <w:pPr>
              <w:pStyle w:val="TableParagraph"/>
              <w:rPr>
                <w:sz w:val="34"/>
              </w:rPr>
            </w:pPr>
          </w:p>
          <w:p w:rsidR="00A77D32" w:rsidRPr="00A77D32" w:rsidRDefault="00A77D32" w:rsidP="006C67C8">
            <w:pPr>
              <w:pStyle w:val="TableParagraph"/>
              <w:ind w:left="197"/>
              <w:rPr>
                <w:rFonts w:ascii="Microsoft JhengHei"/>
                <w:sz w:val="20"/>
                <w:lang w:val="kk-KZ"/>
              </w:rPr>
            </w:pPr>
            <w:r>
              <w:rPr>
                <w:rFonts w:ascii="Microsoft JhengHei"/>
                <w:sz w:val="20"/>
                <w:lang w:val="kk-KZ"/>
              </w:rPr>
              <w:t>Ребенок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32" w:rsidRPr="00A77D32" w:rsidRDefault="00A77D32" w:rsidP="00C85ED1">
            <w:pPr>
              <w:rPr>
                <w:sz w:val="20"/>
              </w:rPr>
            </w:pPr>
            <w:proofErr w:type="spellStart"/>
            <w:r w:rsidRPr="00A77D32">
              <w:rPr>
                <w:sz w:val="20"/>
              </w:rPr>
              <w:t>Битуинг</w:t>
            </w:r>
            <w:proofErr w:type="spellEnd"/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32" w:rsidRDefault="00A77D32" w:rsidP="006C67C8">
            <w:pPr>
              <w:pStyle w:val="TableParagraph"/>
              <w:spacing w:before="107"/>
              <w:ind w:left="449" w:right="446"/>
              <w:jc w:val="center"/>
              <w:rPr>
                <w:sz w:val="20"/>
              </w:rPr>
            </w:pPr>
            <w:r>
              <w:rPr>
                <w:sz w:val="20"/>
              </w:rPr>
              <w:t>+5˚~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+8˚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32" w:rsidRDefault="00A77D32" w:rsidP="006C67C8">
            <w:pPr>
              <w:pStyle w:val="TableParagraph"/>
              <w:spacing w:before="107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0.63</w:t>
            </w:r>
          </w:p>
        </w:tc>
      </w:tr>
      <w:tr w:rsidR="00A77D32" w:rsidTr="00A77D32">
        <w:trPr>
          <w:trHeight w:val="460"/>
        </w:trPr>
        <w:tc>
          <w:tcPr>
            <w:tcW w:w="5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32" w:rsidRDefault="00A77D32" w:rsidP="006C67C8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32" w:rsidRDefault="00A77D32" w:rsidP="006C67C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32" w:rsidRDefault="00A77D32" w:rsidP="006C67C8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32" w:rsidRPr="00A77D32" w:rsidRDefault="00A77D32" w:rsidP="00C85ED1">
            <w:pPr>
              <w:rPr>
                <w:sz w:val="20"/>
              </w:rPr>
            </w:pPr>
            <w:r w:rsidRPr="00A77D32">
              <w:rPr>
                <w:sz w:val="20"/>
              </w:rPr>
              <w:t>Нижний моляр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32" w:rsidRDefault="00A77D32" w:rsidP="006C67C8">
            <w:pPr>
              <w:pStyle w:val="TableParagraph"/>
              <w:spacing w:before="114"/>
              <w:ind w:left="447" w:right="446"/>
              <w:jc w:val="center"/>
              <w:rPr>
                <w:sz w:val="20"/>
              </w:rPr>
            </w:pPr>
            <w:r>
              <w:rPr>
                <w:sz w:val="20"/>
              </w:rPr>
              <w:t>-5˚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32" w:rsidRDefault="00A77D32" w:rsidP="006C67C8">
            <w:pPr>
              <w:pStyle w:val="TableParagraph"/>
              <w:spacing w:before="114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0.25</w:t>
            </w:r>
          </w:p>
        </w:tc>
      </w:tr>
      <w:tr w:rsidR="00A77D32" w:rsidTr="00A77D32">
        <w:trPr>
          <w:trHeight w:val="460"/>
        </w:trPr>
        <w:tc>
          <w:tcPr>
            <w:tcW w:w="5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32" w:rsidRDefault="00A77D32" w:rsidP="006C67C8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32" w:rsidRDefault="00A77D32" w:rsidP="006C67C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32" w:rsidRDefault="00A77D32" w:rsidP="006C67C8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32" w:rsidRPr="00A77D32" w:rsidRDefault="00A77D32" w:rsidP="00C85ED1">
            <w:pPr>
              <w:rPr>
                <w:sz w:val="20"/>
              </w:rPr>
            </w:pPr>
            <w:r w:rsidRPr="00A77D32">
              <w:rPr>
                <w:sz w:val="20"/>
              </w:rPr>
              <w:t>Верхний моляр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32" w:rsidRDefault="00A77D32" w:rsidP="006C67C8">
            <w:pPr>
              <w:pStyle w:val="TableParagraph"/>
              <w:spacing w:before="112"/>
              <w:ind w:left="447" w:right="446"/>
              <w:jc w:val="center"/>
              <w:rPr>
                <w:sz w:val="20"/>
              </w:rPr>
            </w:pPr>
            <w:r>
              <w:rPr>
                <w:sz w:val="20"/>
              </w:rPr>
              <w:t>+30˚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32" w:rsidRDefault="00A77D32" w:rsidP="006C67C8">
            <w:pPr>
              <w:pStyle w:val="TableParagraph"/>
              <w:spacing w:before="112"/>
              <w:ind w:right="421"/>
              <w:jc w:val="right"/>
              <w:rPr>
                <w:sz w:val="20"/>
              </w:rPr>
            </w:pPr>
            <w:r>
              <w:rPr>
                <w:sz w:val="20"/>
              </w:rPr>
              <w:t>0.4</w:t>
            </w:r>
          </w:p>
        </w:tc>
      </w:tr>
      <w:tr w:rsidR="00A77D32" w:rsidTr="00A77D32">
        <w:trPr>
          <w:trHeight w:val="225"/>
        </w:trPr>
        <w:tc>
          <w:tcPr>
            <w:tcW w:w="5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32" w:rsidRDefault="00A77D32" w:rsidP="006C67C8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32" w:rsidRDefault="00A77D32" w:rsidP="006C67C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32" w:rsidRDefault="00A77D32" w:rsidP="006C67C8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32" w:rsidRPr="00A77D32" w:rsidRDefault="00A77D32" w:rsidP="00C85ED1">
            <w:pPr>
              <w:rPr>
                <w:sz w:val="20"/>
              </w:rPr>
            </w:pPr>
            <w:r w:rsidRPr="00A77D32">
              <w:rPr>
                <w:sz w:val="20"/>
              </w:rPr>
              <w:t>Клык</w:t>
            </w:r>
          </w:p>
        </w:tc>
        <w:tc>
          <w:tcPr>
            <w:tcW w:w="1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32" w:rsidRDefault="00A77D32" w:rsidP="00A77D32">
            <w:pPr>
              <w:pStyle w:val="TableParagraph"/>
              <w:spacing w:before="2" w:line="228" w:lineRule="exact"/>
              <w:ind w:left="208" w:right="200"/>
              <w:rPr>
                <w:sz w:val="20"/>
                <w:lang w:val="kk-KZ"/>
              </w:rPr>
            </w:pPr>
            <w:r w:rsidRPr="00A77D32">
              <w:rPr>
                <w:sz w:val="20"/>
              </w:rPr>
              <w:t xml:space="preserve">Верхняя челюсть: +45˚ </w:t>
            </w:r>
          </w:p>
          <w:p w:rsidR="00A77D32" w:rsidRDefault="00A77D32" w:rsidP="006C67C8">
            <w:pPr>
              <w:pStyle w:val="TableParagraph"/>
              <w:spacing w:before="2" w:line="228" w:lineRule="exact"/>
              <w:ind w:left="208" w:right="200" w:firstLine="69"/>
              <w:rPr>
                <w:sz w:val="20"/>
              </w:rPr>
            </w:pPr>
            <w:r w:rsidRPr="00A77D32">
              <w:rPr>
                <w:sz w:val="20"/>
              </w:rPr>
              <w:t>Нижняя челюсть: -20˚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32" w:rsidRDefault="00A77D32" w:rsidP="006C67C8">
            <w:pPr>
              <w:pStyle w:val="TableParagraph"/>
              <w:spacing w:before="120"/>
              <w:ind w:left="402" w:right="402"/>
              <w:jc w:val="center"/>
              <w:rPr>
                <w:sz w:val="20"/>
              </w:rPr>
            </w:pPr>
            <w:r>
              <w:rPr>
                <w:sz w:val="20"/>
              </w:rPr>
              <w:t>0.2</w:t>
            </w:r>
          </w:p>
        </w:tc>
      </w:tr>
      <w:tr w:rsidR="00A77D32" w:rsidTr="00A77D32">
        <w:trPr>
          <w:trHeight w:val="242"/>
        </w:trPr>
        <w:tc>
          <w:tcPr>
            <w:tcW w:w="5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32" w:rsidRDefault="00A77D32" w:rsidP="006C67C8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32" w:rsidRDefault="00A77D32" w:rsidP="006C67C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32" w:rsidRDefault="00A77D32" w:rsidP="006C67C8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32" w:rsidRPr="00A77D32" w:rsidRDefault="00A77D32" w:rsidP="006C67C8">
            <w:pPr>
              <w:rPr>
                <w:sz w:val="20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32" w:rsidRDefault="00A77D32" w:rsidP="006C67C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32" w:rsidRDefault="00A77D32" w:rsidP="006C67C8">
            <w:pPr>
              <w:rPr>
                <w:sz w:val="2"/>
                <w:szCs w:val="2"/>
              </w:rPr>
            </w:pPr>
          </w:p>
        </w:tc>
      </w:tr>
      <w:tr w:rsidR="00A77D32" w:rsidTr="00A77D32">
        <w:trPr>
          <w:trHeight w:val="458"/>
        </w:trPr>
        <w:tc>
          <w:tcPr>
            <w:tcW w:w="5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32" w:rsidRDefault="00A77D32" w:rsidP="006C67C8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32" w:rsidRDefault="00A77D32" w:rsidP="006C67C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32" w:rsidRDefault="00A77D32" w:rsidP="006C67C8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32" w:rsidRPr="00A77D32" w:rsidRDefault="00A77D32" w:rsidP="006C67C8">
            <w:pPr>
              <w:pStyle w:val="TableParagraph"/>
              <w:spacing w:before="112"/>
              <w:ind w:left="94" w:right="89"/>
              <w:jc w:val="center"/>
              <w:rPr>
                <w:sz w:val="20"/>
                <w:lang w:val="kk-KZ"/>
              </w:rPr>
            </w:pPr>
            <w:r w:rsidRPr="00A77D32">
              <w:rPr>
                <w:sz w:val="20"/>
                <w:lang w:val="kk-KZ"/>
              </w:rPr>
              <w:t>Резец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32" w:rsidRDefault="00A77D32" w:rsidP="00A77D32">
            <w:pPr>
              <w:pStyle w:val="TableParagraph"/>
              <w:spacing w:line="230" w:lineRule="exact"/>
              <w:ind w:left="208" w:right="200"/>
              <w:rPr>
                <w:sz w:val="20"/>
                <w:lang w:val="kk-KZ"/>
              </w:rPr>
            </w:pPr>
            <w:r w:rsidRPr="00A77D32">
              <w:rPr>
                <w:sz w:val="20"/>
              </w:rPr>
              <w:t xml:space="preserve">Верхняя челюсть: +45˚ </w:t>
            </w:r>
          </w:p>
          <w:p w:rsidR="00A77D32" w:rsidRDefault="00A77D32" w:rsidP="00A77D32">
            <w:pPr>
              <w:pStyle w:val="TableParagraph"/>
              <w:spacing w:line="230" w:lineRule="exact"/>
              <w:ind w:left="208" w:right="200"/>
              <w:rPr>
                <w:sz w:val="20"/>
              </w:rPr>
            </w:pPr>
            <w:r w:rsidRPr="00A77D32">
              <w:rPr>
                <w:sz w:val="20"/>
              </w:rPr>
              <w:t>нижняя челюсть: -25˚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32" w:rsidRDefault="00A77D32" w:rsidP="006C67C8">
            <w:pPr>
              <w:pStyle w:val="TableParagraph"/>
              <w:spacing w:before="112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0.16</w:t>
            </w:r>
          </w:p>
        </w:tc>
      </w:tr>
    </w:tbl>
    <w:p w:rsidR="00A77D32" w:rsidRDefault="00A77D32">
      <w:pPr>
        <w:pStyle w:val="a3"/>
        <w:spacing w:line="244" w:lineRule="auto"/>
        <w:ind w:left="566" w:right="735" w:firstLine="196"/>
        <w:rPr>
          <w:lang w:val="kk-KZ"/>
        </w:rPr>
      </w:pPr>
    </w:p>
    <w:p w:rsidR="00284EB5" w:rsidRDefault="00284EB5">
      <w:pPr>
        <w:pStyle w:val="a3"/>
        <w:spacing w:line="244" w:lineRule="auto"/>
        <w:ind w:left="566" w:right="735" w:firstLine="196"/>
        <w:rPr>
          <w:lang w:val="kk-KZ"/>
        </w:rPr>
      </w:pPr>
    </w:p>
    <w:p w:rsidR="00284EB5" w:rsidRDefault="00284EB5">
      <w:pPr>
        <w:pStyle w:val="a3"/>
        <w:spacing w:line="244" w:lineRule="auto"/>
        <w:ind w:left="566" w:right="735" w:firstLine="196"/>
        <w:rPr>
          <w:lang w:val="kk-KZ"/>
        </w:rPr>
      </w:pPr>
    </w:p>
    <w:p w:rsidR="00284EB5" w:rsidRDefault="00284EB5">
      <w:pPr>
        <w:pStyle w:val="a3"/>
        <w:spacing w:line="244" w:lineRule="auto"/>
        <w:ind w:left="566" w:right="735" w:firstLine="196"/>
        <w:rPr>
          <w:lang w:val="kk-KZ"/>
        </w:rPr>
      </w:pPr>
    </w:p>
    <w:p w:rsidR="00284EB5" w:rsidRDefault="00284EB5">
      <w:pPr>
        <w:pStyle w:val="a3"/>
        <w:spacing w:line="244" w:lineRule="auto"/>
        <w:ind w:left="566" w:right="735" w:firstLine="196"/>
        <w:rPr>
          <w:lang w:val="kk-KZ"/>
        </w:rPr>
      </w:pPr>
    </w:p>
    <w:p w:rsidR="00284EB5" w:rsidRDefault="00284EB5">
      <w:pPr>
        <w:pStyle w:val="a3"/>
        <w:spacing w:line="244" w:lineRule="auto"/>
        <w:ind w:left="566" w:right="735" w:firstLine="196"/>
        <w:rPr>
          <w:lang w:val="kk-KZ"/>
        </w:rPr>
      </w:pPr>
    </w:p>
    <w:p w:rsidR="00284EB5" w:rsidRPr="00284EB5" w:rsidRDefault="00284EB5" w:rsidP="00FB4ABD">
      <w:pPr>
        <w:pStyle w:val="a3"/>
        <w:spacing w:line="244" w:lineRule="auto"/>
        <w:ind w:right="735"/>
        <w:rPr>
          <w:lang w:val="kk-KZ"/>
        </w:rPr>
      </w:pPr>
    </w:p>
    <w:p w:rsidR="008C1D75" w:rsidRDefault="008C1D75">
      <w:pPr>
        <w:pStyle w:val="a3"/>
        <w:spacing w:before="6"/>
        <w:rPr>
          <w:sz w:val="7"/>
        </w:rPr>
      </w:pPr>
    </w:p>
    <w:p w:rsidR="008C1D75" w:rsidRDefault="00D82772">
      <w:pPr>
        <w:pStyle w:val="2"/>
        <w:numPr>
          <w:ilvl w:val="1"/>
          <w:numId w:val="11"/>
        </w:numPr>
        <w:tabs>
          <w:tab w:val="left" w:pos="1047"/>
        </w:tabs>
        <w:spacing w:before="93"/>
        <w:ind w:left="1046" w:hanging="485"/>
      </w:pPr>
      <w:bookmarkStart w:id="46" w:name="6.7_Обеспечение_качества_изображения"/>
      <w:bookmarkStart w:id="47" w:name="_bookmark21"/>
      <w:bookmarkEnd w:id="46"/>
      <w:bookmarkEnd w:id="47"/>
      <w:r>
        <w:t>Обеспечение</w:t>
      </w:r>
      <w:r>
        <w:rPr>
          <w:spacing w:val="-11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изображения</w:t>
      </w:r>
    </w:p>
    <w:p w:rsidR="008C1D75" w:rsidRDefault="00D82772">
      <w:pPr>
        <w:pStyle w:val="a3"/>
        <w:spacing w:before="9" w:line="244" w:lineRule="auto"/>
        <w:ind w:left="965" w:right="156"/>
        <w:jc w:val="both"/>
      </w:pPr>
      <w:r>
        <w:t>Следующие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proofErr w:type="spellStart"/>
      <w:r>
        <w:t>HyperLight</w:t>
      </w:r>
      <w:proofErr w:type="spellEnd"/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высокому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изображения:</w:t>
      </w:r>
    </w:p>
    <w:p w:rsidR="008C1D75" w:rsidRDefault="00D82772">
      <w:pPr>
        <w:pStyle w:val="a5"/>
        <w:numPr>
          <w:ilvl w:val="0"/>
          <w:numId w:val="7"/>
        </w:numPr>
        <w:tabs>
          <w:tab w:val="left" w:pos="1095"/>
        </w:tabs>
        <w:spacing w:line="244" w:lineRule="auto"/>
        <w:ind w:right="559" w:firstLine="403"/>
        <w:jc w:val="both"/>
        <w:rPr>
          <w:sz w:val="20"/>
        </w:rPr>
      </w:pPr>
      <w:r>
        <w:rPr>
          <w:sz w:val="20"/>
        </w:rPr>
        <w:t>Генерация</w:t>
      </w:r>
      <w:r>
        <w:rPr>
          <w:spacing w:val="1"/>
          <w:sz w:val="20"/>
        </w:rPr>
        <w:t xml:space="preserve"> </w:t>
      </w:r>
      <w:r>
        <w:rPr>
          <w:sz w:val="20"/>
        </w:rPr>
        <w:t>рентгеновского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излучения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постоянном</w:t>
      </w:r>
      <w:r>
        <w:rPr>
          <w:spacing w:val="1"/>
          <w:sz w:val="20"/>
        </w:rPr>
        <w:t xml:space="preserve"> </w:t>
      </w:r>
      <w:r>
        <w:rPr>
          <w:sz w:val="20"/>
        </w:rPr>
        <w:t>токе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эффективна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доставке</w:t>
      </w:r>
      <w:r>
        <w:rPr>
          <w:spacing w:val="1"/>
          <w:sz w:val="20"/>
        </w:rPr>
        <w:t xml:space="preserve"> </w:t>
      </w:r>
      <w:r>
        <w:rPr>
          <w:sz w:val="20"/>
        </w:rPr>
        <w:t>энергии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уровне,</w:t>
      </w:r>
      <w:r>
        <w:rPr>
          <w:spacing w:val="1"/>
          <w:sz w:val="20"/>
        </w:rPr>
        <w:t xml:space="preserve"> </w:t>
      </w:r>
      <w:r>
        <w:rPr>
          <w:sz w:val="20"/>
        </w:rPr>
        <w:t>оптимальном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диагностики,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этом</w:t>
      </w:r>
      <w:r>
        <w:rPr>
          <w:spacing w:val="-2"/>
          <w:sz w:val="20"/>
        </w:rPr>
        <w:t xml:space="preserve"> </w:t>
      </w:r>
      <w:r>
        <w:rPr>
          <w:sz w:val="20"/>
        </w:rPr>
        <w:t>требуется</w:t>
      </w:r>
      <w:r>
        <w:rPr>
          <w:spacing w:val="-6"/>
          <w:sz w:val="20"/>
        </w:rPr>
        <w:t xml:space="preserve"> </w:t>
      </w:r>
      <w:r>
        <w:rPr>
          <w:sz w:val="20"/>
        </w:rPr>
        <w:t>более</w:t>
      </w:r>
      <w:r>
        <w:rPr>
          <w:spacing w:val="-5"/>
          <w:sz w:val="20"/>
        </w:rPr>
        <w:t xml:space="preserve"> </w:t>
      </w:r>
      <w:r>
        <w:rPr>
          <w:sz w:val="20"/>
        </w:rPr>
        <w:t>короткое</w:t>
      </w:r>
      <w:r>
        <w:rPr>
          <w:spacing w:val="-4"/>
          <w:sz w:val="20"/>
        </w:rPr>
        <w:t xml:space="preserve"> </w:t>
      </w:r>
      <w:r>
        <w:rPr>
          <w:sz w:val="20"/>
        </w:rPr>
        <w:t>время</w:t>
      </w:r>
      <w:r>
        <w:rPr>
          <w:spacing w:val="-2"/>
          <w:sz w:val="20"/>
        </w:rPr>
        <w:t xml:space="preserve"> </w:t>
      </w:r>
      <w:r>
        <w:rPr>
          <w:sz w:val="20"/>
        </w:rPr>
        <w:t>экспозиции.</w:t>
      </w:r>
    </w:p>
    <w:p w:rsidR="008C1D75" w:rsidRDefault="00D82772">
      <w:pPr>
        <w:pStyle w:val="a5"/>
        <w:numPr>
          <w:ilvl w:val="0"/>
          <w:numId w:val="7"/>
        </w:numPr>
        <w:tabs>
          <w:tab w:val="left" w:pos="1086"/>
        </w:tabs>
        <w:spacing w:line="244" w:lineRule="auto"/>
        <w:ind w:right="561" w:firstLine="403"/>
        <w:jc w:val="both"/>
        <w:rPr>
          <w:sz w:val="20"/>
        </w:rPr>
      </w:pPr>
      <w:r>
        <w:rPr>
          <w:sz w:val="20"/>
        </w:rPr>
        <w:t xml:space="preserve">Чем меньше фокусное пятно, тем лучше разрешение. </w:t>
      </w:r>
      <w:proofErr w:type="spellStart"/>
      <w:r>
        <w:rPr>
          <w:sz w:val="20"/>
        </w:rPr>
        <w:t>HyperLight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имеет</w:t>
      </w:r>
      <w:r>
        <w:rPr>
          <w:spacing w:val="2"/>
          <w:sz w:val="20"/>
        </w:rPr>
        <w:t xml:space="preserve"> </w:t>
      </w:r>
      <w:r>
        <w:rPr>
          <w:sz w:val="20"/>
        </w:rPr>
        <w:t>небольшое</w:t>
      </w:r>
      <w:r>
        <w:rPr>
          <w:spacing w:val="-4"/>
          <w:sz w:val="20"/>
        </w:rPr>
        <w:t xml:space="preserve"> </w:t>
      </w:r>
      <w:r>
        <w:rPr>
          <w:sz w:val="20"/>
        </w:rPr>
        <w:t>фокусное</w:t>
      </w:r>
      <w:r>
        <w:rPr>
          <w:spacing w:val="-2"/>
          <w:sz w:val="20"/>
        </w:rPr>
        <w:t xml:space="preserve"> </w:t>
      </w:r>
      <w:r>
        <w:rPr>
          <w:sz w:val="20"/>
        </w:rPr>
        <w:t>пятно</w:t>
      </w:r>
      <w:r>
        <w:rPr>
          <w:spacing w:val="1"/>
          <w:sz w:val="20"/>
        </w:rPr>
        <w:t xml:space="preserve"> </w:t>
      </w:r>
      <w:r>
        <w:rPr>
          <w:sz w:val="20"/>
        </w:rPr>
        <w:t>0,4</w:t>
      </w:r>
      <w:r>
        <w:rPr>
          <w:spacing w:val="2"/>
          <w:sz w:val="20"/>
        </w:rPr>
        <w:t xml:space="preserve"> </w:t>
      </w:r>
      <w:r>
        <w:rPr>
          <w:sz w:val="20"/>
        </w:rPr>
        <w:t>мм.</w:t>
      </w:r>
    </w:p>
    <w:p w:rsidR="008C1D75" w:rsidRDefault="00D82772">
      <w:pPr>
        <w:pStyle w:val="a3"/>
        <w:spacing w:line="244" w:lineRule="auto"/>
        <w:ind w:left="566" w:right="552" w:firstLine="398"/>
        <w:jc w:val="both"/>
      </w:pPr>
      <w:r>
        <w:t>Как и в случае с подвесной трубчатой головкой обычной настенной</w:t>
      </w:r>
      <w:r>
        <w:rPr>
          <w:spacing w:val="1"/>
        </w:rPr>
        <w:t xml:space="preserve"> </w:t>
      </w:r>
      <w:r>
        <w:t>рентгеновской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proofErr w:type="gramStart"/>
      <w:r>
        <w:t>экспозиции</w:t>
      </w:r>
      <w:proofErr w:type="gramEnd"/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 xml:space="preserve">движение трубчатой головки. Во время экспозиции </w:t>
      </w:r>
      <w:r>
        <w:lastRenderedPageBreak/>
        <w:t xml:space="preserve">держите </w:t>
      </w:r>
      <w:proofErr w:type="spellStart"/>
      <w:r>
        <w:t>HyperLight</w:t>
      </w:r>
      <w:proofErr w:type="spellEnd"/>
      <w:r>
        <w:rPr>
          <w:spacing w:val="1"/>
        </w:rPr>
        <w:t xml:space="preserve"> </w:t>
      </w:r>
      <w:r>
        <w:t>обеими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сохраняйте</w:t>
      </w:r>
      <w:r>
        <w:rPr>
          <w:spacing w:val="1"/>
        </w:rPr>
        <w:t xml:space="preserve"> </w:t>
      </w:r>
      <w:r>
        <w:t>устойчивость.</w:t>
      </w:r>
      <w:r>
        <w:rPr>
          <w:spacing w:val="1"/>
        </w:rPr>
        <w:t xml:space="preserve"> </w:t>
      </w:r>
      <w:r>
        <w:t>Пистолетная</w:t>
      </w:r>
      <w:r>
        <w:rPr>
          <w:spacing w:val="1"/>
        </w:rPr>
        <w:t xml:space="preserve"> </w:t>
      </w:r>
      <w:r>
        <w:t>рукоятка</w:t>
      </w:r>
      <w:r>
        <w:rPr>
          <w:spacing w:val="1"/>
        </w:rPr>
        <w:t xml:space="preserve"> </w:t>
      </w:r>
      <w:r>
        <w:t>идеально</w:t>
      </w:r>
      <w:r>
        <w:rPr>
          <w:spacing w:val="-11"/>
        </w:rPr>
        <w:t xml:space="preserve"> </w:t>
      </w:r>
      <w:r>
        <w:t>подходит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удержания</w:t>
      </w:r>
      <w:r>
        <w:rPr>
          <w:spacing w:val="-4"/>
        </w:rPr>
        <w:t xml:space="preserve"> </w:t>
      </w:r>
      <w:r>
        <w:t>рук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экраном</w:t>
      </w:r>
      <w:r>
        <w:rPr>
          <w:spacing w:val="-5"/>
        </w:rPr>
        <w:t xml:space="preserve"> </w:t>
      </w:r>
      <w:r>
        <w:t>обратного</w:t>
      </w:r>
      <w:r>
        <w:rPr>
          <w:spacing w:val="-6"/>
        </w:rPr>
        <w:t xml:space="preserve"> </w:t>
      </w:r>
      <w:r>
        <w:t>рассеяния,</w:t>
      </w:r>
      <w:r>
        <w:rPr>
          <w:spacing w:val="-51"/>
        </w:rPr>
        <w:t xml:space="preserve"> </w:t>
      </w:r>
      <w:r>
        <w:t>позиционирования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прицеливания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видимостью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прозрачный</w:t>
      </w:r>
      <w:r>
        <w:rPr>
          <w:spacing w:val="1"/>
        </w:rPr>
        <w:t xml:space="preserve"> </w:t>
      </w:r>
      <w:r>
        <w:t>экран),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-51"/>
        </w:rPr>
        <w:t xml:space="preserve"> </w:t>
      </w:r>
      <w:r>
        <w:t>избежать</w:t>
      </w:r>
      <w:r>
        <w:rPr>
          <w:spacing w:val="2"/>
        </w:rPr>
        <w:t xml:space="preserve"> </w:t>
      </w:r>
      <w:r>
        <w:t>срезания</w:t>
      </w:r>
      <w:r>
        <w:rPr>
          <w:spacing w:val="3"/>
        </w:rPr>
        <w:t xml:space="preserve"> </w:t>
      </w:r>
      <w:r>
        <w:t>конуса или</w:t>
      </w:r>
      <w:r>
        <w:rPr>
          <w:spacing w:val="-4"/>
        </w:rPr>
        <w:t xml:space="preserve"> </w:t>
      </w:r>
      <w:r>
        <w:t>повторных</w:t>
      </w:r>
      <w:r>
        <w:rPr>
          <w:spacing w:val="2"/>
        </w:rPr>
        <w:t xml:space="preserve"> </w:t>
      </w:r>
      <w:r>
        <w:t>снимков.</w:t>
      </w:r>
    </w:p>
    <w:p w:rsidR="00A77D32" w:rsidRDefault="00D82772">
      <w:pPr>
        <w:pStyle w:val="a3"/>
        <w:tabs>
          <w:tab w:val="left" w:pos="7401"/>
        </w:tabs>
        <w:spacing w:line="244" w:lineRule="auto"/>
        <w:ind w:left="566" w:right="535" w:firstLine="398"/>
        <w:jc w:val="both"/>
        <w:rPr>
          <w:u w:val="single"/>
          <w:lang w:val="kk-KZ"/>
        </w:rPr>
      </w:pPr>
      <w:r>
        <w:t>Ухудшение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размытость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 w:rsidRPr="00A77D32">
        <w:rPr>
          <w:spacing w:val="-1"/>
        </w:rPr>
        <w:t>движения</w:t>
      </w:r>
      <w:r w:rsidRPr="00A77D32">
        <w:rPr>
          <w:spacing w:val="-9"/>
        </w:rPr>
        <w:t xml:space="preserve"> </w:t>
      </w:r>
      <w:r w:rsidRPr="00A77D32">
        <w:rPr>
          <w:spacing w:val="-1"/>
        </w:rPr>
        <w:t>портативного</w:t>
      </w:r>
      <w:r w:rsidRPr="00A77D32">
        <w:rPr>
          <w:spacing w:val="-10"/>
        </w:rPr>
        <w:t xml:space="preserve"> </w:t>
      </w:r>
      <w:r w:rsidRPr="00A77D32">
        <w:rPr>
          <w:spacing w:val="-1"/>
        </w:rPr>
        <w:t>источника</w:t>
      </w:r>
      <w:r w:rsidRPr="00A77D32">
        <w:rPr>
          <w:spacing w:val="-11"/>
        </w:rPr>
        <w:t xml:space="preserve"> </w:t>
      </w:r>
      <w:r w:rsidRPr="00A77D32">
        <w:t>рентгеновского</w:t>
      </w:r>
      <w:r w:rsidRPr="00A77D32">
        <w:rPr>
          <w:spacing w:val="-11"/>
        </w:rPr>
        <w:t xml:space="preserve"> </w:t>
      </w:r>
      <w:r w:rsidRPr="00A77D32">
        <w:t>излучения.</w:t>
      </w:r>
    </w:p>
    <w:p w:rsidR="008C1D75" w:rsidRDefault="008C1D75">
      <w:pPr>
        <w:pStyle w:val="a3"/>
        <w:tabs>
          <w:tab w:val="left" w:pos="7401"/>
        </w:tabs>
        <w:spacing w:line="244" w:lineRule="auto"/>
        <w:ind w:left="566" w:right="535" w:firstLine="398"/>
        <w:jc w:val="both"/>
      </w:pPr>
    </w:p>
    <w:p w:rsidR="008C1D75" w:rsidRDefault="008C1D75">
      <w:pPr>
        <w:spacing w:line="244" w:lineRule="auto"/>
        <w:jc w:val="both"/>
        <w:sectPr w:rsidR="008C1D75" w:rsidSect="00FB4ABD">
          <w:headerReference w:type="default" r:id="rId139"/>
          <w:footerReference w:type="default" r:id="rId140"/>
          <w:pgSz w:w="7940" w:h="11170"/>
          <w:pgMar w:top="860" w:right="0" w:bottom="720" w:left="426" w:header="626" w:footer="493" w:gutter="0"/>
          <w:cols w:space="720"/>
        </w:sectPr>
      </w:pPr>
    </w:p>
    <w:p w:rsidR="008C1D75" w:rsidRDefault="00D82772">
      <w:pPr>
        <w:pStyle w:val="2"/>
        <w:numPr>
          <w:ilvl w:val="1"/>
          <w:numId w:val="11"/>
        </w:numPr>
        <w:tabs>
          <w:tab w:val="left" w:pos="1157"/>
          <w:tab w:val="left" w:pos="1158"/>
        </w:tabs>
        <w:spacing w:line="247" w:lineRule="exact"/>
        <w:ind w:left="1157" w:hanging="596"/>
      </w:pPr>
      <w:bookmarkStart w:id="48" w:name="6.8_Продукт_площади_дозы_(DAP)"/>
      <w:bookmarkStart w:id="49" w:name="_bookmark22"/>
      <w:bookmarkEnd w:id="48"/>
      <w:bookmarkEnd w:id="49"/>
      <w:r>
        <w:lastRenderedPageBreak/>
        <w:t>Продукт</w:t>
      </w:r>
      <w:r>
        <w:rPr>
          <w:spacing w:val="-9"/>
        </w:rPr>
        <w:t xml:space="preserve"> </w:t>
      </w:r>
      <w:r w:rsidR="006A20F0">
        <w:rPr>
          <w:lang w:val="kk-KZ"/>
        </w:rPr>
        <w:t>с дозированной площадью</w:t>
      </w:r>
      <w:r>
        <w:rPr>
          <w:spacing w:val="-1"/>
        </w:rPr>
        <w:t xml:space="preserve"> </w:t>
      </w:r>
      <w:r>
        <w:t>(DAP)</w:t>
      </w:r>
    </w:p>
    <w:p w:rsidR="008C1D75" w:rsidRDefault="00D82772">
      <w:pPr>
        <w:pStyle w:val="a3"/>
        <w:spacing w:before="9" w:line="244" w:lineRule="auto"/>
        <w:ind w:left="566" w:right="559" w:firstLine="398"/>
        <w:jc w:val="both"/>
      </w:pPr>
      <w:r>
        <w:t>Включите</w:t>
      </w:r>
      <w:r>
        <w:rPr>
          <w:spacing w:val="1"/>
        </w:rPr>
        <w:t xml:space="preserve"> </w:t>
      </w:r>
      <w:r>
        <w:t>машину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поместите</w:t>
      </w:r>
      <w:r>
        <w:rPr>
          <w:spacing w:val="1"/>
        </w:rPr>
        <w:t xml:space="preserve"> </w:t>
      </w:r>
      <w:proofErr w:type="spellStart"/>
      <w:r>
        <w:t>MagicMax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розетки,</w:t>
      </w:r>
      <w:r>
        <w:rPr>
          <w:spacing w:val="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отрегулируйте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загрузки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включите</w:t>
      </w:r>
      <w:r>
        <w:rPr>
          <w:spacing w:val="-7"/>
        </w:rPr>
        <w:t xml:space="preserve"> </w:t>
      </w:r>
      <w:r>
        <w:t>функцию экспозиции,</w:t>
      </w:r>
      <w:r>
        <w:rPr>
          <w:spacing w:val="-5"/>
        </w:rPr>
        <w:t xml:space="preserve"> </w:t>
      </w:r>
      <w:r>
        <w:t>а</w:t>
      </w:r>
      <w:r>
        <w:rPr>
          <w:spacing w:val="-50"/>
        </w:rPr>
        <w:t xml:space="preserve"> </w:t>
      </w:r>
      <w:r>
        <w:t>затем наблюдайте на компьютере значения измерений при различном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загрузки.</w:t>
      </w: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1988"/>
        <w:gridCol w:w="1133"/>
        <w:gridCol w:w="2267"/>
      </w:tblGrid>
      <w:tr w:rsidR="008C1D75">
        <w:trPr>
          <w:trHeight w:val="921"/>
        </w:trPr>
        <w:tc>
          <w:tcPr>
            <w:tcW w:w="1412" w:type="dxa"/>
            <w:tcBorders>
              <w:right w:val="single" w:sz="6" w:space="0" w:color="000000"/>
            </w:tcBorders>
          </w:tcPr>
          <w:p w:rsidR="008C1D75" w:rsidRDefault="00D82772">
            <w:pPr>
              <w:pStyle w:val="TableParagraph"/>
              <w:spacing w:line="244" w:lineRule="auto"/>
              <w:ind w:left="110" w:right="123" w:firstLine="403"/>
              <w:rPr>
                <w:sz w:val="20"/>
              </w:rPr>
            </w:pPr>
            <w:r>
              <w:rPr>
                <w:w w:val="95"/>
                <w:sz w:val="20"/>
              </w:rPr>
              <w:t>Условие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испытания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:rsidR="008C1D75" w:rsidRDefault="00D82772">
            <w:pPr>
              <w:pStyle w:val="TableParagraph"/>
              <w:spacing w:before="99" w:line="219" w:lineRule="exact"/>
              <w:ind w:left="112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экспозиции</w:t>
            </w:r>
          </w:p>
          <w:p w:rsidR="008C1D75" w:rsidRDefault="00D82772">
            <w:pPr>
              <w:pStyle w:val="TableParagraph"/>
              <w:spacing w:line="359" w:lineRule="exact"/>
              <w:ind w:left="112"/>
              <w:rPr>
                <w:rFonts w:ascii="SimSun" w:eastAsia="SimSun"/>
                <w:sz w:val="20"/>
              </w:rPr>
            </w:pPr>
            <w:r>
              <w:rPr>
                <w:rFonts w:ascii="Yu Gothic UI" w:eastAsia="Yu Gothic UI" w:hint="eastAsia"/>
                <w:sz w:val="20"/>
              </w:rPr>
              <w:t>（</w:t>
            </w:r>
            <w:r>
              <w:rPr>
                <w:sz w:val="20"/>
              </w:rPr>
              <w:t>s</w:t>
            </w:r>
            <w:r>
              <w:rPr>
                <w:rFonts w:ascii="Yu Gothic UI" w:eastAsia="Yu Gothic UI" w:hint="eastAsia"/>
                <w:sz w:val="20"/>
              </w:rPr>
              <w:t>）</w:t>
            </w:r>
            <w:r>
              <w:rPr>
                <w:rFonts w:ascii="SimSun" w:eastAsia="SimSun" w:hint="eastAsia"/>
                <w:sz w:val="20"/>
              </w:rPr>
              <w:t xml:space="preserve"> </w:t>
            </w:r>
          </w:p>
        </w:tc>
        <w:tc>
          <w:tcPr>
            <w:tcW w:w="1133" w:type="dxa"/>
          </w:tcPr>
          <w:p w:rsidR="008C1D75" w:rsidRDefault="00FB4ABD">
            <w:pPr>
              <w:pStyle w:val="TableParagraph"/>
              <w:spacing w:line="244" w:lineRule="auto"/>
              <w:ind w:left="312" w:right="167" w:hanging="202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Воздуш</w:t>
            </w:r>
            <w:proofErr w:type="spellEnd"/>
            <w:r w:rsidR="006A20F0">
              <w:rPr>
                <w:spacing w:val="-1"/>
                <w:sz w:val="20"/>
                <w:lang w:val="kk-KZ"/>
              </w:rPr>
              <w:t>н</w:t>
            </w:r>
            <w:proofErr w:type="spellStart"/>
            <w:r w:rsidR="00D82772">
              <w:rPr>
                <w:sz w:val="20"/>
              </w:rPr>
              <w:t>ая</w:t>
            </w:r>
            <w:proofErr w:type="spellEnd"/>
            <w:r w:rsidR="00D82772">
              <w:rPr>
                <w:spacing w:val="1"/>
                <w:sz w:val="20"/>
              </w:rPr>
              <w:t xml:space="preserve"> </w:t>
            </w:r>
            <w:r w:rsidR="00D82772">
              <w:rPr>
                <w:sz w:val="20"/>
              </w:rPr>
              <w:t>керма</w:t>
            </w:r>
          </w:p>
          <w:p w:rsidR="008C1D75" w:rsidRDefault="00D82772">
            <w:pPr>
              <w:pStyle w:val="TableParagraph"/>
              <w:spacing w:line="210" w:lineRule="exact"/>
              <w:ind w:left="312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мГр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2267" w:type="dxa"/>
          </w:tcPr>
          <w:p w:rsidR="008C1D75" w:rsidRDefault="00D82772">
            <w:pPr>
              <w:pStyle w:val="TableParagraph"/>
              <w:spacing w:line="244" w:lineRule="auto"/>
              <w:ind w:left="116" w:right="77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Произведение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площади </w:t>
            </w:r>
            <w:r>
              <w:rPr>
                <w:sz w:val="20"/>
              </w:rPr>
              <w:t>дозы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мГр</w:t>
            </w:r>
            <w:proofErr w:type="spellEnd"/>
            <w:r>
              <w:rPr>
                <w:sz w:val="20"/>
              </w:rPr>
              <w:t>*см</w:t>
            </w:r>
            <w:proofErr w:type="gramStart"/>
            <w:r>
              <w:rPr>
                <w:sz w:val="20"/>
              </w:rPr>
              <w:t>2</w:t>
            </w:r>
            <w:proofErr w:type="gramEnd"/>
            <w:r>
              <w:rPr>
                <w:sz w:val="20"/>
              </w:rPr>
              <w:t>)</w:t>
            </w:r>
          </w:p>
        </w:tc>
      </w:tr>
      <w:tr w:rsidR="008C1D75">
        <w:trPr>
          <w:trHeight w:val="230"/>
        </w:trPr>
        <w:tc>
          <w:tcPr>
            <w:tcW w:w="1412" w:type="dxa"/>
            <w:vMerge w:val="restart"/>
            <w:tcBorders>
              <w:right w:val="single" w:sz="6" w:space="0" w:color="000000"/>
            </w:tcBorders>
          </w:tcPr>
          <w:p w:rsidR="008C1D75" w:rsidRDefault="008C1D75">
            <w:pPr>
              <w:pStyle w:val="TableParagraph"/>
            </w:pPr>
          </w:p>
          <w:p w:rsidR="008C1D75" w:rsidRDefault="008C1D75">
            <w:pPr>
              <w:pStyle w:val="TableParagraph"/>
              <w:spacing w:before="11"/>
              <w:rPr>
                <w:sz w:val="18"/>
              </w:rPr>
            </w:pPr>
          </w:p>
          <w:p w:rsidR="008C1D75" w:rsidRDefault="00D82772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65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кВ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:rsidR="008C1D75" w:rsidRDefault="00D82772">
            <w:pPr>
              <w:pStyle w:val="TableParagraph"/>
              <w:spacing w:line="210" w:lineRule="exact"/>
              <w:ind w:left="515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1133" w:type="dxa"/>
          </w:tcPr>
          <w:p w:rsidR="008C1D75" w:rsidRDefault="00D82772">
            <w:pPr>
              <w:pStyle w:val="TableParagraph"/>
              <w:spacing w:line="210" w:lineRule="exact"/>
              <w:ind w:left="316"/>
              <w:rPr>
                <w:sz w:val="20"/>
              </w:rPr>
            </w:pPr>
            <w:r>
              <w:rPr>
                <w:sz w:val="20"/>
              </w:rPr>
              <w:t>0.035</w:t>
            </w:r>
          </w:p>
        </w:tc>
        <w:tc>
          <w:tcPr>
            <w:tcW w:w="2267" w:type="dxa"/>
          </w:tcPr>
          <w:p w:rsidR="008C1D75" w:rsidRDefault="00D82772">
            <w:pPr>
              <w:pStyle w:val="TableParagraph"/>
              <w:spacing w:line="210" w:lineRule="exact"/>
              <w:ind w:left="519"/>
              <w:rPr>
                <w:sz w:val="20"/>
              </w:rPr>
            </w:pPr>
            <w:r>
              <w:rPr>
                <w:sz w:val="20"/>
              </w:rPr>
              <w:t>0.89</w:t>
            </w:r>
          </w:p>
        </w:tc>
      </w:tr>
      <w:tr w:rsidR="008C1D75">
        <w:trPr>
          <w:trHeight w:val="230"/>
        </w:trPr>
        <w:tc>
          <w:tcPr>
            <w:tcW w:w="1412" w:type="dxa"/>
            <w:vMerge/>
            <w:tcBorders>
              <w:top w:val="nil"/>
              <w:right w:val="single" w:sz="6" w:space="0" w:color="000000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:rsidR="008C1D75" w:rsidRDefault="00D82772">
            <w:pPr>
              <w:pStyle w:val="TableParagraph"/>
              <w:spacing w:line="210" w:lineRule="exact"/>
              <w:ind w:left="515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1133" w:type="dxa"/>
          </w:tcPr>
          <w:p w:rsidR="008C1D75" w:rsidRDefault="00D82772">
            <w:pPr>
              <w:pStyle w:val="TableParagraph"/>
              <w:spacing w:line="210" w:lineRule="exact"/>
              <w:ind w:left="374"/>
              <w:rPr>
                <w:sz w:val="20"/>
              </w:rPr>
            </w:pPr>
            <w:r>
              <w:rPr>
                <w:sz w:val="20"/>
              </w:rPr>
              <w:t>0.06</w:t>
            </w:r>
          </w:p>
        </w:tc>
        <w:tc>
          <w:tcPr>
            <w:tcW w:w="2267" w:type="dxa"/>
          </w:tcPr>
          <w:p w:rsidR="008C1D75" w:rsidRDefault="00D82772">
            <w:pPr>
              <w:pStyle w:val="TableParagraph"/>
              <w:spacing w:line="210" w:lineRule="exact"/>
              <w:ind w:left="519"/>
              <w:rPr>
                <w:sz w:val="20"/>
              </w:rPr>
            </w:pPr>
            <w:r>
              <w:rPr>
                <w:sz w:val="20"/>
              </w:rPr>
              <w:t>1.53</w:t>
            </w:r>
          </w:p>
        </w:tc>
      </w:tr>
      <w:tr w:rsidR="008C1D75">
        <w:trPr>
          <w:trHeight w:val="230"/>
        </w:trPr>
        <w:tc>
          <w:tcPr>
            <w:tcW w:w="1412" w:type="dxa"/>
            <w:vMerge/>
            <w:tcBorders>
              <w:top w:val="nil"/>
              <w:right w:val="single" w:sz="6" w:space="0" w:color="000000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:rsidR="008C1D75" w:rsidRDefault="00D82772">
            <w:pPr>
              <w:pStyle w:val="TableParagraph"/>
              <w:spacing w:line="210" w:lineRule="exact"/>
              <w:ind w:left="515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w="1133" w:type="dxa"/>
          </w:tcPr>
          <w:p w:rsidR="008C1D75" w:rsidRDefault="00D82772">
            <w:pPr>
              <w:pStyle w:val="TableParagraph"/>
              <w:spacing w:line="210" w:lineRule="exact"/>
              <w:ind w:left="316"/>
              <w:rPr>
                <w:sz w:val="20"/>
              </w:rPr>
            </w:pPr>
            <w:r>
              <w:rPr>
                <w:sz w:val="20"/>
              </w:rPr>
              <w:t>0.085</w:t>
            </w:r>
          </w:p>
        </w:tc>
        <w:tc>
          <w:tcPr>
            <w:tcW w:w="2267" w:type="dxa"/>
          </w:tcPr>
          <w:p w:rsidR="008C1D75" w:rsidRDefault="00D82772">
            <w:pPr>
              <w:pStyle w:val="TableParagraph"/>
              <w:spacing w:line="210" w:lineRule="exact"/>
              <w:ind w:left="519"/>
              <w:rPr>
                <w:sz w:val="20"/>
              </w:rPr>
            </w:pPr>
            <w:r>
              <w:rPr>
                <w:sz w:val="20"/>
              </w:rPr>
              <w:t>2.17</w:t>
            </w:r>
          </w:p>
        </w:tc>
      </w:tr>
      <w:tr w:rsidR="008C1D75">
        <w:trPr>
          <w:trHeight w:val="230"/>
        </w:trPr>
        <w:tc>
          <w:tcPr>
            <w:tcW w:w="1412" w:type="dxa"/>
            <w:vMerge/>
            <w:tcBorders>
              <w:top w:val="nil"/>
              <w:right w:val="single" w:sz="6" w:space="0" w:color="000000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:rsidR="008C1D75" w:rsidRDefault="00D82772">
            <w:pPr>
              <w:pStyle w:val="TableParagraph"/>
              <w:spacing w:line="211" w:lineRule="exact"/>
              <w:ind w:left="515"/>
              <w:rPr>
                <w:sz w:val="20"/>
              </w:rPr>
            </w:pPr>
            <w:r>
              <w:rPr>
                <w:sz w:val="20"/>
              </w:rPr>
              <w:t>0.05</w:t>
            </w:r>
          </w:p>
        </w:tc>
        <w:tc>
          <w:tcPr>
            <w:tcW w:w="1133" w:type="dxa"/>
          </w:tcPr>
          <w:p w:rsidR="008C1D75" w:rsidRDefault="00D82772">
            <w:pPr>
              <w:pStyle w:val="TableParagraph"/>
              <w:spacing w:line="211" w:lineRule="exact"/>
              <w:ind w:left="316"/>
              <w:rPr>
                <w:sz w:val="20"/>
              </w:rPr>
            </w:pPr>
            <w:r>
              <w:rPr>
                <w:sz w:val="20"/>
              </w:rPr>
              <w:t>0.112</w:t>
            </w:r>
          </w:p>
        </w:tc>
        <w:tc>
          <w:tcPr>
            <w:tcW w:w="2267" w:type="dxa"/>
          </w:tcPr>
          <w:p w:rsidR="008C1D75" w:rsidRDefault="00D82772">
            <w:pPr>
              <w:pStyle w:val="TableParagraph"/>
              <w:spacing w:line="211" w:lineRule="exact"/>
              <w:ind w:left="519"/>
              <w:rPr>
                <w:sz w:val="20"/>
              </w:rPr>
            </w:pPr>
            <w:r>
              <w:rPr>
                <w:sz w:val="20"/>
              </w:rPr>
              <w:t>2.86</w:t>
            </w:r>
          </w:p>
        </w:tc>
      </w:tr>
      <w:tr w:rsidR="008C1D75">
        <w:trPr>
          <w:trHeight w:val="230"/>
        </w:trPr>
        <w:tc>
          <w:tcPr>
            <w:tcW w:w="1412" w:type="dxa"/>
            <w:vMerge/>
            <w:tcBorders>
              <w:top w:val="nil"/>
              <w:right w:val="single" w:sz="6" w:space="0" w:color="000000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:rsidR="008C1D75" w:rsidRDefault="00D82772">
            <w:pPr>
              <w:pStyle w:val="TableParagraph"/>
              <w:spacing w:line="210" w:lineRule="exact"/>
              <w:ind w:left="515"/>
              <w:rPr>
                <w:sz w:val="20"/>
              </w:rPr>
            </w:pPr>
            <w:r>
              <w:rPr>
                <w:sz w:val="20"/>
              </w:rPr>
              <w:t>0.06</w:t>
            </w:r>
          </w:p>
        </w:tc>
        <w:tc>
          <w:tcPr>
            <w:tcW w:w="1133" w:type="dxa"/>
          </w:tcPr>
          <w:p w:rsidR="008C1D75" w:rsidRDefault="00D82772">
            <w:pPr>
              <w:pStyle w:val="TableParagraph"/>
              <w:spacing w:line="210" w:lineRule="exact"/>
              <w:ind w:left="316"/>
              <w:rPr>
                <w:sz w:val="20"/>
              </w:rPr>
            </w:pPr>
            <w:r>
              <w:rPr>
                <w:sz w:val="20"/>
              </w:rPr>
              <w:t>0.137</w:t>
            </w:r>
          </w:p>
        </w:tc>
        <w:tc>
          <w:tcPr>
            <w:tcW w:w="2267" w:type="dxa"/>
          </w:tcPr>
          <w:p w:rsidR="008C1D75" w:rsidRDefault="00D82772">
            <w:pPr>
              <w:pStyle w:val="TableParagraph"/>
              <w:spacing w:line="210" w:lineRule="exact"/>
              <w:ind w:left="519"/>
              <w:rPr>
                <w:sz w:val="20"/>
              </w:rPr>
            </w:pPr>
            <w:r>
              <w:rPr>
                <w:sz w:val="20"/>
              </w:rPr>
              <w:t>3.49</w:t>
            </w:r>
          </w:p>
        </w:tc>
      </w:tr>
    </w:tbl>
    <w:p w:rsidR="008C1D75" w:rsidRDefault="008C1D75">
      <w:pPr>
        <w:spacing w:line="210" w:lineRule="exact"/>
        <w:rPr>
          <w:sz w:val="20"/>
        </w:rPr>
        <w:sectPr w:rsidR="008C1D75">
          <w:headerReference w:type="default" r:id="rId141"/>
          <w:footerReference w:type="default" r:id="rId142"/>
          <w:pgSz w:w="7940" w:h="11170"/>
          <w:pgMar w:top="860" w:right="0" w:bottom="760" w:left="0" w:header="626" w:footer="565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1988"/>
        <w:gridCol w:w="1133"/>
        <w:gridCol w:w="2267"/>
      </w:tblGrid>
      <w:tr w:rsidR="008C1D75">
        <w:trPr>
          <w:trHeight w:val="234"/>
        </w:trPr>
        <w:tc>
          <w:tcPr>
            <w:tcW w:w="141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C1D75" w:rsidRDefault="008C1D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8" w:type="dxa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left="515"/>
              <w:rPr>
                <w:sz w:val="20"/>
              </w:rPr>
            </w:pPr>
            <w:r>
              <w:rPr>
                <w:sz w:val="20"/>
              </w:rPr>
              <w:t>0.08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right="303"/>
              <w:jc w:val="right"/>
              <w:rPr>
                <w:sz w:val="20"/>
              </w:rPr>
            </w:pPr>
            <w:r>
              <w:rPr>
                <w:sz w:val="20"/>
              </w:rPr>
              <w:t>0.187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left="519"/>
              <w:rPr>
                <w:sz w:val="20"/>
              </w:rPr>
            </w:pPr>
            <w:r>
              <w:rPr>
                <w:sz w:val="20"/>
              </w:rPr>
              <w:t>4.77</w:t>
            </w:r>
          </w:p>
        </w:tc>
      </w:tr>
      <w:tr w:rsidR="008C1D75">
        <w:trPr>
          <w:trHeight w:val="230"/>
        </w:trPr>
        <w:tc>
          <w:tcPr>
            <w:tcW w:w="14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left="515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right="303"/>
              <w:jc w:val="right"/>
              <w:rPr>
                <w:sz w:val="20"/>
              </w:rPr>
            </w:pPr>
            <w:r>
              <w:rPr>
                <w:sz w:val="20"/>
              </w:rPr>
              <w:t>0.245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left="519"/>
              <w:rPr>
                <w:sz w:val="20"/>
              </w:rPr>
            </w:pPr>
            <w:r>
              <w:rPr>
                <w:sz w:val="20"/>
              </w:rPr>
              <w:t>6.25</w:t>
            </w:r>
          </w:p>
        </w:tc>
      </w:tr>
      <w:tr w:rsidR="008C1D75">
        <w:trPr>
          <w:trHeight w:val="230"/>
        </w:trPr>
        <w:tc>
          <w:tcPr>
            <w:tcW w:w="14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left="515"/>
              <w:rPr>
                <w:sz w:val="20"/>
              </w:rPr>
            </w:pPr>
            <w:r>
              <w:rPr>
                <w:sz w:val="20"/>
              </w:rPr>
              <w:t>0.13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right="303"/>
              <w:jc w:val="right"/>
              <w:rPr>
                <w:sz w:val="20"/>
              </w:rPr>
            </w:pPr>
            <w:r>
              <w:rPr>
                <w:sz w:val="20"/>
              </w:rPr>
              <w:t>0.326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left="519"/>
              <w:rPr>
                <w:sz w:val="20"/>
              </w:rPr>
            </w:pPr>
            <w:r>
              <w:rPr>
                <w:sz w:val="20"/>
              </w:rPr>
              <w:t>8.31</w:t>
            </w:r>
          </w:p>
        </w:tc>
      </w:tr>
      <w:tr w:rsidR="008C1D75">
        <w:trPr>
          <w:trHeight w:val="230"/>
        </w:trPr>
        <w:tc>
          <w:tcPr>
            <w:tcW w:w="14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left="515"/>
              <w:rPr>
                <w:sz w:val="20"/>
              </w:rPr>
            </w:pPr>
            <w:r>
              <w:rPr>
                <w:sz w:val="20"/>
              </w:rPr>
              <w:t>0.16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right="355"/>
              <w:jc w:val="right"/>
              <w:rPr>
                <w:sz w:val="20"/>
              </w:rPr>
            </w:pPr>
            <w:r>
              <w:rPr>
                <w:sz w:val="20"/>
              </w:rPr>
              <w:t>0.41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left="519"/>
              <w:rPr>
                <w:sz w:val="20"/>
              </w:rPr>
            </w:pPr>
            <w:r>
              <w:rPr>
                <w:sz w:val="20"/>
              </w:rPr>
              <w:t>10.46</w:t>
            </w:r>
          </w:p>
        </w:tc>
      </w:tr>
      <w:tr w:rsidR="008C1D75">
        <w:trPr>
          <w:trHeight w:val="230"/>
        </w:trPr>
        <w:tc>
          <w:tcPr>
            <w:tcW w:w="14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left="515"/>
              <w:rPr>
                <w:sz w:val="20"/>
              </w:rPr>
            </w:pPr>
            <w:r>
              <w:rPr>
                <w:sz w:val="20"/>
              </w:rPr>
              <w:t>0.2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right="303"/>
              <w:jc w:val="right"/>
              <w:rPr>
                <w:sz w:val="20"/>
              </w:rPr>
            </w:pPr>
            <w:r>
              <w:rPr>
                <w:sz w:val="20"/>
              </w:rPr>
              <w:t>0.513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left="519"/>
              <w:rPr>
                <w:sz w:val="20"/>
              </w:rPr>
            </w:pPr>
            <w:r>
              <w:rPr>
                <w:sz w:val="20"/>
              </w:rPr>
              <w:t>13.08</w:t>
            </w:r>
          </w:p>
        </w:tc>
      </w:tr>
      <w:tr w:rsidR="008C1D75">
        <w:trPr>
          <w:trHeight w:val="230"/>
        </w:trPr>
        <w:tc>
          <w:tcPr>
            <w:tcW w:w="14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left="515"/>
              <w:rPr>
                <w:sz w:val="20"/>
              </w:rPr>
            </w:pPr>
            <w:r>
              <w:rPr>
                <w:sz w:val="20"/>
              </w:rPr>
              <w:t>0.25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right="303"/>
              <w:jc w:val="right"/>
              <w:rPr>
                <w:sz w:val="20"/>
              </w:rPr>
            </w:pPr>
            <w:r>
              <w:rPr>
                <w:sz w:val="20"/>
              </w:rPr>
              <w:t>0.665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left="519"/>
              <w:rPr>
                <w:sz w:val="20"/>
              </w:rPr>
            </w:pPr>
            <w:r>
              <w:rPr>
                <w:sz w:val="20"/>
              </w:rPr>
              <w:t>16.96</w:t>
            </w:r>
          </w:p>
        </w:tc>
      </w:tr>
      <w:tr w:rsidR="008C1D75">
        <w:trPr>
          <w:trHeight w:val="230"/>
        </w:trPr>
        <w:tc>
          <w:tcPr>
            <w:tcW w:w="14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left="515"/>
              <w:rPr>
                <w:sz w:val="20"/>
              </w:rPr>
            </w:pPr>
            <w:r>
              <w:rPr>
                <w:sz w:val="20"/>
              </w:rPr>
              <w:t>0.32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right="355"/>
              <w:jc w:val="right"/>
              <w:rPr>
                <w:sz w:val="20"/>
              </w:rPr>
            </w:pPr>
            <w:r>
              <w:rPr>
                <w:sz w:val="20"/>
              </w:rPr>
              <w:t>0.84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left="519"/>
              <w:rPr>
                <w:sz w:val="20"/>
              </w:rPr>
            </w:pPr>
            <w:r>
              <w:rPr>
                <w:sz w:val="20"/>
              </w:rPr>
              <w:t>21.42</w:t>
            </w:r>
          </w:p>
        </w:tc>
      </w:tr>
      <w:tr w:rsidR="008C1D75">
        <w:trPr>
          <w:trHeight w:val="230"/>
        </w:trPr>
        <w:tc>
          <w:tcPr>
            <w:tcW w:w="14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2" w:lineRule="exact"/>
              <w:ind w:left="515"/>
              <w:rPr>
                <w:sz w:val="20"/>
              </w:rPr>
            </w:pPr>
            <w:r>
              <w:rPr>
                <w:sz w:val="20"/>
              </w:rPr>
              <w:t>0.4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2" w:lineRule="exact"/>
              <w:ind w:right="355"/>
              <w:jc w:val="right"/>
              <w:rPr>
                <w:sz w:val="20"/>
              </w:rPr>
            </w:pPr>
            <w:r>
              <w:rPr>
                <w:sz w:val="20"/>
              </w:rPr>
              <w:t>1.06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2" w:lineRule="exact"/>
              <w:ind w:left="519"/>
              <w:rPr>
                <w:sz w:val="20"/>
              </w:rPr>
            </w:pPr>
            <w:r>
              <w:rPr>
                <w:sz w:val="20"/>
              </w:rPr>
              <w:t>27.03</w:t>
            </w:r>
          </w:p>
        </w:tc>
      </w:tr>
      <w:tr w:rsidR="008C1D75">
        <w:trPr>
          <w:trHeight w:val="230"/>
        </w:trPr>
        <w:tc>
          <w:tcPr>
            <w:tcW w:w="14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left="515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right="355"/>
              <w:jc w:val="right"/>
              <w:rPr>
                <w:sz w:val="20"/>
              </w:rPr>
            </w:pPr>
            <w:r>
              <w:rPr>
                <w:sz w:val="20"/>
              </w:rPr>
              <w:t>1.34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left="519"/>
              <w:rPr>
                <w:sz w:val="20"/>
              </w:rPr>
            </w:pPr>
            <w:r>
              <w:rPr>
                <w:sz w:val="20"/>
              </w:rPr>
              <w:t>34.18</w:t>
            </w:r>
          </w:p>
        </w:tc>
      </w:tr>
      <w:tr w:rsidR="008C1D75">
        <w:trPr>
          <w:trHeight w:val="230"/>
        </w:trPr>
        <w:tc>
          <w:tcPr>
            <w:tcW w:w="14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left="515"/>
              <w:rPr>
                <w:sz w:val="20"/>
              </w:rPr>
            </w:pPr>
            <w:r>
              <w:rPr>
                <w:sz w:val="20"/>
              </w:rPr>
              <w:t>0.63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right="408"/>
              <w:jc w:val="right"/>
              <w:rPr>
                <w:sz w:val="20"/>
              </w:rPr>
            </w:pPr>
            <w:r>
              <w:rPr>
                <w:sz w:val="20"/>
              </w:rPr>
              <w:t>1.7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left="519"/>
              <w:rPr>
                <w:sz w:val="20"/>
              </w:rPr>
            </w:pPr>
            <w:r>
              <w:rPr>
                <w:sz w:val="20"/>
              </w:rPr>
              <w:t>43.36</w:t>
            </w:r>
          </w:p>
        </w:tc>
      </w:tr>
      <w:tr w:rsidR="008C1D75">
        <w:trPr>
          <w:trHeight w:val="230"/>
        </w:trPr>
        <w:tc>
          <w:tcPr>
            <w:tcW w:w="14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left="515"/>
              <w:rPr>
                <w:sz w:val="20"/>
              </w:rPr>
            </w:pPr>
            <w:r>
              <w:rPr>
                <w:sz w:val="20"/>
              </w:rPr>
              <w:t>0.8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right="355"/>
              <w:jc w:val="right"/>
              <w:rPr>
                <w:sz w:val="20"/>
              </w:rPr>
            </w:pPr>
            <w:r>
              <w:rPr>
                <w:sz w:val="20"/>
              </w:rPr>
              <w:t>2.18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left="519"/>
              <w:rPr>
                <w:sz w:val="20"/>
              </w:rPr>
            </w:pPr>
            <w:r>
              <w:rPr>
                <w:sz w:val="20"/>
              </w:rPr>
              <w:t>55.60</w:t>
            </w:r>
          </w:p>
        </w:tc>
      </w:tr>
      <w:tr w:rsidR="008C1D75">
        <w:trPr>
          <w:trHeight w:val="230"/>
        </w:trPr>
        <w:tc>
          <w:tcPr>
            <w:tcW w:w="14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left="515"/>
              <w:rPr>
                <w:sz w:val="20"/>
              </w:rPr>
            </w:pPr>
            <w:r>
              <w:rPr>
                <w:w w:val="95"/>
                <w:sz w:val="20"/>
              </w:rP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right="355"/>
              <w:jc w:val="right"/>
              <w:rPr>
                <w:sz w:val="20"/>
              </w:rPr>
            </w:pPr>
            <w:r>
              <w:rPr>
                <w:sz w:val="20"/>
              </w:rPr>
              <w:t>2.69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left="519"/>
              <w:rPr>
                <w:sz w:val="20"/>
              </w:rPr>
            </w:pPr>
            <w:r>
              <w:rPr>
                <w:sz w:val="20"/>
              </w:rPr>
              <w:t>68.61</w:t>
            </w:r>
          </w:p>
        </w:tc>
      </w:tr>
      <w:tr w:rsidR="008C1D75">
        <w:trPr>
          <w:trHeight w:val="230"/>
        </w:trPr>
        <w:tc>
          <w:tcPr>
            <w:tcW w:w="14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left="515"/>
              <w:rPr>
                <w:sz w:val="20"/>
              </w:rPr>
            </w:pPr>
            <w:r>
              <w:rPr>
                <w:sz w:val="20"/>
              </w:rPr>
              <w:t>1.25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right="355"/>
              <w:jc w:val="right"/>
              <w:rPr>
                <w:sz w:val="20"/>
              </w:rPr>
            </w:pPr>
            <w:r>
              <w:rPr>
                <w:sz w:val="20"/>
              </w:rPr>
              <w:t>3.31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left="519"/>
              <w:rPr>
                <w:sz w:val="20"/>
              </w:rPr>
            </w:pPr>
            <w:r>
              <w:rPr>
                <w:sz w:val="20"/>
              </w:rPr>
              <w:t>84.42</w:t>
            </w:r>
          </w:p>
        </w:tc>
      </w:tr>
      <w:tr w:rsidR="008C1D75">
        <w:trPr>
          <w:trHeight w:val="230"/>
        </w:trPr>
        <w:tc>
          <w:tcPr>
            <w:tcW w:w="14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left="515"/>
              <w:rPr>
                <w:sz w:val="20"/>
              </w:rPr>
            </w:pPr>
            <w:r>
              <w:rPr>
                <w:sz w:val="20"/>
              </w:rPr>
              <w:t>1.6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right="355"/>
              <w:jc w:val="right"/>
              <w:rPr>
                <w:sz w:val="20"/>
              </w:rPr>
            </w:pPr>
            <w:r>
              <w:rPr>
                <w:sz w:val="20"/>
              </w:rPr>
              <w:t>4.38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left="519"/>
              <w:rPr>
                <w:sz w:val="20"/>
              </w:rPr>
            </w:pPr>
            <w:r>
              <w:rPr>
                <w:sz w:val="20"/>
              </w:rPr>
              <w:t>111.71</w:t>
            </w:r>
          </w:p>
        </w:tc>
      </w:tr>
      <w:tr w:rsidR="008C1D75">
        <w:trPr>
          <w:trHeight w:val="230"/>
        </w:trPr>
        <w:tc>
          <w:tcPr>
            <w:tcW w:w="14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left="515"/>
              <w:rPr>
                <w:sz w:val="20"/>
              </w:rPr>
            </w:pPr>
            <w:r>
              <w:rPr>
                <w:w w:val="95"/>
                <w:sz w:val="20"/>
              </w:rPr>
              <w:t>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right="355"/>
              <w:jc w:val="right"/>
              <w:rPr>
                <w:sz w:val="20"/>
              </w:rPr>
            </w:pPr>
            <w:r>
              <w:rPr>
                <w:sz w:val="20"/>
              </w:rPr>
              <w:t>5.48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01" w:lineRule="exact"/>
              <w:ind w:left="519"/>
              <w:rPr>
                <w:sz w:val="20"/>
              </w:rPr>
            </w:pPr>
            <w:r>
              <w:rPr>
                <w:sz w:val="20"/>
              </w:rPr>
              <w:t>139.77</w:t>
            </w:r>
          </w:p>
        </w:tc>
      </w:tr>
    </w:tbl>
    <w:p w:rsidR="008C1D75" w:rsidRDefault="00D82772">
      <w:pPr>
        <w:pStyle w:val="a3"/>
        <w:spacing w:before="4" w:line="244" w:lineRule="auto"/>
        <w:ind w:left="566" w:right="567" w:firstLine="499"/>
        <w:jc w:val="both"/>
      </w:pPr>
      <w:r>
        <w:t>Общее отклонение воздушной кермы от указанных значений не</w:t>
      </w:r>
      <w:r>
        <w:rPr>
          <w:spacing w:val="1"/>
        </w:rPr>
        <w:t xml:space="preserve"> </w:t>
      </w:r>
      <w:r>
        <w:t>превышает 40%. Размер выходного поля на конце конуса коллиматора</w:t>
      </w:r>
      <w:r>
        <w:rPr>
          <w:spacing w:val="1"/>
        </w:rPr>
        <w:t xml:space="preserve"> </w:t>
      </w:r>
      <w:r>
        <w:t>(20</w:t>
      </w:r>
      <w:r>
        <w:rPr>
          <w:spacing w:val="1"/>
        </w:rPr>
        <w:t xml:space="preserve"> </w:t>
      </w:r>
      <w:r>
        <w:t>см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фокального</w:t>
      </w:r>
      <w:r>
        <w:rPr>
          <w:spacing w:val="-3"/>
        </w:rPr>
        <w:t xml:space="preserve"> </w:t>
      </w:r>
      <w:r>
        <w:t>пятна)</w:t>
      </w:r>
      <w:r>
        <w:rPr>
          <w:spacing w:val="-2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5,7</w:t>
      </w:r>
      <w:r>
        <w:rPr>
          <w:spacing w:val="1"/>
        </w:rPr>
        <w:t xml:space="preserve"> </w:t>
      </w:r>
      <w:r>
        <w:t>см. Следовательно,</w:t>
      </w:r>
    </w:p>
    <w:p w:rsidR="008C1D75" w:rsidRDefault="00E36E7C">
      <w:pPr>
        <w:pStyle w:val="a3"/>
        <w:spacing w:line="225" w:lineRule="exact"/>
        <w:ind w:left="965"/>
        <w:rPr>
          <w:sz w:val="13"/>
        </w:rPr>
      </w:pPr>
      <w:r>
        <w:pict>
          <v:group id="_x0000_s1041" style="position:absolute;left:0;text-align:left;margin-left:26.85pt;margin-top:13.65pt;width:343.2pt;height:54.7pt;z-index:-15690752;mso-wrap-distance-left:0;mso-wrap-distance-right:0;mso-position-horizontal-relative:page" coordorigin="537,273" coordsize="6864,1094">
            <v:rect id="_x0000_s1047" style="position:absolute;left:537;top:273;width:6864;height:576" fillcolor="#d9d9d9" stroked="f"/>
            <v:shape id="_x0000_s1046" style="position:absolute;left:575;top:280;width:585;height:556" coordorigin="575,280" coordsize="585,556" path="m867,280r-18,7l831,306,581,768r-6,27l579,815r15,13l618,836r499,l1142,828r14,-14l1160,794r-7,-27l904,306,886,286r-19,-6xe" fillcolor="black" stroked="f">
              <v:path arrowok="t"/>
            </v:shape>
            <v:shape id="_x0000_s1045" style="position:absolute;left:647;top:361;width:441;height:413" coordorigin="647,361" coordsize="441,413" path="m868,361l647,774r441,l868,361xe" fillcolor="#ffdf00" stroked="f">
              <v:path arrowok="t"/>
            </v:shape>
            <v:shape id="_x0000_s1044" style="position:absolute;left:839;top:453;width:57;height:293" coordorigin="839,453" coordsize="57,293" o:spt="100" adj="0,,0" path="m872,745r-9,l864,746r7,l872,745xm876,744r-18,l859,745r17,l876,744xm880,743r-25,l856,744r23,l880,743xm881,742r-28,l854,743r27,l881,742xm884,740r-34,l852,742r30,l883,741r1,l884,740xm887,738r-39,l848,739r1,1l885,740r,-1l886,739r1,-1xm887,693r-39,l845,696r,1l844,698r-2,4l842,703r-1,l841,705r-1,1l840,709r-1,1l839,722r1,1l840,726r1,1l841,728r1,1l842,731r1,1l843,733r1,l844,734r1,l845,736r1,l846,737r1,1l888,738r,-1l891,734r,-1l892,732r,-1l893,730r,-1l894,728r,-3l895,725r,-3l896,721r,-10l895,709r,-2l894,706r,-1l893,703r,-1l892,700r-1,-1l891,698r-1,l890,697r-1,-1l889,695r-1,l888,694r-1,l887,693xm880,688r-25,l853,690r-2,l850,691r,1l849,693r37,l884,691r-3,-1l881,689r-1,-1xm877,687r-19,l857,688r21,l877,687xm873,686r-12,l860,687r14,l873,686xm867,685r-3,1l871,686r-4,-1xm873,672r-12,l865,674r6,l872,673r1,l873,672xm889,459r-43,l845,460r,1l842,464r,2l841,466r-1,2l840,470r-1,1l839,479r11,157l850,640r1,l851,644r1,10l852,660r1,1l853,664r1,1l854,666r2,2l856,669r1,1l858,670r2,2l875,672r5,-5l880,666r1,-1l881,664r1,-1l882,660r1,-2l883,644r1,-6l884,636r1,-1l896,483r,-8l895,474r,-3l894,470r,-3l893,466r,-1l892,465r,-2l891,463r,-1l889,460r,-1xm888,458r-40,l847,459r41,l888,458xm880,454r-25,l853,455r-1,1l850,457r-1,1l886,458r,-1l885,457r,-1l883,456r,-1l881,455r-1,-1xm876,453r-18,l857,454r20,l876,453xe" fillcolor="#211715" stroked="f">
              <v:stroke joinstyle="round"/>
              <v:formulas/>
              <v:path arrowok="t" o:connecttype="segments"/>
            </v:shape>
            <v:rect id="_x0000_s1043" style="position:absolute;left:537;top:849;width:6864;height:518" fillcolor="#d9d9d9" stroked="f"/>
            <v:shape id="_x0000_s1042" type="#_x0000_t202" style="position:absolute;left:537;top:273;width:6864;height:1094" filled="f" stroked="f">
              <v:textbox inset="0,0,0,0">
                <w:txbxContent>
                  <w:p w:rsidR="00D82772" w:rsidRDefault="00D82772">
                    <w:pPr>
                      <w:spacing w:before="3"/>
                      <w:rPr>
                        <w:sz w:val="21"/>
                      </w:rPr>
                    </w:pPr>
                  </w:p>
                  <w:p w:rsidR="00D82772" w:rsidRDefault="00D82772">
                    <w:pPr>
                      <w:ind w:left="649"/>
                      <w:rPr>
                        <w:rFonts w:ascii="Arial" w:hAnsi="Arial"/>
                        <w:b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E30012"/>
                        <w:sz w:val="20"/>
                      </w:rPr>
                      <w:t>ВНИМАНИЕ</w:t>
                    </w:r>
                  </w:p>
                  <w:p w:rsidR="00D82772" w:rsidRDefault="00D82772">
                    <w:pPr>
                      <w:spacing w:before="163" w:line="244" w:lineRule="auto"/>
                      <w:ind w:left="29" w:right="-1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После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каждого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рентгеновского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разряда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требуется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рабочий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цикл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1:30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для</w:t>
                    </w:r>
                    <w:r>
                      <w:rPr>
                        <w:spacing w:val="-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предотвращения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повреждения рентгеновской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трубки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от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перегрева.</w:t>
                    </w:r>
                  </w:p>
                </w:txbxContent>
              </v:textbox>
            </v:shape>
            <w10:wrap type="topAndBottom" anchorx="page"/>
          </v:group>
        </w:pict>
      </w:r>
      <w:r w:rsidR="00D82772">
        <w:t>DAP=</w:t>
      </w:r>
      <w:proofErr w:type="spellStart"/>
      <w:r w:rsidR="00D82772">
        <w:t>мГр</w:t>
      </w:r>
      <w:proofErr w:type="spellEnd"/>
      <w:r w:rsidR="00D82772">
        <w:t>×π</w:t>
      </w:r>
      <w:r w:rsidR="00D82772">
        <w:rPr>
          <w:spacing w:val="10"/>
        </w:rPr>
        <w:t xml:space="preserve"> </w:t>
      </w:r>
      <w:r w:rsidR="00D82772">
        <w:t>(5,7CM/2)</w:t>
      </w:r>
      <w:r w:rsidR="00D82772">
        <w:rPr>
          <w:position w:val="6"/>
          <w:sz w:val="13"/>
        </w:rPr>
        <w:t>2</w:t>
      </w:r>
    </w:p>
    <w:p w:rsidR="008C1D75" w:rsidRDefault="00D82772">
      <w:pPr>
        <w:pStyle w:val="2"/>
        <w:numPr>
          <w:ilvl w:val="1"/>
          <w:numId w:val="11"/>
        </w:numPr>
        <w:tabs>
          <w:tab w:val="left" w:pos="1047"/>
        </w:tabs>
        <w:spacing w:line="211" w:lineRule="exact"/>
        <w:ind w:left="1046" w:hanging="485"/>
      </w:pPr>
      <w:bookmarkStart w:id="50" w:name="6.9_Существенная_производительность"/>
      <w:bookmarkStart w:id="51" w:name="_bookmark23"/>
      <w:bookmarkEnd w:id="50"/>
      <w:bookmarkEnd w:id="51"/>
      <w:r>
        <w:rPr>
          <w:spacing w:val="-1"/>
        </w:rPr>
        <w:t>Существенная</w:t>
      </w:r>
      <w:r>
        <w:rPr>
          <w:spacing w:val="-11"/>
        </w:rPr>
        <w:t xml:space="preserve"> </w:t>
      </w:r>
      <w:r>
        <w:t>производительность</w:t>
      </w:r>
    </w:p>
    <w:p w:rsidR="008C1D75" w:rsidRDefault="00D82772">
      <w:pPr>
        <w:pStyle w:val="a3"/>
        <w:spacing w:line="226" w:lineRule="exact"/>
        <w:ind w:left="984"/>
      </w:pPr>
      <w:r>
        <w:rPr>
          <w:spacing w:val="-1"/>
        </w:rPr>
        <w:t>Точность</w:t>
      </w:r>
      <w:r>
        <w:rPr>
          <w:spacing w:val="-11"/>
        </w:rPr>
        <w:t xml:space="preserve"> </w:t>
      </w:r>
      <w:r>
        <w:t>коэффициентов</w:t>
      </w:r>
      <w:r>
        <w:rPr>
          <w:spacing w:val="-12"/>
        </w:rPr>
        <w:t xml:space="preserve"> </w:t>
      </w:r>
      <w:r>
        <w:t>загрузки</w:t>
      </w:r>
      <w:r>
        <w:rPr>
          <w:spacing w:val="-12"/>
        </w:rPr>
        <w:t xml:space="preserve"> </w:t>
      </w:r>
      <w:r>
        <w:t>(см.</w:t>
      </w:r>
      <w:r>
        <w:rPr>
          <w:spacing w:val="-9"/>
        </w:rPr>
        <w:t xml:space="preserve"> </w:t>
      </w:r>
      <w:r>
        <w:t>ниже):</w:t>
      </w:r>
    </w:p>
    <w:p w:rsidR="008C1D75" w:rsidRDefault="00D82772">
      <w:pPr>
        <w:pStyle w:val="a3"/>
        <w:spacing w:before="4" w:line="244" w:lineRule="auto"/>
        <w:ind w:left="984" w:right="4380"/>
      </w:pPr>
      <w:r>
        <w:rPr>
          <w:spacing w:val="-1"/>
        </w:rPr>
        <w:t>Напряжение</w:t>
      </w:r>
      <w:r>
        <w:rPr>
          <w:spacing w:val="-13"/>
        </w:rPr>
        <w:t xml:space="preserve"> </w:t>
      </w:r>
      <w:r>
        <w:rPr>
          <w:spacing w:val="-1"/>
        </w:rPr>
        <w:t>рентгеновской</w:t>
      </w:r>
      <w:r>
        <w:rPr>
          <w:spacing w:val="-50"/>
        </w:rPr>
        <w:t xml:space="preserve"> </w:t>
      </w:r>
      <w:r>
        <w:t>трубки: 65 кВ±10% Ток</w:t>
      </w:r>
      <w:r>
        <w:rPr>
          <w:spacing w:val="1"/>
        </w:rPr>
        <w:t xml:space="preserve"> </w:t>
      </w:r>
      <w:r>
        <w:t>рентгеновской трубки: 2,5</w:t>
      </w:r>
      <w:r>
        <w:rPr>
          <w:spacing w:val="1"/>
        </w:rPr>
        <w:t xml:space="preserve"> </w:t>
      </w:r>
      <w:r>
        <w:t>мА±20%</w:t>
      </w:r>
    </w:p>
    <w:p w:rsidR="008C1D75" w:rsidRDefault="00D82772">
      <w:pPr>
        <w:pStyle w:val="a3"/>
        <w:spacing w:line="244" w:lineRule="auto"/>
        <w:ind w:left="984" w:right="439"/>
      </w:pPr>
      <w:r>
        <w:t>Время экспозиции:0,02~2с, ±5% или ±20мс, в зависимости от того,</w:t>
      </w:r>
      <w:r>
        <w:rPr>
          <w:spacing w:val="1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больше.</w:t>
      </w:r>
      <w:r>
        <w:rPr>
          <w:spacing w:val="-10"/>
        </w:rPr>
        <w:t xml:space="preserve"> </w:t>
      </w:r>
      <w:proofErr w:type="spellStart"/>
      <w:r>
        <w:t>Воспроизводимость</w:t>
      </w:r>
      <w:proofErr w:type="spellEnd"/>
      <w:r>
        <w:rPr>
          <w:spacing w:val="-11"/>
        </w:rPr>
        <w:t xml:space="preserve"> </w:t>
      </w:r>
      <w:r>
        <w:t>выходного</w:t>
      </w:r>
      <w:r>
        <w:rPr>
          <w:spacing w:val="-9"/>
        </w:rPr>
        <w:t xml:space="preserve"> </w:t>
      </w:r>
      <w:r>
        <w:t>излучения:</w:t>
      </w:r>
      <w:r>
        <w:rPr>
          <w:spacing w:val="-7"/>
        </w:rPr>
        <w:t xml:space="preserve"> </w:t>
      </w:r>
      <w:r>
        <w:t>коэффициент</w:t>
      </w:r>
      <w:r>
        <w:rPr>
          <w:spacing w:val="-50"/>
        </w:rPr>
        <w:t xml:space="preserve"> </w:t>
      </w:r>
      <w:r>
        <w:t>вариации измеренных</w:t>
      </w:r>
      <w:r>
        <w:rPr>
          <w:spacing w:val="6"/>
        </w:rPr>
        <w:t xml:space="preserve"> </w:t>
      </w:r>
      <w:r>
        <w:t xml:space="preserve">значений </w:t>
      </w:r>
      <w:proofErr w:type="spellStart"/>
      <w:r>
        <w:t>Air</w:t>
      </w:r>
      <w:proofErr w:type="spellEnd"/>
      <w:r>
        <w:rPr>
          <w:spacing w:val="-3"/>
        </w:rPr>
        <w:t xml:space="preserve"> </w:t>
      </w:r>
      <w:proofErr w:type="spellStart"/>
      <w:r>
        <w:t>Kerma</w:t>
      </w:r>
      <w:proofErr w:type="spellEnd"/>
      <w:r>
        <w:rPr>
          <w:spacing w:val="-3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не более</w:t>
      </w:r>
      <w:r>
        <w:rPr>
          <w:spacing w:val="1"/>
        </w:rPr>
        <w:t xml:space="preserve"> </w:t>
      </w:r>
      <w:r>
        <w:t>0,05 для</w:t>
      </w:r>
      <w:r>
        <w:rPr>
          <w:spacing w:val="-1"/>
        </w:rPr>
        <w:t xml:space="preserve"> </w:t>
      </w:r>
      <w:r>
        <w:t>любой комбинации</w:t>
      </w:r>
      <w:r>
        <w:rPr>
          <w:spacing w:val="-4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нагрузки</w:t>
      </w:r>
    </w:p>
    <w:p w:rsidR="008C1D75" w:rsidRDefault="00D82772">
      <w:pPr>
        <w:pStyle w:val="2"/>
        <w:numPr>
          <w:ilvl w:val="1"/>
          <w:numId w:val="11"/>
        </w:numPr>
        <w:tabs>
          <w:tab w:val="left" w:pos="1047"/>
        </w:tabs>
        <w:spacing w:line="243" w:lineRule="exact"/>
        <w:ind w:left="1046" w:hanging="485"/>
      </w:pPr>
      <w:bookmarkStart w:id="52" w:name="6.10_Проверки_калибровки"/>
      <w:bookmarkStart w:id="53" w:name="_bookmark24"/>
      <w:bookmarkEnd w:id="52"/>
      <w:bookmarkEnd w:id="53"/>
      <w:r>
        <w:t>Проверки</w:t>
      </w:r>
      <w:r>
        <w:rPr>
          <w:spacing w:val="-8"/>
        </w:rPr>
        <w:t xml:space="preserve"> </w:t>
      </w:r>
      <w:r>
        <w:t>калибровки</w:t>
      </w:r>
    </w:p>
    <w:p w:rsidR="008C1D75" w:rsidRDefault="00D82772">
      <w:pPr>
        <w:pStyle w:val="a3"/>
        <w:spacing w:before="8"/>
        <w:ind w:left="965" w:right="160"/>
        <w:jc w:val="both"/>
      </w:pPr>
      <w:r>
        <w:t>Перед</w:t>
      </w:r>
      <w:r>
        <w:rPr>
          <w:spacing w:val="1"/>
        </w:rPr>
        <w:t xml:space="preserve"> </w:t>
      </w:r>
      <w:r>
        <w:t>выпуском</w:t>
      </w:r>
      <w:r>
        <w:rPr>
          <w:spacing w:val="1"/>
        </w:rPr>
        <w:t xml:space="preserve"> </w:t>
      </w:r>
      <w:proofErr w:type="spellStart"/>
      <w:r>
        <w:t>HyperLight</w:t>
      </w:r>
      <w:proofErr w:type="spellEnd"/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заводскую</w:t>
      </w:r>
      <w:r>
        <w:rPr>
          <w:spacing w:val="1"/>
        </w:rPr>
        <w:t xml:space="preserve"> </w:t>
      </w:r>
      <w:r>
        <w:t>калибровку</w:t>
      </w:r>
      <w:r>
        <w:rPr>
          <w:spacing w:val="1"/>
        </w:rPr>
        <w:t xml:space="preserve"> </w:t>
      </w:r>
      <w:r>
        <w:t>и</w:t>
      </w:r>
      <w:r>
        <w:rPr>
          <w:spacing w:val="-51"/>
        </w:rPr>
        <w:t xml:space="preserve"> </w:t>
      </w:r>
      <w:r>
        <w:t>тестирование.</w:t>
      </w:r>
    </w:p>
    <w:p w:rsidR="008C1D75" w:rsidRDefault="00D82772">
      <w:pPr>
        <w:pStyle w:val="a3"/>
        <w:spacing w:before="4" w:line="244" w:lineRule="auto"/>
        <w:ind w:left="566" w:right="561" w:firstLine="398"/>
        <w:jc w:val="both"/>
      </w:pPr>
      <w:r>
        <w:t>Ниже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подробное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испытательного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используемого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заводе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proofErr w:type="spellStart"/>
      <w:r>
        <w:t>HyperLight</w:t>
      </w:r>
      <w:proofErr w:type="spellEnd"/>
      <w:r>
        <w:t>.</w:t>
      </w:r>
      <w:r>
        <w:rPr>
          <w:spacing w:val="5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испытательных</w:t>
      </w:r>
      <w:r>
        <w:rPr>
          <w:spacing w:val="8"/>
        </w:rPr>
        <w:t xml:space="preserve"> </w:t>
      </w:r>
      <w:r>
        <w:t>приборов</w:t>
      </w:r>
      <w:r>
        <w:rPr>
          <w:spacing w:val="2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дать</w:t>
      </w:r>
    </w:p>
    <w:p w:rsidR="008C1D75" w:rsidRDefault="008C1D75">
      <w:pPr>
        <w:spacing w:line="244" w:lineRule="auto"/>
        <w:jc w:val="both"/>
        <w:sectPr w:rsidR="008C1D75">
          <w:pgSz w:w="7940" w:h="11170"/>
          <w:pgMar w:top="860" w:right="0" w:bottom="760" w:left="0" w:header="626" w:footer="565" w:gutter="0"/>
          <w:cols w:space="720"/>
        </w:sectPr>
      </w:pPr>
    </w:p>
    <w:p w:rsidR="008C1D75" w:rsidRDefault="00D82772">
      <w:pPr>
        <w:pStyle w:val="a3"/>
        <w:spacing w:line="224" w:lineRule="exact"/>
        <w:ind w:left="566"/>
      </w:pPr>
      <w:r>
        <w:lastRenderedPageBreak/>
        <w:t>иные</w:t>
      </w:r>
      <w:r>
        <w:rPr>
          <w:spacing w:val="-2"/>
        </w:rPr>
        <w:t xml:space="preserve"> </w:t>
      </w:r>
      <w:r>
        <w:t>результаты.</w:t>
      </w:r>
    </w:p>
    <w:p w:rsidR="008C1D75" w:rsidRDefault="00D82772">
      <w:pPr>
        <w:pStyle w:val="a3"/>
        <w:spacing w:before="4"/>
        <w:ind w:left="965"/>
      </w:pPr>
      <w:r>
        <w:t>Наконец,</w:t>
      </w:r>
      <w:r>
        <w:rPr>
          <w:spacing w:val="-6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проведем</w:t>
      </w:r>
      <w:r>
        <w:rPr>
          <w:spacing w:val="-6"/>
        </w:rPr>
        <w:t xml:space="preserve"> </w:t>
      </w:r>
      <w:r>
        <w:t>тесты</w:t>
      </w:r>
      <w:r>
        <w:rPr>
          <w:spacing w:val="-11"/>
        </w:rPr>
        <w:t xml:space="preserve"> </w:t>
      </w:r>
      <w:r>
        <w:t>производительности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каждой</w:t>
      </w:r>
      <w:r>
        <w:rPr>
          <w:spacing w:val="-8"/>
        </w:rPr>
        <w:t xml:space="preserve"> </w:t>
      </w:r>
      <w:r>
        <w:t>машине.</w:t>
      </w:r>
    </w:p>
    <w:p w:rsidR="008C1D75" w:rsidRDefault="008C1D75">
      <w:pPr>
        <w:sectPr w:rsidR="008C1D75">
          <w:pgSz w:w="7940" w:h="11170"/>
          <w:pgMar w:top="860" w:right="0" w:bottom="760" w:left="0" w:header="626" w:footer="565" w:gutter="0"/>
          <w:cols w:space="720"/>
        </w:sectPr>
      </w:pPr>
    </w:p>
    <w:p w:rsidR="008C1D75" w:rsidRDefault="00D82772">
      <w:pPr>
        <w:pStyle w:val="a3"/>
        <w:spacing w:before="23" w:line="244" w:lineRule="auto"/>
        <w:ind w:left="278" w:right="557"/>
        <w:jc w:val="both"/>
      </w:pPr>
      <w:proofErr w:type="spellStart"/>
      <w:r>
        <w:lastRenderedPageBreak/>
        <w:t>MagicMax</w:t>
      </w:r>
      <w:proofErr w:type="spellEnd"/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производительности.</w:t>
      </w:r>
      <w:r>
        <w:rPr>
          <w:spacing w:val="-51"/>
        </w:rPr>
        <w:t xml:space="preserve"> </w:t>
      </w:r>
      <w:r>
        <w:t>Сравните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заводского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(указаны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ниже).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выходят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параметров,</w:t>
      </w:r>
      <w:r>
        <w:rPr>
          <w:spacing w:val="1"/>
        </w:rPr>
        <w:t xml:space="preserve"> </w:t>
      </w:r>
      <w:r>
        <w:t>прекратите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свяжитесь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дилером/дистрибьютором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компанией</w:t>
      </w:r>
      <w:r>
        <w:rPr>
          <w:spacing w:val="1"/>
        </w:rPr>
        <w:t xml:space="preserve"> </w:t>
      </w:r>
      <w:proofErr w:type="spellStart"/>
      <w:r>
        <w:t>Sifary</w:t>
      </w:r>
      <w:proofErr w:type="spellEnd"/>
      <w:r>
        <w:t>.</w:t>
      </w: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1280"/>
        <w:gridCol w:w="991"/>
        <w:gridCol w:w="989"/>
        <w:gridCol w:w="994"/>
        <w:gridCol w:w="994"/>
        <w:gridCol w:w="851"/>
      </w:tblGrid>
      <w:tr w:rsidR="008C1D75">
        <w:trPr>
          <w:trHeight w:val="570"/>
        </w:trPr>
        <w:tc>
          <w:tcPr>
            <w:tcW w:w="1138" w:type="dxa"/>
            <w:vMerge w:val="restart"/>
          </w:tcPr>
          <w:p w:rsidR="008C1D75" w:rsidRDefault="00D82772">
            <w:pPr>
              <w:pStyle w:val="TableParagraph"/>
              <w:spacing w:before="2" w:line="244" w:lineRule="auto"/>
              <w:ind w:left="115" w:right="12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Описание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теста</w:t>
            </w:r>
          </w:p>
        </w:tc>
        <w:tc>
          <w:tcPr>
            <w:tcW w:w="1280" w:type="dxa"/>
            <w:vMerge w:val="restart"/>
          </w:tcPr>
          <w:p w:rsidR="008C1D75" w:rsidRDefault="00D82772">
            <w:pPr>
              <w:pStyle w:val="TableParagraph"/>
              <w:spacing w:before="2" w:line="244" w:lineRule="auto"/>
              <w:ind w:left="110" w:right="40"/>
              <w:rPr>
                <w:sz w:val="20"/>
              </w:rPr>
            </w:pPr>
            <w:r>
              <w:rPr>
                <w:sz w:val="20"/>
              </w:rPr>
              <w:t>Пределы</w:t>
            </w:r>
            <w:r w:rsidR="006A20F0">
              <w:rPr>
                <w:spacing w:val="1"/>
                <w:sz w:val="20"/>
                <w:lang w:val="kk-KZ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w w:val="95"/>
                <w:sz w:val="20"/>
              </w:rPr>
              <w:t>приемлемос</w:t>
            </w:r>
            <w:proofErr w:type="spellEnd"/>
            <w:r>
              <w:rPr>
                <w:spacing w:val="-48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</w:t>
            </w:r>
            <w:proofErr w:type="spellEnd"/>
            <w:proofErr w:type="gramEnd"/>
          </w:p>
        </w:tc>
        <w:tc>
          <w:tcPr>
            <w:tcW w:w="4819" w:type="dxa"/>
            <w:gridSpan w:val="5"/>
          </w:tcPr>
          <w:p w:rsidR="008C1D75" w:rsidRDefault="00D82772">
            <w:pPr>
              <w:pStyle w:val="TableParagraph"/>
              <w:spacing w:before="2" w:line="244" w:lineRule="auto"/>
              <w:ind w:left="108" w:right="986"/>
              <w:rPr>
                <w:sz w:val="20"/>
              </w:rPr>
            </w:pPr>
            <w:r>
              <w:rPr>
                <w:sz w:val="20"/>
              </w:rPr>
              <w:t>Настройки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таймера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соответствующие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допустимые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диапазоны</w:t>
            </w:r>
          </w:p>
        </w:tc>
      </w:tr>
      <w:tr w:rsidR="008C1D75">
        <w:trPr>
          <w:trHeight w:val="345"/>
        </w:trPr>
        <w:tc>
          <w:tcPr>
            <w:tcW w:w="1138" w:type="dxa"/>
            <w:vMerge/>
            <w:tcBorders>
              <w:top w:val="nil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8C1D75" w:rsidRDefault="00D82772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0.05s</w:t>
            </w:r>
          </w:p>
        </w:tc>
        <w:tc>
          <w:tcPr>
            <w:tcW w:w="989" w:type="dxa"/>
          </w:tcPr>
          <w:p w:rsidR="008C1D75" w:rsidRDefault="00D82772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0.1s</w:t>
            </w:r>
          </w:p>
        </w:tc>
        <w:tc>
          <w:tcPr>
            <w:tcW w:w="994" w:type="dxa"/>
          </w:tcPr>
          <w:p w:rsidR="008C1D75" w:rsidRDefault="00D82772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0.5s</w:t>
            </w:r>
          </w:p>
        </w:tc>
        <w:tc>
          <w:tcPr>
            <w:tcW w:w="994" w:type="dxa"/>
          </w:tcPr>
          <w:p w:rsidR="008C1D75" w:rsidRDefault="00D82772">
            <w:pPr>
              <w:pStyle w:val="TableParagraph"/>
              <w:spacing w:line="225" w:lineRule="exact"/>
              <w:ind w:left="116"/>
              <w:rPr>
                <w:sz w:val="20"/>
              </w:rPr>
            </w:pPr>
            <w:r>
              <w:rPr>
                <w:sz w:val="20"/>
              </w:rPr>
              <w:t>1s</w:t>
            </w:r>
          </w:p>
        </w:tc>
        <w:tc>
          <w:tcPr>
            <w:tcW w:w="851" w:type="dxa"/>
          </w:tcPr>
          <w:p w:rsidR="008C1D75" w:rsidRDefault="00D82772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2s</w:t>
            </w:r>
          </w:p>
        </w:tc>
      </w:tr>
      <w:tr w:rsidR="008C1D75">
        <w:trPr>
          <w:trHeight w:val="308"/>
        </w:trPr>
        <w:tc>
          <w:tcPr>
            <w:tcW w:w="1138" w:type="dxa"/>
            <w:vMerge w:val="restart"/>
          </w:tcPr>
          <w:p w:rsidR="008C1D75" w:rsidRDefault="006A20F0">
            <w:pPr>
              <w:pStyle w:val="TableParagraph"/>
              <w:spacing w:before="1" w:line="223" w:lineRule="auto"/>
              <w:ind w:left="115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Напряже</w:t>
            </w:r>
            <w:proofErr w:type="spellEnd"/>
            <w:r>
              <w:rPr>
                <w:w w:val="95"/>
                <w:sz w:val="20"/>
                <w:lang w:val="kk-KZ"/>
              </w:rPr>
              <w:t>н</w:t>
            </w:r>
            <w:proofErr w:type="spellStart"/>
            <w:r w:rsidR="00D82772">
              <w:rPr>
                <w:sz w:val="20"/>
              </w:rPr>
              <w:t>ие</w:t>
            </w:r>
            <w:proofErr w:type="spellEnd"/>
            <w:r w:rsidR="00D82772">
              <w:rPr>
                <w:spacing w:val="-7"/>
                <w:sz w:val="20"/>
              </w:rPr>
              <w:t xml:space="preserve"> </w:t>
            </w:r>
            <w:r w:rsidR="00D82772">
              <w:rPr>
                <w:sz w:val="20"/>
              </w:rPr>
              <w:t>трубки</w:t>
            </w:r>
          </w:p>
        </w:tc>
        <w:tc>
          <w:tcPr>
            <w:tcW w:w="1280" w:type="dxa"/>
            <w:vMerge w:val="restart"/>
          </w:tcPr>
          <w:p w:rsidR="008C1D75" w:rsidRDefault="00D82772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65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кВ±10%</w:t>
            </w:r>
          </w:p>
        </w:tc>
        <w:tc>
          <w:tcPr>
            <w:tcW w:w="991" w:type="dxa"/>
            <w:tcBorders>
              <w:bottom w:val="nil"/>
            </w:tcBorders>
          </w:tcPr>
          <w:p w:rsidR="008C1D75" w:rsidRDefault="00D82772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58.5-</w:t>
            </w:r>
          </w:p>
        </w:tc>
        <w:tc>
          <w:tcPr>
            <w:tcW w:w="989" w:type="dxa"/>
            <w:tcBorders>
              <w:bottom w:val="nil"/>
            </w:tcBorders>
          </w:tcPr>
          <w:p w:rsidR="008C1D75" w:rsidRDefault="00D82772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58.5-</w:t>
            </w:r>
          </w:p>
        </w:tc>
        <w:tc>
          <w:tcPr>
            <w:tcW w:w="994" w:type="dxa"/>
            <w:tcBorders>
              <w:bottom w:val="nil"/>
            </w:tcBorders>
          </w:tcPr>
          <w:p w:rsidR="008C1D75" w:rsidRDefault="00D82772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58.5-</w:t>
            </w:r>
          </w:p>
        </w:tc>
        <w:tc>
          <w:tcPr>
            <w:tcW w:w="994" w:type="dxa"/>
            <w:tcBorders>
              <w:bottom w:val="nil"/>
            </w:tcBorders>
          </w:tcPr>
          <w:p w:rsidR="008C1D75" w:rsidRDefault="00D82772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58.5-</w:t>
            </w:r>
          </w:p>
        </w:tc>
        <w:tc>
          <w:tcPr>
            <w:tcW w:w="851" w:type="dxa"/>
            <w:tcBorders>
              <w:bottom w:val="nil"/>
            </w:tcBorders>
          </w:tcPr>
          <w:p w:rsidR="008C1D75" w:rsidRDefault="00D82772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58.5-</w:t>
            </w:r>
          </w:p>
        </w:tc>
      </w:tr>
      <w:tr w:rsidR="008C1D75">
        <w:trPr>
          <w:trHeight w:val="314"/>
        </w:trPr>
        <w:tc>
          <w:tcPr>
            <w:tcW w:w="1138" w:type="dxa"/>
            <w:vMerge/>
            <w:tcBorders>
              <w:top w:val="nil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8C1D75" w:rsidRDefault="00D82772">
            <w:pPr>
              <w:pStyle w:val="TableParagraph"/>
              <w:spacing w:before="91" w:line="203" w:lineRule="exact"/>
              <w:ind w:left="108"/>
              <w:rPr>
                <w:sz w:val="20"/>
              </w:rPr>
            </w:pPr>
            <w:r>
              <w:rPr>
                <w:sz w:val="20"/>
              </w:rPr>
              <w:t>71,5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кВ</w:t>
            </w:r>
            <w:proofErr w:type="spellEnd"/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8C1D75" w:rsidRDefault="00D82772">
            <w:pPr>
              <w:pStyle w:val="TableParagraph"/>
              <w:spacing w:before="91" w:line="203" w:lineRule="exact"/>
              <w:ind w:left="111"/>
              <w:rPr>
                <w:sz w:val="20"/>
              </w:rPr>
            </w:pPr>
            <w:r>
              <w:rPr>
                <w:sz w:val="20"/>
              </w:rPr>
              <w:t>71,5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кВ</w:t>
            </w:r>
            <w:proofErr w:type="spellEnd"/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8C1D75" w:rsidRDefault="00D82772">
            <w:pPr>
              <w:pStyle w:val="TableParagraph"/>
              <w:spacing w:before="91" w:line="203" w:lineRule="exact"/>
              <w:ind w:left="111"/>
              <w:rPr>
                <w:sz w:val="20"/>
              </w:rPr>
            </w:pPr>
            <w:r>
              <w:rPr>
                <w:sz w:val="20"/>
              </w:rPr>
              <w:t>71,5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кВ</w:t>
            </w:r>
            <w:proofErr w:type="spellEnd"/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8C1D75" w:rsidRDefault="00D82772">
            <w:pPr>
              <w:pStyle w:val="TableParagraph"/>
              <w:spacing w:before="91" w:line="203" w:lineRule="exact"/>
              <w:ind w:left="116"/>
              <w:rPr>
                <w:sz w:val="20"/>
              </w:rPr>
            </w:pPr>
            <w:r>
              <w:rPr>
                <w:sz w:val="20"/>
              </w:rPr>
              <w:t>71,5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кВ</w:t>
            </w:r>
            <w:proofErr w:type="spellEnd"/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C1D75" w:rsidRDefault="00D82772">
            <w:pPr>
              <w:pStyle w:val="TableParagraph"/>
              <w:spacing w:before="91" w:line="203" w:lineRule="exact"/>
              <w:ind w:left="112"/>
              <w:rPr>
                <w:sz w:val="20"/>
              </w:rPr>
            </w:pPr>
            <w:r>
              <w:rPr>
                <w:sz w:val="20"/>
              </w:rPr>
              <w:t>71.5</w:t>
            </w:r>
          </w:p>
        </w:tc>
      </w:tr>
      <w:tr w:rsidR="008C1D75">
        <w:trPr>
          <w:trHeight w:val="235"/>
        </w:trPr>
        <w:tc>
          <w:tcPr>
            <w:tcW w:w="1138" w:type="dxa"/>
            <w:vMerge/>
            <w:tcBorders>
              <w:top w:val="nil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8C1D75" w:rsidRDefault="008C1D7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  <w:tcBorders>
              <w:top w:val="nil"/>
            </w:tcBorders>
          </w:tcPr>
          <w:p w:rsidR="008C1D75" w:rsidRDefault="008C1D7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8C1D75" w:rsidRDefault="008C1D7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8C1D75" w:rsidRDefault="008C1D7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8C1D75" w:rsidRDefault="00D82772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кВ</w:t>
            </w:r>
            <w:proofErr w:type="spellEnd"/>
          </w:p>
        </w:tc>
      </w:tr>
      <w:tr w:rsidR="008C1D75">
        <w:trPr>
          <w:trHeight w:val="612"/>
        </w:trPr>
        <w:tc>
          <w:tcPr>
            <w:tcW w:w="1138" w:type="dxa"/>
            <w:vMerge w:val="restart"/>
          </w:tcPr>
          <w:p w:rsidR="008C1D75" w:rsidRDefault="00D82772">
            <w:pPr>
              <w:pStyle w:val="TableParagraph"/>
              <w:spacing w:before="2" w:line="244" w:lineRule="auto"/>
              <w:ind w:left="115" w:right="208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Точност</w:t>
            </w:r>
            <w:proofErr w:type="spellEnd"/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ь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таймера</w:t>
            </w:r>
          </w:p>
        </w:tc>
        <w:tc>
          <w:tcPr>
            <w:tcW w:w="1280" w:type="dxa"/>
            <w:tcBorders>
              <w:bottom w:val="nil"/>
            </w:tcBorders>
          </w:tcPr>
          <w:p w:rsidR="008C1D75" w:rsidRDefault="00D82772">
            <w:pPr>
              <w:pStyle w:val="TableParagraph"/>
              <w:spacing w:before="98"/>
              <w:ind w:left="110"/>
              <w:rPr>
                <w:sz w:val="20"/>
              </w:rPr>
            </w:pPr>
            <w:r>
              <w:rPr>
                <w:sz w:val="20"/>
              </w:rPr>
              <w:t>0.02-2s</w:t>
            </w:r>
          </w:p>
          <w:p w:rsidR="008C1D75" w:rsidRDefault="00D82772"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rFonts w:ascii="SimSun" w:eastAsia="SimSun" w:hAnsi="SimSun" w:hint="eastAsia"/>
                <w:sz w:val="20"/>
              </w:rPr>
              <w:t>（±5%</w:t>
            </w:r>
            <w:r>
              <w:rPr>
                <w:rFonts w:ascii="SimSun" w:eastAsia="SimSun" w:hAnsi="SimSun" w:hint="eastAsia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</w:tc>
        <w:tc>
          <w:tcPr>
            <w:tcW w:w="991" w:type="dxa"/>
            <w:vMerge w:val="restart"/>
          </w:tcPr>
          <w:p w:rsidR="008C1D75" w:rsidRDefault="00D82772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0.03-</w:t>
            </w:r>
          </w:p>
          <w:p w:rsidR="008C1D75" w:rsidRDefault="00D82772">
            <w:pPr>
              <w:pStyle w:val="TableParagraph"/>
              <w:spacing w:before="9"/>
              <w:ind w:left="108"/>
              <w:rPr>
                <w:sz w:val="20"/>
              </w:rPr>
            </w:pPr>
            <w:r>
              <w:rPr>
                <w:sz w:val="20"/>
              </w:rPr>
              <w:t>0.07s</w:t>
            </w:r>
          </w:p>
        </w:tc>
        <w:tc>
          <w:tcPr>
            <w:tcW w:w="989" w:type="dxa"/>
            <w:vMerge w:val="restart"/>
          </w:tcPr>
          <w:p w:rsidR="008C1D75" w:rsidRDefault="00D82772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0.08-</w:t>
            </w:r>
          </w:p>
          <w:p w:rsidR="008C1D75" w:rsidRDefault="00D82772">
            <w:pPr>
              <w:pStyle w:val="TableParagraph"/>
              <w:spacing w:before="9"/>
              <w:ind w:left="111"/>
              <w:rPr>
                <w:sz w:val="20"/>
              </w:rPr>
            </w:pPr>
            <w:r>
              <w:rPr>
                <w:sz w:val="20"/>
              </w:rPr>
              <w:t>0.12s</w:t>
            </w:r>
          </w:p>
        </w:tc>
        <w:tc>
          <w:tcPr>
            <w:tcW w:w="994" w:type="dxa"/>
            <w:vMerge w:val="restart"/>
          </w:tcPr>
          <w:p w:rsidR="008C1D75" w:rsidRDefault="00D82772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0.475-</w:t>
            </w:r>
          </w:p>
          <w:p w:rsidR="008C1D75" w:rsidRDefault="00D82772">
            <w:pPr>
              <w:pStyle w:val="TableParagraph"/>
              <w:spacing w:before="9"/>
              <w:ind w:left="111"/>
              <w:rPr>
                <w:sz w:val="20"/>
              </w:rPr>
            </w:pPr>
            <w:r>
              <w:rPr>
                <w:sz w:val="20"/>
              </w:rPr>
              <w:t>0.525s</w:t>
            </w:r>
          </w:p>
        </w:tc>
        <w:tc>
          <w:tcPr>
            <w:tcW w:w="994" w:type="dxa"/>
            <w:vMerge w:val="restart"/>
          </w:tcPr>
          <w:p w:rsidR="008C1D75" w:rsidRDefault="00D82772">
            <w:pPr>
              <w:pStyle w:val="TableParagraph"/>
              <w:spacing w:line="224" w:lineRule="exact"/>
              <w:ind w:left="116"/>
              <w:rPr>
                <w:sz w:val="20"/>
              </w:rPr>
            </w:pPr>
            <w:r>
              <w:rPr>
                <w:sz w:val="20"/>
              </w:rPr>
              <w:t>0.95-</w:t>
            </w:r>
          </w:p>
          <w:p w:rsidR="008C1D75" w:rsidRDefault="00D82772">
            <w:pPr>
              <w:pStyle w:val="TableParagraph"/>
              <w:spacing w:before="9"/>
              <w:ind w:left="116"/>
              <w:rPr>
                <w:sz w:val="20"/>
              </w:rPr>
            </w:pPr>
            <w:r>
              <w:rPr>
                <w:sz w:val="20"/>
              </w:rPr>
              <w:t>1.05s</w:t>
            </w:r>
          </w:p>
        </w:tc>
        <w:tc>
          <w:tcPr>
            <w:tcW w:w="851" w:type="dxa"/>
            <w:vMerge w:val="restart"/>
          </w:tcPr>
          <w:p w:rsidR="008C1D75" w:rsidRDefault="00D82772">
            <w:pPr>
              <w:pStyle w:val="TableParagraph"/>
              <w:spacing w:line="224" w:lineRule="exact"/>
              <w:ind w:left="112"/>
              <w:rPr>
                <w:sz w:val="20"/>
              </w:rPr>
            </w:pPr>
            <w:r>
              <w:rPr>
                <w:sz w:val="20"/>
              </w:rPr>
              <w:t>1.9-</w:t>
            </w:r>
          </w:p>
          <w:p w:rsidR="008C1D75" w:rsidRDefault="00D82772">
            <w:pPr>
              <w:pStyle w:val="TableParagraph"/>
              <w:spacing w:before="9"/>
              <w:ind w:left="112"/>
              <w:rPr>
                <w:sz w:val="20"/>
              </w:rPr>
            </w:pPr>
            <w:r>
              <w:rPr>
                <w:sz w:val="20"/>
              </w:rPr>
              <w:t>2.1s</w:t>
            </w:r>
          </w:p>
        </w:tc>
      </w:tr>
      <w:tr w:rsidR="008C1D75">
        <w:trPr>
          <w:trHeight w:val="327"/>
        </w:trPr>
        <w:tc>
          <w:tcPr>
            <w:tcW w:w="1138" w:type="dxa"/>
            <w:vMerge/>
            <w:tcBorders>
              <w:top w:val="nil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top w:val="nil"/>
            </w:tcBorders>
          </w:tcPr>
          <w:p w:rsidR="008C1D75" w:rsidRDefault="00D82772">
            <w:pPr>
              <w:pStyle w:val="TableParagraph"/>
              <w:spacing w:line="307" w:lineRule="exact"/>
              <w:ind w:left="110"/>
              <w:rPr>
                <w:rFonts w:ascii="SimSun" w:eastAsia="SimSun" w:hAnsi="SimSun"/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мс</w:t>
            </w:r>
            <w:proofErr w:type="spellEnd"/>
            <w:r>
              <w:rPr>
                <w:rFonts w:ascii="Yu Gothic UI" w:eastAsia="Yu Gothic UI" w:hAnsi="Yu Gothic UI" w:hint="eastAsia"/>
                <w:sz w:val="20"/>
              </w:rPr>
              <w:t>）</w:t>
            </w:r>
            <w:r>
              <w:rPr>
                <w:rFonts w:ascii="SimSun" w:eastAsia="SimSun" w:hAnsi="SimSun" w:hint="eastAsia"/>
                <w:sz w:val="20"/>
              </w:rPr>
              <w:t xml:space="preserve"> 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</w:tr>
      <w:tr w:rsidR="008C1D75">
        <w:trPr>
          <w:trHeight w:val="556"/>
        </w:trPr>
        <w:tc>
          <w:tcPr>
            <w:tcW w:w="1138" w:type="dxa"/>
          </w:tcPr>
          <w:p w:rsidR="008C1D75" w:rsidRDefault="00D82772">
            <w:pPr>
              <w:pStyle w:val="TableParagraph"/>
              <w:spacing w:before="2" w:line="244" w:lineRule="auto"/>
              <w:ind w:left="115" w:right="375"/>
              <w:rPr>
                <w:sz w:val="20"/>
              </w:rPr>
            </w:pPr>
            <w:r>
              <w:rPr>
                <w:sz w:val="20"/>
              </w:rPr>
              <w:t>Ток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трубки</w:t>
            </w:r>
          </w:p>
        </w:tc>
        <w:tc>
          <w:tcPr>
            <w:tcW w:w="1280" w:type="dxa"/>
          </w:tcPr>
          <w:p w:rsidR="008C1D75" w:rsidRDefault="00D82772">
            <w:pPr>
              <w:pStyle w:val="TableParagraph"/>
              <w:spacing w:before="79"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2,5 мА</w:t>
            </w:r>
          </w:p>
          <w:p w:rsidR="008C1D75" w:rsidRDefault="00D82772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(±20%)</w:t>
            </w:r>
          </w:p>
        </w:tc>
        <w:tc>
          <w:tcPr>
            <w:tcW w:w="991" w:type="dxa"/>
          </w:tcPr>
          <w:p w:rsidR="008C1D75" w:rsidRDefault="00D82772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2-3 мА</w:t>
            </w:r>
          </w:p>
        </w:tc>
        <w:tc>
          <w:tcPr>
            <w:tcW w:w="989" w:type="dxa"/>
          </w:tcPr>
          <w:p w:rsidR="008C1D75" w:rsidRDefault="00D82772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2-3 мА</w:t>
            </w:r>
          </w:p>
        </w:tc>
        <w:tc>
          <w:tcPr>
            <w:tcW w:w="994" w:type="dxa"/>
          </w:tcPr>
          <w:p w:rsidR="008C1D75" w:rsidRDefault="00D82772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2-3 мА</w:t>
            </w:r>
          </w:p>
        </w:tc>
        <w:tc>
          <w:tcPr>
            <w:tcW w:w="994" w:type="dxa"/>
          </w:tcPr>
          <w:p w:rsidR="008C1D75" w:rsidRDefault="00D82772">
            <w:pPr>
              <w:pStyle w:val="TableParagraph"/>
              <w:spacing w:line="224" w:lineRule="exact"/>
              <w:ind w:left="116"/>
              <w:rPr>
                <w:sz w:val="20"/>
              </w:rPr>
            </w:pPr>
            <w:r>
              <w:rPr>
                <w:sz w:val="20"/>
              </w:rPr>
              <w:t>2-3 мА</w:t>
            </w:r>
          </w:p>
        </w:tc>
        <w:tc>
          <w:tcPr>
            <w:tcW w:w="851" w:type="dxa"/>
          </w:tcPr>
          <w:p w:rsidR="008C1D75" w:rsidRDefault="00D82772">
            <w:pPr>
              <w:pStyle w:val="TableParagraph"/>
              <w:spacing w:line="224" w:lineRule="exact"/>
              <w:ind w:left="112"/>
              <w:rPr>
                <w:sz w:val="20"/>
              </w:rPr>
            </w:pPr>
            <w:r>
              <w:rPr>
                <w:sz w:val="20"/>
              </w:rPr>
              <w:t>2-3 мА</w:t>
            </w:r>
          </w:p>
        </w:tc>
      </w:tr>
      <w:tr w:rsidR="008C1D75">
        <w:trPr>
          <w:trHeight w:val="691"/>
        </w:trPr>
        <w:tc>
          <w:tcPr>
            <w:tcW w:w="1138" w:type="dxa"/>
          </w:tcPr>
          <w:p w:rsidR="008C1D75" w:rsidRDefault="00D82772">
            <w:pPr>
              <w:pStyle w:val="TableParagraph"/>
              <w:ind w:left="115" w:right="81"/>
              <w:rPr>
                <w:sz w:val="20"/>
              </w:rPr>
            </w:pPr>
            <w:r>
              <w:rPr>
                <w:sz w:val="20"/>
              </w:rPr>
              <w:t>Величина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дозы</w:t>
            </w:r>
          </w:p>
        </w:tc>
        <w:tc>
          <w:tcPr>
            <w:tcW w:w="1280" w:type="dxa"/>
          </w:tcPr>
          <w:p w:rsidR="008C1D75" w:rsidRDefault="00D82772">
            <w:pPr>
              <w:pStyle w:val="TableParagraph"/>
              <w:spacing w:before="98"/>
              <w:ind w:left="110"/>
              <w:rPr>
                <w:sz w:val="20"/>
              </w:rPr>
            </w:pPr>
            <w:r>
              <w:rPr>
                <w:sz w:val="20"/>
              </w:rPr>
              <w:t>2-3,2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мГр</w:t>
            </w:r>
            <w:proofErr w:type="spellEnd"/>
            <w:r>
              <w:rPr>
                <w:sz w:val="20"/>
              </w:rPr>
              <w:t>/с</w:t>
            </w:r>
          </w:p>
        </w:tc>
        <w:tc>
          <w:tcPr>
            <w:tcW w:w="991" w:type="dxa"/>
          </w:tcPr>
          <w:p w:rsidR="008C1D75" w:rsidRDefault="00D82772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2-</w:t>
            </w:r>
          </w:p>
          <w:p w:rsidR="008C1D75" w:rsidRDefault="00D82772">
            <w:pPr>
              <w:pStyle w:val="TableParagraph"/>
              <w:spacing w:before="4"/>
              <w:ind w:left="108"/>
              <w:rPr>
                <w:sz w:val="20"/>
              </w:rPr>
            </w:pPr>
            <w:r>
              <w:rPr>
                <w:sz w:val="20"/>
              </w:rPr>
              <w:t>3,2</w:t>
            </w:r>
          </w:p>
          <w:p w:rsidR="008C1D75" w:rsidRDefault="00D82772">
            <w:pPr>
              <w:pStyle w:val="TableParagraph"/>
              <w:spacing w:before="4" w:line="212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мГр</w:t>
            </w:r>
            <w:proofErr w:type="spellEnd"/>
            <w:r>
              <w:rPr>
                <w:sz w:val="20"/>
              </w:rPr>
              <w:t>/сек</w:t>
            </w:r>
          </w:p>
        </w:tc>
        <w:tc>
          <w:tcPr>
            <w:tcW w:w="989" w:type="dxa"/>
          </w:tcPr>
          <w:p w:rsidR="008C1D75" w:rsidRDefault="00D82772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2-</w:t>
            </w:r>
          </w:p>
          <w:p w:rsidR="008C1D75" w:rsidRDefault="00D82772">
            <w:pPr>
              <w:pStyle w:val="TableParagraph"/>
              <w:spacing w:before="4"/>
              <w:ind w:left="111"/>
              <w:rPr>
                <w:sz w:val="20"/>
              </w:rPr>
            </w:pPr>
            <w:r>
              <w:rPr>
                <w:sz w:val="20"/>
              </w:rPr>
              <w:t>3,2</w:t>
            </w:r>
          </w:p>
          <w:p w:rsidR="008C1D75" w:rsidRDefault="00D82772">
            <w:pPr>
              <w:pStyle w:val="TableParagraph"/>
              <w:spacing w:before="4" w:line="212" w:lineRule="exact"/>
              <w:ind w:left="111"/>
              <w:rPr>
                <w:sz w:val="20"/>
              </w:rPr>
            </w:pPr>
            <w:proofErr w:type="spellStart"/>
            <w:r>
              <w:rPr>
                <w:sz w:val="20"/>
              </w:rPr>
              <w:t>мГр</w:t>
            </w:r>
            <w:proofErr w:type="spellEnd"/>
            <w:r>
              <w:rPr>
                <w:sz w:val="20"/>
              </w:rPr>
              <w:t>/сек</w:t>
            </w:r>
          </w:p>
        </w:tc>
        <w:tc>
          <w:tcPr>
            <w:tcW w:w="994" w:type="dxa"/>
          </w:tcPr>
          <w:p w:rsidR="008C1D75" w:rsidRDefault="00D82772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2-</w:t>
            </w:r>
          </w:p>
          <w:p w:rsidR="008C1D75" w:rsidRDefault="00D82772">
            <w:pPr>
              <w:pStyle w:val="TableParagraph"/>
              <w:spacing w:before="4"/>
              <w:ind w:left="111"/>
              <w:rPr>
                <w:sz w:val="20"/>
              </w:rPr>
            </w:pPr>
            <w:r>
              <w:rPr>
                <w:sz w:val="20"/>
              </w:rPr>
              <w:t>3,2</w:t>
            </w:r>
          </w:p>
          <w:p w:rsidR="008C1D75" w:rsidRDefault="00D82772">
            <w:pPr>
              <w:pStyle w:val="TableParagraph"/>
              <w:spacing w:before="4" w:line="212" w:lineRule="exact"/>
              <w:ind w:left="111"/>
              <w:rPr>
                <w:sz w:val="20"/>
              </w:rPr>
            </w:pPr>
            <w:proofErr w:type="spellStart"/>
            <w:r>
              <w:rPr>
                <w:sz w:val="20"/>
              </w:rPr>
              <w:t>мГр</w:t>
            </w:r>
            <w:proofErr w:type="spellEnd"/>
            <w:r>
              <w:rPr>
                <w:sz w:val="20"/>
              </w:rPr>
              <w:t>/сек</w:t>
            </w:r>
          </w:p>
        </w:tc>
        <w:tc>
          <w:tcPr>
            <w:tcW w:w="994" w:type="dxa"/>
          </w:tcPr>
          <w:p w:rsidR="008C1D75" w:rsidRDefault="00D82772">
            <w:pPr>
              <w:pStyle w:val="TableParagraph"/>
              <w:spacing w:line="224" w:lineRule="exact"/>
              <w:ind w:left="116"/>
              <w:rPr>
                <w:sz w:val="20"/>
              </w:rPr>
            </w:pPr>
            <w:r>
              <w:rPr>
                <w:sz w:val="20"/>
              </w:rPr>
              <w:t>2-</w:t>
            </w:r>
          </w:p>
          <w:p w:rsidR="008C1D75" w:rsidRDefault="00D82772">
            <w:pPr>
              <w:pStyle w:val="TableParagraph"/>
              <w:spacing w:before="4"/>
              <w:ind w:left="116"/>
              <w:rPr>
                <w:sz w:val="20"/>
              </w:rPr>
            </w:pPr>
            <w:r>
              <w:rPr>
                <w:sz w:val="20"/>
              </w:rPr>
              <w:t>3,2</w:t>
            </w:r>
          </w:p>
          <w:p w:rsidR="008C1D75" w:rsidRDefault="00D82772">
            <w:pPr>
              <w:pStyle w:val="TableParagraph"/>
              <w:spacing w:before="4" w:line="212" w:lineRule="exact"/>
              <w:ind w:left="116"/>
              <w:rPr>
                <w:sz w:val="20"/>
              </w:rPr>
            </w:pPr>
            <w:proofErr w:type="spellStart"/>
            <w:r>
              <w:rPr>
                <w:sz w:val="20"/>
              </w:rPr>
              <w:t>мГр</w:t>
            </w:r>
            <w:proofErr w:type="spellEnd"/>
            <w:r>
              <w:rPr>
                <w:sz w:val="20"/>
              </w:rPr>
              <w:t>/сек</w:t>
            </w:r>
          </w:p>
        </w:tc>
        <w:tc>
          <w:tcPr>
            <w:tcW w:w="851" w:type="dxa"/>
          </w:tcPr>
          <w:p w:rsidR="008C1D75" w:rsidRDefault="00D82772">
            <w:pPr>
              <w:pStyle w:val="TableParagraph"/>
              <w:spacing w:line="224" w:lineRule="exact"/>
              <w:ind w:left="112"/>
              <w:rPr>
                <w:sz w:val="20"/>
              </w:rPr>
            </w:pPr>
            <w:r>
              <w:rPr>
                <w:sz w:val="20"/>
              </w:rPr>
              <w:t>2-</w:t>
            </w:r>
          </w:p>
          <w:p w:rsidR="008C1D75" w:rsidRDefault="00D82772">
            <w:pPr>
              <w:pStyle w:val="TableParagraph"/>
              <w:spacing w:before="4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3,2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мГ</w:t>
            </w:r>
            <w:proofErr w:type="spellEnd"/>
          </w:p>
          <w:p w:rsidR="008C1D75" w:rsidRDefault="00D82772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proofErr w:type="gramStart"/>
            <w:r>
              <w:rPr>
                <w:sz w:val="20"/>
              </w:rPr>
              <w:t>г</w:t>
            </w:r>
            <w:proofErr w:type="gramEnd"/>
            <w:r>
              <w:rPr>
                <w:sz w:val="20"/>
              </w:rPr>
              <w:t>/с</w:t>
            </w:r>
          </w:p>
        </w:tc>
      </w:tr>
    </w:tbl>
    <w:p w:rsidR="008C1D75" w:rsidRDefault="008C1D75">
      <w:pPr>
        <w:spacing w:line="221" w:lineRule="exact"/>
        <w:rPr>
          <w:sz w:val="20"/>
        </w:rPr>
        <w:sectPr w:rsidR="008C1D75">
          <w:headerReference w:type="default" r:id="rId143"/>
          <w:footerReference w:type="default" r:id="rId144"/>
          <w:pgSz w:w="7940" w:h="11170"/>
          <w:pgMar w:top="860" w:right="0" w:bottom="760" w:left="0" w:header="626" w:footer="565" w:gutter="0"/>
          <w:cols w:space="720"/>
        </w:sectPr>
      </w:pPr>
    </w:p>
    <w:p w:rsidR="008C1D75" w:rsidRDefault="008C1D75">
      <w:pPr>
        <w:pStyle w:val="a3"/>
        <w:spacing w:before="7"/>
        <w:rPr>
          <w:sz w:val="13"/>
        </w:rPr>
      </w:pPr>
    </w:p>
    <w:p w:rsidR="008C1D75" w:rsidRDefault="00D82772">
      <w:pPr>
        <w:pStyle w:val="1"/>
        <w:numPr>
          <w:ilvl w:val="0"/>
          <w:numId w:val="6"/>
        </w:numPr>
        <w:tabs>
          <w:tab w:val="left" w:pos="1166"/>
          <w:tab w:val="left" w:pos="1167"/>
        </w:tabs>
      </w:pPr>
      <w:bookmarkStart w:id="54" w:name="7_Очистка_и_дезинфекция"/>
      <w:bookmarkStart w:id="55" w:name="_bookmark25"/>
      <w:bookmarkEnd w:id="54"/>
      <w:bookmarkEnd w:id="55"/>
      <w:r>
        <w:t>Очистка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дезинфекция</w:t>
      </w:r>
    </w:p>
    <w:p w:rsidR="008C1D75" w:rsidRDefault="00D82772">
      <w:pPr>
        <w:pStyle w:val="2"/>
        <w:numPr>
          <w:ilvl w:val="1"/>
          <w:numId w:val="6"/>
        </w:numPr>
        <w:tabs>
          <w:tab w:val="left" w:pos="932"/>
        </w:tabs>
        <w:spacing w:before="118"/>
      </w:pPr>
      <w:bookmarkStart w:id="56" w:name="7.1_Предисловие"/>
      <w:bookmarkStart w:id="57" w:name="_bookmark26"/>
      <w:bookmarkEnd w:id="56"/>
      <w:bookmarkEnd w:id="57"/>
      <w:r>
        <w:t>Предисловие</w:t>
      </w:r>
    </w:p>
    <w:p w:rsidR="008C1D75" w:rsidRDefault="00D82772">
      <w:pPr>
        <w:pStyle w:val="a3"/>
        <w:spacing w:before="14" w:line="244" w:lineRule="auto"/>
        <w:ind w:left="566" w:right="551" w:firstLine="398"/>
        <w:jc w:val="both"/>
      </w:pPr>
      <w:r>
        <w:t>Частями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клиническом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 xml:space="preserve">внешние поверхности основного корпуса </w:t>
      </w:r>
      <w:proofErr w:type="spellStart"/>
      <w:r>
        <w:t>HyperLight</w:t>
      </w:r>
      <w:proofErr w:type="spellEnd"/>
      <w:r>
        <w:t>, экран обратного</w:t>
      </w:r>
      <w:r>
        <w:rPr>
          <w:spacing w:val="1"/>
        </w:rPr>
        <w:t xml:space="preserve"> </w:t>
      </w:r>
      <w:r>
        <w:t>рассеяния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держатель</w:t>
      </w:r>
      <w:r>
        <w:rPr>
          <w:spacing w:val="1"/>
        </w:rPr>
        <w:t xml:space="preserve"> </w:t>
      </w:r>
      <w:r>
        <w:t>основания.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proofErr w:type="gramStart"/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очищены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-51"/>
        </w:rPr>
        <w:t xml:space="preserve"> </w:t>
      </w:r>
      <w:r>
        <w:t>продезинфицированы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пациентами,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предотвратить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загрязнение.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первого,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использований.</w:t>
      </w:r>
      <w:r>
        <w:rPr>
          <w:spacing w:val="1"/>
        </w:rPr>
        <w:t xml:space="preserve"> </w:t>
      </w:r>
      <w:r>
        <w:t>Соблюдайте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стандарты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очистке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дезинфекции.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повторной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ограниченные</w:t>
      </w:r>
      <w:r>
        <w:rPr>
          <w:spacing w:val="-5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повторной обработки определяется функцией / износом устройства. Со</w:t>
      </w:r>
      <w:r>
        <w:rPr>
          <w:spacing w:val="1"/>
        </w:rPr>
        <w:t xml:space="preserve"> </w:t>
      </w:r>
      <w:r>
        <w:t>стороны переработки не существует максимального числа допустимых</w:t>
      </w:r>
      <w:r>
        <w:rPr>
          <w:spacing w:val="1"/>
        </w:rPr>
        <w:t xml:space="preserve"> </w:t>
      </w:r>
      <w:r>
        <w:t>повторных</w:t>
      </w:r>
      <w:r>
        <w:rPr>
          <w:spacing w:val="1"/>
        </w:rPr>
        <w:t xml:space="preserve"> </w:t>
      </w:r>
      <w:r>
        <w:t>обработок.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деградации</w:t>
      </w:r>
      <w:r>
        <w:rPr>
          <w:spacing w:val="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устройство больше не</w:t>
      </w:r>
      <w:r>
        <w:rPr>
          <w:spacing w:val="-4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повторно</w:t>
      </w:r>
      <w:r>
        <w:rPr>
          <w:spacing w:val="-4"/>
        </w:rPr>
        <w:t xml:space="preserve"> </w:t>
      </w:r>
      <w:r>
        <w:t>использоваться.</w:t>
      </w:r>
    </w:p>
    <w:p w:rsidR="008C1D75" w:rsidRDefault="00D82772">
      <w:pPr>
        <w:pStyle w:val="a3"/>
        <w:ind w:left="566" w:right="567" w:firstLine="398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повреждения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переработать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отправкой обратно</w:t>
      </w:r>
      <w:r>
        <w:rPr>
          <w:spacing w:val="1"/>
        </w:rPr>
        <w:t xml:space="preserve"> </w:t>
      </w:r>
      <w:r>
        <w:t>производителю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ремонта.</w:t>
      </w:r>
    </w:p>
    <w:p w:rsidR="008C1D75" w:rsidRDefault="00D82772">
      <w:pPr>
        <w:pStyle w:val="2"/>
        <w:numPr>
          <w:ilvl w:val="1"/>
          <w:numId w:val="6"/>
        </w:numPr>
        <w:tabs>
          <w:tab w:val="left" w:pos="932"/>
        </w:tabs>
        <w:spacing w:line="249" w:lineRule="exact"/>
      </w:pPr>
      <w:bookmarkStart w:id="58" w:name="7.2_Общие_рекомендации"/>
      <w:bookmarkStart w:id="59" w:name="_bookmark27"/>
      <w:bookmarkEnd w:id="58"/>
      <w:bookmarkEnd w:id="59"/>
      <w:r>
        <w:t>Общие</w:t>
      </w:r>
      <w:r>
        <w:rPr>
          <w:spacing w:val="-11"/>
        </w:rPr>
        <w:t xml:space="preserve"> </w:t>
      </w:r>
      <w:r>
        <w:t>рекомендации</w:t>
      </w:r>
    </w:p>
    <w:p w:rsidR="008C1D75" w:rsidRDefault="00D82772">
      <w:pPr>
        <w:pStyle w:val="a5"/>
        <w:numPr>
          <w:ilvl w:val="0"/>
          <w:numId w:val="5"/>
        </w:numPr>
        <w:tabs>
          <w:tab w:val="left" w:pos="985"/>
        </w:tabs>
        <w:spacing w:line="244" w:lineRule="auto"/>
        <w:ind w:right="563"/>
        <w:jc w:val="both"/>
        <w:rPr>
          <w:sz w:val="20"/>
        </w:rPr>
      </w:pP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вашей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пожалуйста,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используйте</w:t>
      </w:r>
      <w:r>
        <w:rPr>
          <w:spacing w:val="-5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8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-7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-6"/>
          <w:sz w:val="20"/>
        </w:rPr>
        <w:t xml:space="preserve"> </w:t>
      </w:r>
      <w:r>
        <w:rPr>
          <w:sz w:val="20"/>
        </w:rPr>
        <w:t>(перчатки,</w:t>
      </w:r>
      <w:r>
        <w:rPr>
          <w:spacing w:val="-5"/>
          <w:sz w:val="20"/>
        </w:rPr>
        <w:t xml:space="preserve"> </w:t>
      </w:r>
      <w:r>
        <w:rPr>
          <w:sz w:val="20"/>
        </w:rPr>
        <w:t>защитные</w:t>
      </w:r>
      <w:r>
        <w:rPr>
          <w:spacing w:val="-7"/>
          <w:sz w:val="20"/>
        </w:rPr>
        <w:t xml:space="preserve"> </w:t>
      </w:r>
      <w:r>
        <w:rPr>
          <w:sz w:val="20"/>
        </w:rPr>
        <w:t>очки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т.д.).</w:t>
      </w:r>
    </w:p>
    <w:p w:rsidR="008C1D75" w:rsidRDefault="00D82772">
      <w:pPr>
        <w:pStyle w:val="a5"/>
        <w:numPr>
          <w:ilvl w:val="0"/>
          <w:numId w:val="5"/>
        </w:numPr>
        <w:tabs>
          <w:tab w:val="left" w:pos="985"/>
        </w:tabs>
        <w:spacing w:line="244" w:lineRule="auto"/>
        <w:ind w:right="557"/>
        <w:jc w:val="both"/>
        <w:rPr>
          <w:sz w:val="20"/>
        </w:rPr>
      </w:pPr>
      <w:r>
        <w:rPr>
          <w:sz w:val="20"/>
        </w:rPr>
        <w:t>Используйте</w:t>
      </w:r>
      <w:r>
        <w:rPr>
          <w:spacing w:val="1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дезинфицирующий</w:t>
      </w:r>
      <w:r>
        <w:rPr>
          <w:spacing w:val="1"/>
          <w:sz w:val="20"/>
        </w:rPr>
        <w:t xml:space="preserve"> </w:t>
      </w:r>
      <w:r>
        <w:rPr>
          <w:sz w:val="20"/>
        </w:rPr>
        <w:t>раствор,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подтверждена</w:t>
      </w:r>
      <w:r>
        <w:rPr>
          <w:spacing w:val="1"/>
          <w:sz w:val="20"/>
        </w:rPr>
        <w:t xml:space="preserve"> </w:t>
      </w:r>
      <w:r>
        <w:rPr>
          <w:sz w:val="20"/>
        </w:rPr>
        <w:t>(VAH/DGHM-листинг,</w:t>
      </w:r>
      <w:r>
        <w:rPr>
          <w:spacing w:val="1"/>
          <w:sz w:val="20"/>
        </w:rPr>
        <w:t xml:space="preserve"> </w:t>
      </w:r>
      <w:r>
        <w:rPr>
          <w:sz w:val="20"/>
        </w:rPr>
        <w:t>маркировка</w:t>
      </w:r>
      <w:r>
        <w:rPr>
          <w:spacing w:val="1"/>
          <w:sz w:val="20"/>
        </w:rPr>
        <w:t xml:space="preserve"> </w:t>
      </w:r>
      <w:r>
        <w:rPr>
          <w:sz w:val="20"/>
        </w:rPr>
        <w:t>CE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одобрение</w:t>
      </w:r>
      <w:r>
        <w:rPr>
          <w:spacing w:val="1"/>
          <w:sz w:val="20"/>
        </w:rPr>
        <w:t xml:space="preserve"> </w:t>
      </w:r>
      <w:r>
        <w:rPr>
          <w:sz w:val="20"/>
        </w:rPr>
        <w:t>FDA)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DFU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производителя</w:t>
      </w:r>
      <w:r>
        <w:rPr>
          <w:spacing w:val="-51"/>
          <w:sz w:val="20"/>
        </w:rPr>
        <w:t xml:space="preserve"> </w:t>
      </w:r>
      <w:r>
        <w:rPr>
          <w:sz w:val="20"/>
        </w:rPr>
        <w:t>дезинфицирующего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раствора.</w:t>
      </w:r>
    </w:p>
    <w:p w:rsidR="008C1D75" w:rsidRDefault="00D82772">
      <w:pPr>
        <w:pStyle w:val="a5"/>
        <w:numPr>
          <w:ilvl w:val="0"/>
          <w:numId w:val="5"/>
        </w:numPr>
        <w:tabs>
          <w:tab w:val="left" w:pos="985"/>
        </w:tabs>
        <w:spacing w:line="244" w:lineRule="auto"/>
        <w:ind w:right="156"/>
        <w:jc w:val="both"/>
        <w:rPr>
          <w:sz w:val="20"/>
        </w:rPr>
      </w:pP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используйте</w:t>
      </w:r>
      <w:r>
        <w:rPr>
          <w:spacing w:val="1"/>
          <w:sz w:val="20"/>
        </w:rPr>
        <w:t xml:space="preserve"> </w:t>
      </w:r>
      <w:r>
        <w:rPr>
          <w:sz w:val="20"/>
        </w:rPr>
        <w:t>отбеливатели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хлоридные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дезинфицирующие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материалы.</w:t>
      </w:r>
    </w:p>
    <w:p w:rsidR="008C1D75" w:rsidRDefault="00D82772">
      <w:pPr>
        <w:pStyle w:val="a5"/>
        <w:numPr>
          <w:ilvl w:val="1"/>
          <w:numId w:val="6"/>
        </w:numPr>
        <w:tabs>
          <w:tab w:val="left" w:pos="932"/>
        </w:tabs>
        <w:spacing w:line="244" w:lineRule="exact"/>
        <w:rPr>
          <w:rFonts w:ascii="Arial" w:hAnsi="Arial"/>
          <w:b/>
        </w:rPr>
      </w:pPr>
      <w:bookmarkStart w:id="60" w:name="_bookmark28"/>
      <w:bookmarkEnd w:id="60"/>
      <w:r>
        <w:rPr>
          <w:rFonts w:ascii="Arial" w:hAnsi="Arial"/>
          <w:b/>
        </w:rPr>
        <w:t>Инструкции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по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повторной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обработке</w:t>
      </w: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4823"/>
      </w:tblGrid>
      <w:tr w:rsidR="008C1D75">
        <w:trPr>
          <w:trHeight w:val="460"/>
        </w:trPr>
        <w:tc>
          <w:tcPr>
            <w:tcW w:w="1979" w:type="dxa"/>
          </w:tcPr>
          <w:p w:rsidR="008C1D75" w:rsidRDefault="00D82772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перед</w:t>
            </w:r>
            <w:proofErr w:type="gramEnd"/>
          </w:p>
          <w:p w:rsidR="008C1D75" w:rsidRDefault="00D82772">
            <w:pPr>
              <w:pStyle w:val="TableParagraph"/>
              <w:spacing w:before="4"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обработкой:</w:t>
            </w:r>
          </w:p>
        </w:tc>
        <w:tc>
          <w:tcPr>
            <w:tcW w:w="4823" w:type="dxa"/>
          </w:tcPr>
          <w:p w:rsidR="008C1D75" w:rsidRDefault="00D82772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Перед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чисткой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дезинфекцией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убедитесь,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</w:p>
          <w:p w:rsidR="008C1D75" w:rsidRDefault="00D82772">
            <w:pPr>
              <w:pStyle w:val="TableParagraph"/>
              <w:spacing w:before="4"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питание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выключено.</w:t>
            </w:r>
          </w:p>
        </w:tc>
      </w:tr>
      <w:tr w:rsidR="008C1D75">
        <w:trPr>
          <w:trHeight w:val="2046"/>
        </w:trPr>
        <w:tc>
          <w:tcPr>
            <w:tcW w:w="1979" w:type="dxa"/>
            <w:tcBorders>
              <w:bottom w:val="thinThickMediumGap" w:sz="3" w:space="0" w:color="000000"/>
            </w:tcBorders>
          </w:tcPr>
          <w:p w:rsidR="008C1D75" w:rsidRDefault="00D82772">
            <w:pPr>
              <w:pStyle w:val="TableParagraph"/>
              <w:spacing w:line="222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Уборка:</w:t>
            </w:r>
          </w:p>
        </w:tc>
        <w:tc>
          <w:tcPr>
            <w:tcW w:w="4823" w:type="dxa"/>
            <w:tcBorders>
              <w:bottom w:val="thinThickMediumGap" w:sz="3" w:space="0" w:color="000000"/>
            </w:tcBorders>
          </w:tcPr>
          <w:p w:rsidR="008C1D75" w:rsidRDefault="00D82772">
            <w:pPr>
              <w:pStyle w:val="TableParagraph"/>
              <w:spacing w:line="244" w:lineRule="auto"/>
              <w:ind w:left="114" w:right="152"/>
              <w:rPr>
                <w:sz w:val="20"/>
              </w:rPr>
            </w:pPr>
            <w:r>
              <w:rPr>
                <w:sz w:val="20"/>
              </w:rPr>
              <w:t>Тщательно протрите все внешние поверхности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основного корпуса </w:t>
            </w:r>
            <w:proofErr w:type="spellStart"/>
            <w:r>
              <w:rPr>
                <w:sz w:val="20"/>
              </w:rPr>
              <w:t>HyperLight</w:t>
            </w:r>
            <w:proofErr w:type="spellEnd"/>
            <w:r>
              <w:rPr>
                <w:sz w:val="20"/>
              </w:rPr>
              <w:t>, экрана обратного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рассеяния и держателя основания тканью,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слегка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смоченной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этанолом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(этанол 70-80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об%),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 xml:space="preserve">не менее 3 мин, повторите 5 раз. </w:t>
            </w:r>
            <w:proofErr w:type="gramStart"/>
            <w:r>
              <w:rPr>
                <w:sz w:val="20"/>
              </w:rPr>
              <w:t>(Визуальный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чистоты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прибора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принадлежностей.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повторите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пока</w:t>
            </w:r>
          </w:p>
          <w:p w:rsidR="008C1D75" w:rsidRDefault="00D82772">
            <w:pPr>
              <w:pStyle w:val="TableParagraph"/>
              <w:spacing w:line="179" w:lineRule="exact"/>
              <w:ind w:left="114"/>
              <w:rPr>
                <w:sz w:val="20"/>
              </w:rPr>
            </w:pPr>
            <w:r>
              <w:rPr>
                <w:sz w:val="20"/>
              </w:rPr>
              <w:t>компонент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станет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визуально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чистым).</w:t>
            </w:r>
          </w:p>
        </w:tc>
      </w:tr>
    </w:tbl>
    <w:p w:rsidR="008C1D75" w:rsidRDefault="008C1D75">
      <w:pPr>
        <w:spacing w:line="179" w:lineRule="exact"/>
        <w:rPr>
          <w:sz w:val="20"/>
        </w:rPr>
        <w:sectPr w:rsidR="008C1D75">
          <w:headerReference w:type="default" r:id="rId145"/>
          <w:footerReference w:type="default" r:id="rId146"/>
          <w:pgSz w:w="7940" w:h="11170"/>
          <w:pgMar w:top="880" w:right="0" w:bottom="720" w:left="0" w:header="636" w:footer="538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4823"/>
      </w:tblGrid>
      <w:tr w:rsidR="008C1D75">
        <w:trPr>
          <w:trHeight w:val="1152"/>
        </w:trPr>
        <w:tc>
          <w:tcPr>
            <w:tcW w:w="1979" w:type="dxa"/>
          </w:tcPr>
          <w:p w:rsidR="008C1D75" w:rsidRDefault="00D82772">
            <w:pPr>
              <w:pStyle w:val="TableParagraph"/>
              <w:spacing w:line="220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lastRenderedPageBreak/>
              <w:t>Дезинфекция:</w:t>
            </w:r>
          </w:p>
        </w:tc>
        <w:tc>
          <w:tcPr>
            <w:tcW w:w="4823" w:type="dxa"/>
          </w:tcPr>
          <w:p w:rsidR="008C1D75" w:rsidRDefault="00D82772">
            <w:pPr>
              <w:pStyle w:val="TableParagraph"/>
              <w:spacing w:line="244" w:lineRule="auto"/>
              <w:ind w:left="114" w:right="152"/>
              <w:rPr>
                <w:sz w:val="20"/>
              </w:rPr>
            </w:pPr>
            <w:r>
              <w:rPr>
                <w:sz w:val="20"/>
              </w:rPr>
              <w:t>Тщательно протрите все внешние поверхности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основного корпуса </w:t>
            </w:r>
            <w:proofErr w:type="spellStart"/>
            <w:r>
              <w:rPr>
                <w:sz w:val="20"/>
              </w:rPr>
              <w:t>HyperLight</w:t>
            </w:r>
            <w:proofErr w:type="spellEnd"/>
            <w:r>
              <w:rPr>
                <w:sz w:val="20"/>
              </w:rPr>
              <w:t>, экрана обратного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рассеяния и держателя основания тканью,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слегка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смоченной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этанолом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(этанол 70-80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об</w:t>
            </w:r>
            <w:proofErr w:type="gramEnd"/>
            <w:r>
              <w:rPr>
                <w:sz w:val="20"/>
              </w:rPr>
              <w:t>%),</w:t>
            </w:r>
          </w:p>
          <w:p w:rsidR="008C1D75" w:rsidRDefault="00D82772">
            <w:pPr>
              <w:pStyle w:val="TableParagraph"/>
              <w:spacing w:line="211" w:lineRule="exact"/>
              <w:ind w:left="114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повторите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раз.</w:t>
            </w:r>
          </w:p>
        </w:tc>
      </w:tr>
      <w:tr w:rsidR="008C1D75">
        <w:trPr>
          <w:trHeight w:val="230"/>
        </w:trPr>
        <w:tc>
          <w:tcPr>
            <w:tcW w:w="1979" w:type="dxa"/>
          </w:tcPr>
          <w:p w:rsidR="008C1D75" w:rsidRDefault="00D82772">
            <w:pPr>
              <w:pStyle w:val="TableParagraph"/>
              <w:spacing w:line="210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Сушка:</w:t>
            </w:r>
          </w:p>
        </w:tc>
        <w:tc>
          <w:tcPr>
            <w:tcW w:w="4823" w:type="dxa"/>
          </w:tcPr>
          <w:p w:rsidR="008C1D75" w:rsidRDefault="00D82772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Протрите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безворсовой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тканью.</w:t>
            </w:r>
          </w:p>
        </w:tc>
      </w:tr>
    </w:tbl>
    <w:p w:rsidR="008C1D75" w:rsidRDefault="008C1D75">
      <w:pPr>
        <w:spacing w:line="210" w:lineRule="exact"/>
        <w:rPr>
          <w:sz w:val="20"/>
        </w:rPr>
        <w:sectPr w:rsidR="008C1D75">
          <w:headerReference w:type="default" r:id="rId147"/>
          <w:footerReference w:type="default" r:id="rId148"/>
          <w:pgSz w:w="7940" w:h="11170"/>
          <w:pgMar w:top="860" w:right="0" w:bottom="760" w:left="0" w:header="636" w:footer="565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4823"/>
      </w:tblGrid>
      <w:tr w:rsidR="008C1D75">
        <w:trPr>
          <w:trHeight w:val="1151"/>
        </w:trPr>
        <w:tc>
          <w:tcPr>
            <w:tcW w:w="19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10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lastRenderedPageBreak/>
              <w:t>Осмотр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и</w:t>
            </w:r>
          </w:p>
          <w:p w:rsidR="008C1D75" w:rsidRDefault="00D82772">
            <w:pPr>
              <w:pStyle w:val="TableParagraph"/>
              <w:ind w:left="110" w:right="32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техническое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обслуживание:</w:t>
            </w:r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44" w:lineRule="auto"/>
              <w:ind w:left="114" w:right="95"/>
              <w:jc w:val="both"/>
              <w:rPr>
                <w:sz w:val="20"/>
              </w:rPr>
            </w:pPr>
            <w:r>
              <w:rPr>
                <w:sz w:val="20"/>
              </w:rPr>
              <w:t>Выполните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пользователя.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упаковкой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убедитесь,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компоненты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обслуживались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инструкцией</w:t>
            </w:r>
          </w:p>
          <w:p w:rsidR="008C1D75" w:rsidRDefault="00D82772">
            <w:pPr>
              <w:pStyle w:val="TableParagraph"/>
              <w:spacing w:line="220" w:lineRule="exact"/>
              <w:ind w:left="114"/>
              <w:rPr>
                <w:sz w:val="20"/>
              </w:rPr>
            </w:pPr>
            <w:r>
              <w:rPr>
                <w:sz w:val="20"/>
              </w:rPr>
              <w:t>производителя.</w:t>
            </w:r>
          </w:p>
        </w:tc>
      </w:tr>
      <w:tr w:rsidR="008C1D75">
        <w:trPr>
          <w:trHeight w:val="921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10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Хранение: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44" w:lineRule="auto"/>
              <w:ind w:left="114" w:right="94"/>
              <w:jc w:val="both"/>
              <w:rPr>
                <w:sz w:val="20"/>
              </w:rPr>
            </w:pPr>
            <w:r>
              <w:rPr>
                <w:sz w:val="20"/>
              </w:rPr>
              <w:t>Храните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обработанное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сухой,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непыльной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умеренных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температурах,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обратитесь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этикетке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8C1D75" w:rsidRDefault="00D82772">
            <w:pPr>
              <w:pStyle w:val="TableParagraph"/>
              <w:spacing w:line="221" w:lineRule="exact"/>
              <w:ind w:left="114"/>
              <w:jc w:val="both"/>
              <w:rPr>
                <w:sz w:val="20"/>
              </w:rPr>
            </w:pPr>
            <w:r>
              <w:rPr>
                <w:sz w:val="20"/>
              </w:rPr>
              <w:t>инструкции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применению.</w:t>
            </w:r>
          </w:p>
        </w:tc>
      </w:tr>
    </w:tbl>
    <w:p w:rsidR="008C1D75" w:rsidRDefault="00E36E7C">
      <w:pPr>
        <w:pStyle w:val="a3"/>
        <w:spacing w:before="1"/>
        <w:rPr>
          <w:rFonts w:ascii="Arial"/>
          <w:b/>
          <w:sz w:val="22"/>
        </w:rPr>
      </w:pPr>
      <w:r>
        <w:pict>
          <v:group id="_x0000_s1034" style="position:absolute;margin-left:26.85pt;margin-top:14.65pt;width:343.2pt;height:127.25pt;z-index:-15690240;mso-wrap-distance-left:0;mso-wrap-distance-right:0;mso-position-horizontal-relative:page;mso-position-vertical-relative:text" coordorigin="537,293" coordsize="6864,2545">
            <v:rect id="_x0000_s1040" style="position:absolute;left:537;top:292;width:6864;height:464" fillcolor="#d9d9d9" stroked="f"/>
            <v:shape id="_x0000_s1039" style="position:absolute;left:578;top:300;width:599;height:446" coordorigin="578,301" coordsize="599,446" path="m878,301r-19,6l840,322,585,692r-7,22l583,730r15,11l623,747r510,l1159,741r14,-12l1177,713r-7,-21l915,322,897,306r-19,-5xe" fillcolor="black" stroked="f">
              <v:path arrowok="t"/>
            </v:shape>
            <v:shape id="_x0000_s1038" style="position:absolute;left:652;top:365;width:452;height:331" coordorigin="652,366" coordsize="452,331" path="m878,366l652,697r452,l991,532,878,366xe" fillcolor="#ffdf00" stroked="f">
              <v:path arrowok="t"/>
            </v:shape>
            <v:shape id="_x0000_s1037" style="position:absolute;left:848;top:439;width:59;height:235" coordorigin="848,440" coordsize="59,235" o:spt="100" adj="0,,0" path="m885,674r-15,l872,675r12,l885,674xm890,673r-25,l866,674r23,l890,673xm892,672r-29,l864,673r28,l892,672xm895,671r-34,l861,672r33,l895,671xm896,670r-37,l860,671r36,l896,670xm901,666r-46,l855,668r2,1l857,670r41,l898,669r2,-1l900,667r1,-1xm902,637r-49,l853,638r-1,1l852,640r-1,l851,642r-1,1l850,644r-1,1l849,648r-1,l848,654r1,1l849,657r1,1l850,660r1,1l851,662r1,1l852,664r1,l853,665r1,1l902,666r,-1l903,664r,-1l904,663r,-1l905,661r,-1l906,658r,-2l907,655r,-8l906,647r,-3l905,644r,-3l904,641r,-1l903,639r,-1l902,638r,-1xm901,636r-47,l854,637r47,l901,636xm895,631r-34,l860,632r-1,l859,633r-1,l857,634r-1,l855,635r,1l900,636r-5,-5xm893,630r-31,l862,631r31,l893,630xm890,629r-25,l865,630r26,l890,629xm887,628r-19,l868,629r19,l887,628xm881,627r-7,l873,628r9,l881,627xm881,617r-4,l878,618r2,l881,617xm886,615r-17,l871,617r12,l885,616r1,-1xm895,443r-34,l860,444r-2,1l857,445r-1,1l855,446r,1l854,448r-1,l853,449r-3,3l850,454r-1,1l849,458r-1,l848,460r12,129l860,592r1,1l861,601r1,1l862,608r1,1l863,610r1,l864,611r2,2l866,614r1,l868,615r19,l889,613r1,l890,612r2,-2l892,608r1,l893,606r1,-1l894,591r1,-1l895,586r4,-40l907,465r,-7l906,457r,-2l905,454r,-2l904,451r,-1l903,450r,-1l899,445r-2,-1l896,444r-1,-1xm893,442r-30,l862,443r32,l893,442xm890,441r-24,l865,442r25,l890,441xm880,440r-4,l874,441r7,l880,440xe" fillcolor="#211715" stroked="f">
              <v:stroke joinstyle="round"/>
              <v:formulas/>
              <v:path arrowok="t" o:connecttype="segments"/>
            </v:shape>
            <v:rect id="_x0000_s1036" style="position:absolute;left:537;top:756;width:6864;height:2081" fillcolor="#d9d9d9" stroked="f"/>
            <v:shape id="_x0000_s1035" type="#_x0000_t202" style="position:absolute;left:537;top:292;width:6864;height:2545" filled="f" stroked="f">
              <v:textbox inset="0,0,0,0">
                <w:txbxContent>
                  <w:p w:rsidR="00D82772" w:rsidRDefault="00D82772">
                    <w:pPr>
                      <w:spacing w:before="10"/>
                      <w:rPr>
                        <w:rFonts w:ascii="Arial"/>
                        <w:b/>
                        <w:sz w:val="16"/>
                      </w:rPr>
                    </w:pPr>
                  </w:p>
                  <w:p w:rsidR="00D82772" w:rsidRDefault="00D82772">
                    <w:pPr>
                      <w:spacing w:before="1"/>
                      <w:ind w:left="764"/>
                      <w:rPr>
                        <w:rFonts w:ascii="Arial" w:hAnsi="Arial"/>
                        <w:b/>
                        <w:color w:val="211715"/>
                        <w:w w:val="125"/>
                        <w:sz w:val="16"/>
                        <w:lang w:val="kk-KZ"/>
                      </w:rPr>
                    </w:pPr>
                    <w:r>
                      <w:rPr>
                        <w:rFonts w:ascii="Arial" w:hAnsi="Arial"/>
                        <w:b/>
                        <w:color w:val="211715"/>
                        <w:w w:val="125"/>
                        <w:sz w:val="16"/>
                      </w:rPr>
                      <w:t>ПРИМЕЧАНИЕ</w:t>
                    </w:r>
                  </w:p>
                  <w:p w:rsidR="006A20F0" w:rsidRPr="006A20F0" w:rsidRDefault="006A20F0">
                    <w:pPr>
                      <w:spacing w:before="1"/>
                      <w:ind w:left="764"/>
                      <w:rPr>
                        <w:rFonts w:ascii="Arial" w:hAnsi="Arial"/>
                        <w:b/>
                        <w:sz w:val="16"/>
                        <w:lang w:val="kk-KZ"/>
                      </w:rPr>
                    </w:pPr>
                  </w:p>
                  <w:p w:rsidR="00D82772" w:rsidRDefault="00D82772">
                    <w:pPr>
                      <w:numPr>
                        <w:ilvl w:val="0"/>
                        <w:numId w:val="4"/>
                      </w:numPr>
                      <w:tabs>
                        <w:tab w:val="left" w:pos="452"/>
                        <w:tab w:val="left" w:pos="453"/>
                      </w:tabs>
                      <w:spacing w:before="36" w:line="244" w:lineRule="auto"/>
                      <w:ind w:right="110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Перед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очисткой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дезинфекцией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убедитесь,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что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питание</w:t>
                    </w:r>
                    <w:r>
                      <w:rPr>
                        <w:spacing w:val="-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выключено.</w:t>
                    </w:r>
                  </w:p>
                  <w:p w:rsidR="00D82772" w:rsidRDefault="00D82772">
                    <w:pPr>
                      <w:numPr>
                        <w:ilvl w:val="0"/>
                        <w:numId w:val="4"/>
                      </w:numPr>
                      <w:tabs>
                        <w:tab w:val="left" w:pos="452"/>
                        <w:tab w:val="left" w:pos="453"/>
                      </w:tabs>
                      <w:spacing w:before="57" w:line="244" w:lineRule="auto"/>
                      <w:ind w:right="99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Не используйте чистящие средства, отличные от этанола</w:t>
                    </w:r>
                    <w:r>
                      <w:rPr>
                        <w:spacing w:val="-5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(этанол 70-80 об%), поскольку некоторые химические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комбинации могут преждевременно разрушить пластик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HyperLight</w:t>
                    </w:r>
                    <w:proofErr w:type="spellEnd"/>
                    <w:r>
                      <w:rPr>
                        <w:sz w:val="20"/>
                      </w:rPr>
                      <w:t>.</w:t>
                    </w:r>
                  </w:p>
                  <w:p w:rsidR="00D82772" w:rsidRDefault="00D82772">
                    <w:pPr>
                      <w:numPr>
                        <w:ilvl w:val="0"/>
                        <w:numId w:val="4"/>
                      </w:numPr>
                      <w:tabs>
                        <w:tab w:val="left" w:pos="452"/>
                        <w:tab w:val="left" w:pos="453"/>
                      </w:tabs>
                      <w:spacing w:before="56" w:line="244" w:lineRule="auto"/>
                      <w:ind w:right="59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Никогда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не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наносите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спреи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или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жидкости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непосредственно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</w:t>
                    </w:r>
                    <w:r>
                      <w:rPr>
                        <w:spacing w:val="-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поверхности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устройства.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C1D75" w:rsidRDefault="008C1D75">
      <w:pPr>
        <w:rPr>
          <w:rFonts w:ascii="Arial"/>
        </w:rPr>
        <w:sectPr w:rsidR="008C1D75">
          <w:pgSz w:w="7940" w:h="11170"/>
          <w:pgMar w:top="860" w:right="0" w:bottom="760" w:left="0" w:header="636" w:footer="565" w:gutter="0"/>
          <w:cols w:space="720"/>
        </w:sectPr>
      </w:pPr>
    </w:p>
    <w:p w:rsidR="008C1D75" w:rsidRDefault="008C1D75">
      <w:pPr>
        <w:pStyle w:val="a3"/>
        <w:spacing w:before="7"/>
        <w:rPr>
          <w:rFonts w:ascii="Arial"/>
          <w:b/>
          <w:sz w:val="10"/>
        </w:rPr>
      </w:pPr>
    </w:p>
    <w:p w:rsidR="008C1D75" w:rsidRDefault="00D82772">
      <w:pPr>
        <w:pStyle w:val="1"/>
        <w:numPr>
          <w:ilvl w:val="0"/>
          <w:numId w:val="6"/>
        </w:numPr>
        <w:tabs>
          <w:tab w:val="left" w:pos="769"/>
        </w:tabs>
        <w:spacing w:before="93"/>
        <w:ind w:left="768" w:hanging="207"/>
      </w:pPr>
      <w:bookmarkStart w:id="61" w:name="8_Техническое_обслуживание"/>
      <w:bookmarkStart w:id="62" w:name="_bookmark29"/>
      <w:bookmarkEnd w:id="61"/>
      <w:bookmarkEnd w:id="62"/>
      <w:r>
        <w:t>Техническое</w:t>
      </w:r>
      <w:r>
        <w:rPr>
          <w:spacing w:val="-10"/>
        </w:rPr>
        <w:t xml:space="preserve"> </w:t>
      </w:r>
      <w:r>
        <w:t>обслуживание</w:t>
      </w:r>
    </w:p>
    <w:p w:rsidR="008C1D75" w:rsidRDefault="00D82772">
      <w:pPr>
        <w:pStyle w:val="a3"/>
        <w:spacing w:before="130" w:line="244" w:lineRule="auto"/>
        <w:ind w:left="566" w:right="614" w:firstLine="417"/>
      </w:pPr>
      <w:r>
        <w:t>Неправильная</w:t>
      </w:r>
      <w:r>
        <w:rPr>
          <w:spacing w:val="1"/>
        </w:rPr>
        <w:t xml:space="preserve"> </w:t>
      </w:r>
      <w:r>
        <w:t>эксплуатация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устройства в соответствии с графиком технического обслуживания</w:t>
      </w:r>
      <w:r>
        <w:rPr>
          <w:spacing w:val="1"/>
        </w:rPr>
        <w:t xml:space="preserve"> </w:t>
      </w:r>
      <w:r>
        <w:t>снимает с производителя или его агента всю ответственность за</w:t>
      </w:r>
      <w:r>
        <w:rPr>
          <w:spacing w:val="1"/>
        </w:rPr>
        <w:t xml:space="preserve"> </w:t>
      </w:r>
      <w:r>
        <w:t>последующее несоответствие требованиям, повреждения, травмы,</w:t>
      </w:r>
      <w:r>
        <w:rPr>
          <w:spacing w:val="1"/>
        </w:rPr>
        <w:t xml:space="preserve"> </w:t>
      </w:r>
      <w:r>
        <w:t>дефекты</w:t>
      </w:r>
      <w:r>
        <w:rPr>
          <w:spacing w:val="-6"/>
        </w:rPr>
        <w:t xml:space="preserve"> </w:t>
      </w:r>
      <w:r>
        <w:t>и/или</w:t>
      </w:r>
      <w:r>
        <w:rPr>
          <w:spacing w:val="-11"/>
        </w:rPr>
        <w:t xml:space="preserve"> </w:t>
      </w:r>
      <w:r>
        <w:t>другие</w:t>
      </w:r>
      <w:r>
        <w:rPr>
          <w:spacing w:val="-7"/>
        </w:rPr>
        <w:t xml:space="preserve"> </w:t>
      </w:r>
      <w:r>
        <w:t>неисправности.</w:t>
      </w:r>
      <w:r>
        <w:rPr>
          <w:spacing w:val="-4"/>
        </w:rPr>
        <w:t xml:space="preserve"> </w:t>
      </w:r>
      <w:r>
        <w:t>Настоятельно</w:t>
      </w:r>
      <w:r>
        <w:rPr>
          <w:spacing w:val="-6"/>
        </w:rPr>
        <w:t xml:space="preserve"> </w:t>
      </w:r>
      <w:r>
        <w:t>рекомендуется,</w:t>
      </w:r>
      <w:r>
        <w:rPr>
          <w:spacing w:val="-51"/>
        </w:rPr>
        <w:t xml:space="preserve"> </w:t>
      </w:r>
      <w:r>
        <w:t xml:space="preserve">чтобы техническое обслуживание и уход за устройством </w:t>
      </w:r>
      <w:proofErr w:type="spellStart"/>
      <w:r>
        <w:t>HyperLight</w:t>
      </w:r>
      <w:proofErr w:type="spellEnd"/>
      <w:r>
        <w:rPr>
          <w:spacing w:val="1"/>
        </w:rPr>
        <w:t xml:space="preserve"> </w:t>
      </w:r>
      <w:r>
        <w:t>осуществляли только уполномоченные представители сервисной</w:t>
      </w:r>
      <w:r>
        <w:rPr>
          <w:spacing w:val="1"/>
        </w:rPr>
        <w:t xml:space="preserve"> </w:t>
      </w:r>
      <w:r>
        <w:t>службы, прошедшие</w:t>
      </w:r>
      <w:r>
        <w:rPr>
          <w:spacing w:val="1"/>
        </w:rPr>
        <w:t xml:space="preserve"> </w:t>
      </w:r>
      <w:r>
        <w:t>специальную подготовку.</w:t>
      </w:r>
    </w:p>
    <w:p w:rsidR="008C1D75" w:rsidRDefault="00D82772">
      <w:pPr>
        <w:pStyle w:val="a3"/>
        <w:spacing w:line="244" w:lineRule="auto"/>
        <w:ind w:left="566" w:right="1788" w:firstLine="398"/>
      </w:pPr>
      <w:r>
        <w:t>Ежегодное техническое обслуживание: Соблюдайте</w:t>
      </w:r>
      <w:r>
        <w:rPr>
          <w:spacing w:val="1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шаги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ежегодного</w:t>
      </w:r>
      <w:r>
        <w:rPr>
          <w:spacing w:val="-4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proofErr w:type="spellStart"/>
      <w:r>
        <w:t>HyperLight</w:t>
      </w:r>
      <w:proofErr w:type="spellEnd"/>
      <w:r>
        <w:t>.</w:t>
      </w:r>
    </w:p>
    <w:p w:rsidR="008C1D75" w:rsidRDefault="00D82772">
      <w:pPr>
        <w:pStyle w:val="a5"/>
        <w:numPr>
          <w:ilvl w:val="0"/>
          <w:numId w:val="3"/>
        </w:numPr>
        <w:tabs>
          <w:tab w:val="left" w:pos="1326"/>
        </w:tabs>
        <w:spacing w:line="244" w:lineRule="auto"/>
        <w:ind w:right="1291"/>
        <w:rPr>
          <w:sz w:val="20"/>
        </w:rPr>
      </w:pPr>
      <w:r>
        <w:rPr>
          <w:sz w:val="20"/>
        </w:rPr>
        <w:t>Убедитесь,</w:t>
      </w:r>
      <w:r>
        <w:rPr>
          <w:spacing w:val="-5"/>
          <w:sz w:val="20"/>
        </w:rPr>
        <w:t xml:space="preserve"> </w:t>
      </w:r>
      <w:r>
        <w:rPr>
          <w:sz w:val="20"/>
        </w:rPr>
        <w:t>что</w:t>
      </w:r>
      <w:r>
        <w:rPr>
          <w:spacing w:val="-7"/>
          <w:sz w:val="20"/>
        </w:rPr>
        <w:t xml:space="preserve"> </w:t>
      </w:r>
      <w:r>
        <w:rPr>
          <w:sz w:val="20"/>
        </w:rPr>
        <w:t>кнопка</w:t>
      </w:r>
      <w:r>
        <w:rPr>
          <w:spacing w:val="-7"/>
          <w:sz w:val="20"/>
        </w:rPr>
        <w:t xml:space="preserve"> </w:t>
      </w:r>
      <w:r>
        <w:rPr>
          <w:sz w:val="20"/>
        </w:rPr>
        <w:t>питания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работает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правильно.</w:t>
      </w:r>
      <w:r>
        <w:rPr>
          <w:spacing w:val="-8"/>
          <w:sz w:val="20"/>
        </w:rPr>
        <w:t xml:space="preserve"> </w:t>
      </w:r>
      <w:r>
        <w:rPr>
          <w:sz w:val="20"/>
        </w:rPr>
        <w:t>При</w:t>
      </w:r>
      <w:r>
        <w:rPr>
          <w:spacing w:val="-51"/>
          <w:sz w:val="20"/>
        </w:rPr>
        <w:t xml:space="preserve"> </w:t>
      </w:r>
      <w:r>
        <w:rPr>
          <w:sz w:val="20"/>
        </w:rPr>
        <w:t>включении устройства должен загореться дисплей и</w:t>
      </w:r>
      <w:r>
        <w:rPr>
          <w:spacing w:val="1"/>
          <w:sz w:val="20"/>
        </w:rPr>
        <w:t xml:space="preserve"> </w:t>
      </w:r>
      <w:r>
        <w:rPr>
          <w:sz w:val="20"/>
        </w:rPr>
        <w:t>прозвучать</w:t>
      </w:r>
      <w:r>
        <w:rPr>
          <w:spacing w:val="3"/>
          <w:sz w:val="20"/>
        </w:rPr>
        <w:t xml:space="preserve"> </w:t>
      </w:r>
      <w:r>
        <w:rPr>
          <w:sz w:val="20"/>
        </w:rPr>
        <w:t>индикаторный</w:t>
      </w:r>
      <w:r>
        <w:rPr>
          <w:spacing w:val="1"/>
          <w:sz w:val="20"/>
        </w:rPr>
        <w:t xml:space="preserve"> </w:t>
      </w:r>
      <w:r>
        <w:rPr>
          <w:sz w:val="20"/>
        </w:rPr>
        <w:t>сигнал.</w:t>
      </w:r>
    </w:p>
    <w:p w:rsidR="008C1D75" w:rsidRDefault="00D82772">
      <w:pPr>
        <w:pStyle w:val="a5"/>
        <w:numPr>
          <w:ilvl w:val="0"/>
          <w:numId w:val="3"/>
        </w:numPr>
        <w:tabs>
          <w:tab w:val="left" w:pos="1326"/>
        </w:tabs>
        <w:spacing w:line="220" w:lineRule="exact"/>
        <w:rPr>
          <w:sz w:val="20"/>
        </w:rPr>
      </w:pPr>
      <w:r>
        <w:rPr>
          <w:sz w:val="20"/>
        </w:rPr>
        <w:t>Убедитесь, что</w:t>
      </w:r>
      <w:r>
        <w:rPr>
          <w:spacing w:val="-3"/>
          <w:sz w:val="20"/>
        </w:rPr>
        <w:t xml:space="preserve"> </w:t>
      </w:r>
      <w:r>
        <w:rPr>
          <w:sz w:val="20"/>
        </w:rPr>
        <w:t>клавиша</w:t>
      </w:r>
      <w:r>
        <w:rPr>
          <w:spacing w:val="-6"/>
          <w:sz w:val="20"/>
        </w:rPr>
        <w:t xml:space="preserve"> </w:t>
      </w:r>
      <w:r>
        <w:rPr>
          <w:sz w:val="20"/>
        </w:rPr>
        <w:t>панели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работает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правильно.</w:t>
      </w:r>
    </w:p>
    <w:p w:rsidR="008C1D75" w:rsidRDefault="00D82772">
      <w:pPr>
        <w:pStyle w:val="a5"/>
        <w:numPr>
          <w:ilvl w:val="0"/>
          <w:numId w:val="3"/>
        </w:numPr>
        <w:tabs>
          <w:tab w:val="left" w:pos="1326"/>
        </w:tabs>
        <w:rPr>
          <w:sz w:val="20"/>
        </w:rPr>
      </w:pPr>
      <w:r>
        <w:rPr>
          <w:sz w:val="20"/>
        </w:rPr>
        <w:t>Проверьте,</w:t>
      </w:r>
      <w:r>
        <w:rPr>
          <w:spacing w:val="1"/>
          <w:sz w:val="20"/>
        </w:rPr>
        <w:t xml:space="preserve"> </w:t>
      </w:r>
      <w:r>
        <w:rPr>
          <w:sz w:val="20"/>
        </w:rPr>
        <w:t>все</w:t>
      </w:r>
      <w:r>
        <w:rPr>
          <w:spacing w:val="-2"/>
          <w:sz w:val="20"/>
        </w:rPr>
        <w:t xml:space="preserve"> </w:t>
      </w:r>
      <w:r>
        <w:rPr>
          <w:sz w:val="20"/>
        </w:rPr>
        <w:t>ли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интерфейсы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экране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норме.</w:t>
      </w:r>
    </w:p>
    <w:p w:rsidR="008C1D75" w:rsidRDefault="00D82772">
      <w:pPr>
        <w:pStyle w:val="a5"/>
        <w:numPr>
          <w:ilvl w:val="0"/>
          <w:numId w:val="3"/>
        </w:numPr>
        <w:tabs>
          <w:tab w:val="left" w:pos="1326"/>
        </w:tabs>
        <w:spacing w:before="4" w:line="244" w:lineRule="auto"/>
        <w:ind w:right="954"/>
        <w:rPr>
          <w:sz w:val="20"/>
        </w:rPr>
      </w:pPr>
      <w:r>
        <w:rPr>
          <w:sz w:val="20"/>
        </w:rPr>
        <w:t>Войдите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экран</w:t>
      </w:r>
      <w:r>
        <w:rPr>
          <w:spacing w:val="-3"/>
          <w:sz w:val="20"/>
        </w:rPr>
        <w:t xml:space="preserve"> </w:t>
      </w:r>
      <w:r>
        <w:rPr>
          <w:sz w:val="20"/>
        </w:rPr>
        <w:t>настроек,</w:t>
      </w:r>
      <w:r>
        <w:rPr>
          <w:spacing w:val="-2"/>
          <w:sz w:val="20"/>
        </w:rPr>
        <w:t xml:space="preserve"> </w:t>
      </w:r>
      <w:r>
        <w:rPr>
          <w:sz w:val="20"/>
        </w:rPr>
        <w:t>чтобы</w:t>
      </w:r>
      <w:r>
        <w:rPr>
          <w:spacing w:val="-3"/>
          <w:sz w:val="20"/>
        </w:rPr>
        <w:t xml:space="preserve"> </w:t>
      </w:r>
      <w:r>
        <w:rPr>
          <w:sz w:val="20"/>
        </w:rPr>
        <w:t>проверить,</w:t>
      </w:r>
      <w:r>
        <w:rPr>
          <w:spacing w:val="-1"/>
          <w:sz w:val="20"/>
        </w:rPr>
        <w:t xml:space="preserve"> </w:t>
      </w:r>
      <w:r>
        <w:rPr>
          <w:sz w:val="20"/>
        </w:rPr>
        <w:t>нормально</w:t>
      </w:r>
      <w:r>
        <w:rPr>
          <w:spacing w:val="-9"/>
          <w:sz w:val="20"/>
        </w:rPr>
        <w:t xml:space="preserve"> </w:t>
      </w:r>
      <w:r>
        <w:rPr>
          <w:sz w:val="20"/>
        </w:rPr>
        <w:t>ли</w:t>
      </w:r>
      <w:r>
        <w:rPr>
          <w:spacing w:val="-50"/>
          <w:sz w:val="20"/>
        </w:rPr>
        <w:t xml:space="preserve"> </w:t>
      </w:r>
      <w:r>
        <w:rPr>
          <w:sz w:val="20"/>
        </w:rPr>
        <w:t>работает</w:t>
      </w:r>
      <w:r>
        <w:rPr>
          <w:spacing w:val="2"/>
          <w:sz w:val="20"/>
        </w:rPr>
        <w:t xml:space="preserve"> </w:t>
      </w:r>
      <w:r>
        <w:rPr>
          <w:sz w:val="20"/>
        </w:rPr>
        <w:t>функция</w:t>
      </w:r>
      <w:r>
        <w:rPr>
          <w:spacing w:val="4"/>
          <w:sz w:val="20"/>
        </w:rPr>
        <w:t xml:space="preserve"> </w:t>
      </w:r>
      <w:r>
        <w:rPr>
          <w:sz w:val="20"/>
        </w:rPr>
        <w:t>настроек.</w:t>
      </w:r>
    </w:p>
    <w:p w:rsidR="008C1D75" w:rsidRDefault="00D82772">
      <w:pPr>
        <w:pStyle w:val="a5"/>
        <w:numPr>
          <w:ilvl w:val="0"/>
          <w:numId w:val="3"/>
        </w:numPr>
        <w:tabs>
          <w:tab w:val="left" w:pos="1326"/>
        </w:tabs>
        <w:spacing w:line="244" w:lineRule="auto"/>
        <w:ind w:right="1665"/>
        <w:rPr>
          <w:sz w:val="20"/>
        </w:rPr>
      </w:pPr>
      <w:r>
        <w:rPr>
          <w:spacing w:val="-1"/>
          <w:sz w:val="20"/>
        </w:rPr>
        <w:t>Используйте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функцию</w:t>
      </w:r>
      <w:r>
        <w:rPr>
          <w:spacing w:val="-6"/>
          <w:sz w:val="20"/>
        </w:rPr>
        <w:t xml:space="preserve"> </w:t>
      </w:r>
      <w:r>
        <w:rPr>
          <w:sz w:val="20"/>
        </w:rPr>
        <w:t>экспозиции,</w:t>
      </w:r>
      <w:r>
        <w:rPr>
          <w:spacing w:val="-7"/>
          <w:sz w:val="20"/>
        </w:rPr>
        <w:t xml:space="preserve"> </w:t>
      </w:r>
      <w:r>
        <w:rPr>
          <w:sz w:val="20"/>
        </w:rPr>
        <w:t>чтобы</w:t>
      </w:r>
      <w:r>
        <w:rPr>
          <w:spacing w:val="-12"/>
          <w:sz w:val="20"/>
        </w:rPr>
        <w:t xml:space="preserve"> </w:t>
      </w:r>
      <w:r>
        <w:rPr>
          <w:sz w:val="20"/>
        </w:rPr>
        <w:t>проверить,</w:t>
      </w:r>
      <w:r>
        <w:rPr>
          <w:spacing w:val="-50"/>
          <w:sz w:val="20"/>
        </w:rPr>
        <w:t xml:space="preserve"> </w:t>
      </w:r>
      <w:r>
        <w:rPr>
          <w:sz w:val="20"/>
        </w:rPr>
        <w:t>можно</w:t>
      </w:r>
      <w:r>
        <w:rPr>
          <w:spacing w:val="-1"/>
          <w:sz w:val="20"/>
        </w:rPr>
        <w:t xml:space="preserve"> </w:t>
      </w:r>
      <w:r>
        <w:rPr>
          <w:sz w:val="20"/>
        </w:rPr>
        <w:t>ли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-1"/>
          <w:sz w:val="20"/>
        </w:rPr>
        <w:t xml:space="preserve"> </w:t>
      </w:r>
      <w:r>
        <w:rPr>
          <w:sz w:val="20"/>
        </w:rPr>
        <w:t>экспонировать</w:t>
      </w:r>
      <w:r>
        <w:rPr>
          <w:spacing w:val="2"/>
          <w:sz w:val="20"/>
        </w:rPr>
        <w:t xml:space="preserve"> </w:t>
      </w:r>
      <w:r>
        <w:rPr>
          <w:sz w:val="20"/>
        </w:rPr>
        <w:t>аппарат.</w:t>
      </w:r>
    </w:p>
    <w:p w:rsidR="008C1D75" w:rsidRDefault="00D82772">
      <w:pPr>
        <w:pStyle w:val="a5"/>
        <w:numPr>
          <w:ilvl w:val="0"/>
          <w:numId w:val="3"/>
        </w:numPr>
        <w:tabs>
          <w:tab w:val="left" w:pos="1326"/>
        </w:tabs>
        <w:spacing w:line="221" w:lineRule="exact"/>
        <w:jc w:val="both"/>
        <w:rPr>
          <w:sz w:val="20"/>
        </w:rPr>
      </w:pPr>
      <w:r>
        <w:rPr>
          <w:sz w:val="20"/>
        </w:rPr>
        <w:t>Проверьте, не</w:t>
      </w:r>
      <w:r>
        <w:rPr>
          <w:spacing w:val="-2"/>
          <w:sz w:val="20"/>
        </w:rPr>
        <w:t xml:space="preserve"> </w:t>
      </w:r>
      <w:r>
        <w:rPr>
          <w:sz w:val="20"/>
        </w:rPr>
        <w:t>повреждена</w:t>
      </w:r>
      <w:r>
        <w:rPr>
          <w:spacing w:val="-6"/>
          <w:sz w:val="20"/>
        </w:rPr>
        <w:t xml:space="preserve"> </w:t>
      </w:r>
      <w:r>
        <w:rPr>
          <w:sz w:val="20"/>
        </w:rPr>
        <w:t>ли</w:t>
      </w:r>
      <w:r>
        <w:rPr>
          <w:spacing w:val="-3"/>
          <w:sz w:val="20"/>
        </w:rPr>
        <w:t xml:space="preserve"> </w:t>
      </w:r>
      <w:r>
        <w:rPr>
          <w:sz w:val="20"/>
        </w:rPr>
        <w:t>защитная</w:t>
      </w:r>
      <w:r>
        <w:rPr>
          <w:spacing w:val="-4"/>
          <w:sz w:val="20"/>
        </w:rPr>
        <w:t xml:space="preserve"> </w:t>
      </w:r>
      <w:r>
        <w:rPr>
          <w:sz w:val="20"/>
        </w:rPr>
        <w:t>панель.</w:t>
      </w:r>
    </w:p>
    <w:p w:rsidR="008C1D75" w:rsidRDefault="00D82772">
      <w:pPr>
        <w:pStyle w:val="a5"/>
        <w:numPr>
          <w:ilvl w:val="0"/>
          <w:numId w:val="3"/>
        </w:numPr>
        <w:tabs>
          <w:tab w:val="left" w:pos="1326"/>
        </w:tabs>
        <w:spacing w:before="8" w:line="244" w:lineRule="auto"/>
        <w:ind w:right="978"/>
        <w:jc w:val="both"/>
        <w:rPr>
          <w:sz w:val="20"/>
        </w:rPr>
      </w:pPr>
      <w:r>
        <w:rPr>
          <w:sz w:val="20"/>
        </w:rPr>
        <w:t>Проверьте, нет ли отклонений в работе аккумулятора. Если</w:t>
      </w:r>
      <w:r>
        <w:rPr>
          <w:spacing w:val="-51"/>
          <w:sz w:val="20"/>
        </w:rPr>
        <w:t xml:space="preserve"> </w:t>
      </w:r>
      <w:r>
        <w:rPr>
          <w:sz w:val="20"/>
        </w:rPr>
        <w:t>вы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используете</w:t>
      </w:r>
      <w:r>
        <w:rPr>
          <w:spacing w:val="-4"/>
          <w:sz w:val="20"/>
        </w:rPr>
        <w:t xml:space="preserve"> </w:t>
      </w:r>
      <w:r>
        <w:rPr>
          <w:sz w:val="20"/>
        </w:rPr>
        <w:t>машину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-7"/>
          <w:sz w:val="20"/>
        </w:rPr>
        <w:t xml:space="preserve"> </w:t>
      </w:r>
      <w:r>
        <w:rPr>
          <w:sz w:val="20"/>
        </w:rPr>
        <w:t>длительного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-51"/>
          <w:sz w:val="20"/>
        </w:rPr>
        <w:t xml:space="preserve"> </w:t>
      </w:r>
      <w:r>
        <w:rPr>
          <w:sz w:val="20"/>
        </w:rPr>
        <w:t>необходимо</w:t>
      </w:r>
      <w:r>
        <w:rPr>
          <w:spacing w:val="1"/>
          <w:sz w:val="20"/>
        </w:rPr>
        <w:t xml:space="preserve"> </w:t>
      </w:r>
      <w:r>
        <w:rPr>
          <w:sz w:val="20"/>
        </w:rPr>
        <w:t>заряжать</w:t>
      </w:r>
      <w:r>
        <w:rPr>
          <w:spacing w:val="2"/>
          <w:sz w:val="20"/>
        </w:rPr>
        <w:t xml:space="preserve"> </w:t>
      </w:r>
      <w:r>
        <w:rPr>
          <w:sz w:val="20"/>
        </w:rPr>
        <w:t>ее</w:t>
      </w:r>
      <w:r>
        <w:rPr>
          <w:spacing w:val="-4"/>
          <w:sz w:val="20"/>
        </w:rPr>
        <w:t xml:space="preserve"> </w:t>
      </w:r>
      <w:r>
        <w:rPr>
          <w:sz w:val="20"/>
        </w:rPr>
        <w:t>каждые 6</w:t>
      </w:r>
      <w:r>
        <w:rPr>
          <w:spacing w:val="-4"/>
          <w:sz w:val="20"/>
        </w:rPr>
        <w:t xml:space="preserve"> </w:t>
      </w:r>
      <w:r>
        <w:rPr>
          <w:sz w:val="20"/>
        </w:rPr>
        <w:t>месяцев.</w:t>
      </w: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2"/>
        <w:gridCol w:w="836"/>
        <w:gridCol w:w="850"/>
        <w:gridCol w:w="850"/>
        <w:gridCol w:w="994"/>
        <w:gridCol w:w="994"/>
      </w:tblGrid>
      <w:tr w:rsidR="008C1D75">
        <w:trPr>
          <w:trHeight w:val="417"/>
        </w:trPr>
        <w:tc>
          <w:tcPr>
            <w:tcW w:w="2282" w:type="dxa"/>
          </w:tcPr>
          <w:p w:rsidR="008C1D75" w:rsidRDefault="00D82772">
            <w:pPr>
              <w:pStyle w:val="TableParagraph"/>
              <w:spacing w:line="201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Тест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на </w:t>
            </w:r>
            <w:proofErr w:type="gramStart"/>
            <w:r>
              <w:rPr>
                <w:rFonts w:ascii="Arial" w:hAnsi="Arial"/>
                <w:b/>
                <w:sz w:val="20"/>
              </w:rPr>
              <w:t>техническое</w:t>
            </w:r>
            <w:proofErr w:type="gramEnd"/>
          </w:p>
          <w:p w:rsidR="008C1D75" w:rsidRDefault="00D82772">
            <w:pPr>
              <w:pStyle w:val="TableParagraph"/>
              <w:spacing w:line="196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обслуживание</w:t>
            </w:r>
          </w:p>
        </w:tc>
        <w:tc>
          <w:tcPr>
            <w:tcW w:w="836" w:type="dxa"/>
          </w:tcPr>
          <w:p w:rsidR="008C1D75" w:rsidRDefault="00D82772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Год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850" w:type="dxa"/>
          </w:tcPr>
          <w:p w:rsidR="008C1D75" w:rsidRDefault="00D82772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Год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850" w:type="dxa"/>
          </w:tcPr>
          <w:p w:rsidR="008C1D75" w:rsidRDefault="00D82772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Год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994" w:type="dxa"/>
          </w:tcPr>
          <w:p w:rsidR="008C1D75" w:rsidRDefault="00D82772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Год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994" w:type="dxa"/>
          </w:tcPr>
          <w:p w:rsidR="008C1D75" w:rsidRDefault="00D82772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Год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</w:tr>
      <w:tr w:rsidR="008C1D75">
        <w:trPr>
          <w:trHeight w:val="230"/>
        </w:trPr>
        <w:tc>
          <w:tcPr>
            <w:tcW w:w="2282" w:type="dxa"/>
          </w:tcPr>
          <w:p w:rsidR="008C1D75" w:rsidRDefault="00D8277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Кнопка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питания</w:t>
            </w:r>
          </w:p>
        </w:tc>
        <w:tc>
          <w:tcPr>
            <w:tcW w:w="836" w:type="dxa"/>
          </w:tcPr>
          <w:p w:rsidR="008C1D75" w:rsidRDefault="008C1D7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:rsidR="008C1D75" w:rsidRDefault="008C1D7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:rsidR="008C1D75" w:rsidRDefault="008C1D7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</w:tcPr>
          <w:p w:rsidR="008C1D75" w:rsidRDefault="008C1D7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</w:tcPr>
          <w:p w:rsidR="008C1D75" w:rsidRDefault="008C1D7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C1D75">
        <w:trPr>
          <w:trHeight w:val="230"/>
        </w:trPr>
        <w:tc>
          <w:tcPr>
            <w:tcW w:w="2282" w:type="dxa"/>
          </w:tcPr>
          <w:p w:rsidR="008C1D75" w:rsidRDefault="00D8277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Клавиша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панели</w:t>
            </w:r>
          </w:p>
        </w:tc>
        <w:tc>
          <w:tcPr>
            <w:tcW w:w="836" w:type="dxa"/>
          </w:tcPr>
          <w:p w:rsidR="008C1D75" w:rsidRDefault="008C1D7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:rsidR="008C1D75" w:rsidRDefault="008C1D7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:rsidR="008C1D75" w:rsidRDefault="008C1D7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</w:tcPr>
          <w:p w:rsidR="008C1D75" w:rsidRDefault="008C1D7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</w:tcPr>
          <w:p w:rsidR="008C1D75" w:rsidRDefault="008C1D7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C1D75">
        <w:trPr>
          <w:trHeight w:val="230"/>
        </w:trPr>
        <w:tc>
          <w:tcPr>
            <w:tcW w:w="2282" w:type="dxa"/>
          </w:tcPr>
          <w:p w:rsidR="008C1D75" w:rsidRDefault="00D8277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Экран</w:t>
            </w:r>
          </w:p>
        </w:tc>
        <w:tc>
          <w:tcPr>
            <w:tcW w:w="836" w:type="dxa"/>
          </w:tcPr>
          <w:p w:rsidR="008C1D75" w:rsidRDefault="008C1D7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:rsidR="008C1D75" w:rsidRDefault="008C1D7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:rsidR="008C1D75" w:rsidRDefault="008C1D7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</w:tcPr>
          <w:p w:rsidR="008C1D75" w:rsidRDefault="008C1D7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</w:tcPr>
          <w:p w:rsidR="008C1D75" w:rsidRDefault="008C1D7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C1D75">
        <w:trPr>
          <w:trHeight w:val="230"/>
        </w:trPr>
        <w:tc>
          <w:tcPr>
            <w:tcW w:w="2282" w:type="dxa"/>
          </w:tcPr>
          <w:p w:rsidR="008C1D75" w:rsidRDefault="00D8277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Интерфейс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настройки.</w:t>
            </w:r>
          </w:p>
        </w:tc>
        <w:tc>
          <w:tcPr>
            <w:tcW w:w="836" w:type="dxa"/>
          </w:tcPr>
          <w:p w:rsidR="008C1D75" w:rsidRDefault="008C1D7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:rsidR="008C1D75" w:rsidRDefault="008C1D7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:rsidR="008C1D75" w:rsidRDefault="008C1D7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</w:tcPr>
          <w:p w:rsidR="008C1D75" w:rsidRDefault="008C1D7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</w:tcPr>
          <w:p w:rsidR="008C1D75" w:rsidRDefault="008C1D7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C1D75">
        <w:trPr>
          <w:trHeight w:val="230"/>
        </w:trPr>
        <w:tc>
          <w:tcPr>
            <w:tcW w:w="2282" w:type="dxa"/>
          </w:tcPr>
          <w:p w:rsidR="008C1D75" w:rsidRDefault="00D8277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Функция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экспозиции</w:t>
            </w:r>
          </w:p>
        </w:tc>
        <w:tc>
          <w:tcPr>
            <w:tcW w:w="836" w:type="dxa"/>
          </w:tcPr>
          <w:p w:rsidR="008C1D75" w:rsidRDefault="008C1D7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:rsidR="008C1D75" w:rsidRDefault="008C1D7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:rsidR="008C1D75" w:rsidRDefault="008C1D7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</w:tcPr>
          <w:p w:rsidR="008C1D75" w:rsidRDefault="008C1D7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</w:tcPr>
          <w:p w:rsidR="008C1D75" w:rsidRDefault="008C1D7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C1D75">
        <w:trPr>
          <w:trHeight w:val="422"/>
        </w:trPr>
        <w:tc>
          <w:tcPr>
            <w:tcW w:w="2282" w:type="dxa"/>
          </w:tcPr>
          <w:p w:rsidR="008C1D75" w:rsidRDefault="00D82772">
            <w:pPr>
              <w:pStyle w:val="TableParagraph"/>
              <w:spacing w:line="212" w:lineRule="exact"/>
              <w:ind w:left="110" w:right="758"/>
              <w:rPr>
                <w:sz w:val="20"/>
              </w:rPr>
            </w:pPr>
            <w:r>
              <w:rPr>
                <w:sz w:val="20"/>
              </w:rPr>
              <w:t>Щит обратного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рассеяния</w:t>
            </w:r>
          </w:p>
        </w:tc>
        <w:tc>
          <w:tcPr>
            <w:tcW w:w="836" w:type="dxa"/>
          </w:tcPr>
          <w:p w:rsidR="008C1D75" w:rsidRDefault="008C1D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:rsidR="008C1D75" w:rsidRDefault="008C1D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:rsidR="008C1D75" w:rsidRDefault="008C1D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8C1D75" w:rsidRDefault="008C1D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8C1D75" w:rsidRDefault="008C1D7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C1D75">
        <w:trPr>
          <w:trHeight w:val="228"/>
        </w:trPr>
        <w:tc>
          <w:tcPr>
            <w:tcW w:w="2282" w:type="dxa"/>
          </w:tcPr>
          <w:p w:rsidR="008C1D75" w:rsidRDefault="00D82772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Аккумулятор</w:t>
            </w:r>
          </w:p>
        </w:tc>
        <w:tc>
          <w:tcPr>
            <w:tcW w:w="836" w:type="dxa"/>
          </w:tcPr>
          <w:p w:rsidR="008C1D75" w:rsidRDefault="008C1D7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:rsidR="008C1D75" w:rsidRDefault="008C1D7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:rsidR="008C1D75" w:rsidRDefault="008C1D7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</w:tcPr>
          <w:p w:rsidR="008C1D75" w:rsidRDefault="008C1D7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</w:tcPr>
          <w:p w:rsidR="008C1D75" w:rsidRDefault="008C1D7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8C1D75" w:rsidRDefault="008C1D75">
      <w:pPr>
        <w:rPr>
          <w:rFonts w:ascii="Times New Roman"/>
          <w:sz w:val="16"/>
        </w:rPr>
        <w:sectPr w:rsidR="008C1D75">
          <w:headerReference w:type="default" r:id="rId149"/>
          <w:footerReference w:type="default" r:id="rId150"/>
          <w:pgSz w:w="7940" w:h="11170"/>
          <w:pgMar w:top="900" w:right="0" w:bottom="760" w:left="0" w:header="626" w:footer="565" w:gutter="0"/>
          <w:cols w:space="720"/>
        </w:sectPr>
      </w:pPr>
    </w:p>
    <w:p w:rsidR="008C1D75" w:rsidRDefault="00D82772">
      <w:pPr>
        <w:pStyle w:val="a3"/>
        <w:spacing w:before="7"/>
        <w:rPr>
          <w:sz w:val="1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235200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3816349</wp:posOffset>
            </wp:positionV>
            <wp:extent cx="914906" cy="1376172"/>
            <wp:effectExtent l="0" t="0" r="0" b="0"/>
            <wp:wrapNone/>
            <wp:docPr id="85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04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906" cy="1376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1D75" w:rsidRDefault="00D82772">
      <w:pPr>
        <w:pStyle w:val="1"/>
        <w:numPr>
          <w:ilvl w:val="0"/>
          <w:numId w:val="6"/>
        </w:numPr>
        <w:tabs>
          <w:tab w:val="left" w:pos="769"/>
        </w:tabs>
        <w:ind w:left="768" w:hanging="207"/>
      </w:pPr>
      <w:bookmarkStart w:id="63" w:name="9_Устранение_неполадок"/>
      <w:bookmarkStart w:id="64" w:name="_bookmark30"/>
      <w:bookmarkEnd w:id="63"/>
      <w:bookmarkEnd w:id="64"/>
      <w:r>
        <w:t>Устранение</w:t>
      </w:r>
      <w:r>
        <w:rPr>
          <w:spacing w:val="-6"/>
        </w:rPr>
        <w:t xml:space="preserve"> </w:t>
      </w:r>
      <w:r>
        <w:t>неполадок</w:t>
      </w:r>
    </w:p>
    <w:p w:rsidR="008C1D75" w:rsidRDefault="00D82772">
      <w:pPr>
        <w:pStyle w:val="a3"/>
        <w:spacing w:before="131" w:line="244" w:lineRule="auto"/>
        <w:ind w:left="566" w:right="555" w:firstLine="398"/>
        <w:jc w:val="both"/>
      </w:pP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проверьте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пункты,</w:t>
      </w:r>
      <w:r>
        <w:rPr>
          <w:spacing w:val="1"/>
        </w:rPr>
        <w:t xml:space="preserve"> </w:t>
      </w:r>
      <w:r>
        <w:t>прежде чем обращаться к дистрибьютору. Если ни один из этих пунктов</w:t>
      </w:r>
      <w:r>
        <w:rPr>
          <w:spacing w:val="-5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применим</w:t>
      </w:r>
      <w:r>
        <w:rPr>
          <w:spacing w:val="1"/>
        </w:rPr>
        <w:t xml:space="preserve"> </w:t>
      </w:r>
      <w:r>
        <w:t>или неисправность не</w:t>
      </w:r>
      <w:r>
        <w:rPr>
          <w:spacing w:val="1"/>
        </w:rPr>
        <w:t xml:space="preserve"> </w:t>
      </w:r>
      <w:r>
        <w:t>устранена даже после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вышло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Свяжитесь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вашим</w:t>
      </w:r>
      <w:r>
        <w:rPr>
          <w:spacing w:val="1"/>
        </w:rPr>
        <w:t xml:space="preserve"> </w:t>
      </w:r>
      <w:r>
        <w:t>дистрибьютором.</w:t>
      </w: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2262"/>
        <w:gridCol w:w="2699"/>
      </w:tblGrid>
      <w:tr w:rsidR="008C1D75">
        <w:trPr>
          <w:trHeight w:val="230"/>
        </w:trPr>
        <w:tc>
          <w:tcPr>
            <w:tcW w:w="1844" w:type="dxa"/>
          </w:tcPr>
          <w:p w:rsidR="008C1D75" w:rsidRDefault="00D82772">
            <w:pPr>
              <w:pStyle w:val="TableParagraph"/>
              <w:spacing w:line="210" w:lineRule="exact"/>
              <w:ind w:left="412"/>
              <w:rPr>
                <w:sz w:val="20"/>
              </w:rPr>
            </w:pPr>
            <w:r>
              <w:rPr>
                <w:spacing w:val="-1"/>
                <w:sz w:val="20"/>
              </w:rPr>
              <w:t>Неисправность</w:t>
            </w:r>
          </w:p>
        </w:tc>
        <w:tc>
          <w:tcPr>
            <w:tcW w:w="2262" w:type="dxa"/>
          </w:tcPr>
          <w:p w:rsidR="008C1D75" w:rsidRDefault="00D82772">
            <w:pPr>
              <w:pStyle w:val="TableParagraph"/>
              <w:spacing w:line="210" w:lineRule="exact"/>
              <w:ind w:left="715"/>
              <w:rPr>
                <w:sz w:val="20"/>
              </w:rPr>
            </w:pPr>
            <w:r>
              <w:rPr>
                <w:sz w:val="20"/>
              </w:rPr>
              <w:t>Причины</w:t>
            </w:r>
          </w:p>
        </w:tc>
        <w:tc>
          <w:tcPr>
            <w:tcW w:w="2699" w:type="dxa"/>
          </w:tcPr>
          <w:p w:rsidR="008C1D75" w:rsidRDefault="00D82772">
            <w:pPr>
              <w:pStyle w:val="TableParagraph"/>
              <w:spacing w:line="210" w:lineRule="exact"/>
              <w:ind w:left="135" w:right="101"/>
              <w:jc w:val="center"/>
              <w:rPr>
                <w:sz w:val="20"/>
              </w:rPr>
            </w:pPr>
            <w:r>
              <w:rPr>
                <w:sz w:val="20"/>
              </w:rPr>
              <w:t>Методы</w:t>
            </w:r>
          </w:p>
        </w:tc>
      </w:tr>
      <w:tr w:rsidR="008C1D75">
        <w:trPr>
          <w:trHeight w:val="1056"/>
        </w:trPr>
        <w:tc>
          <w:tcPr>
            <w:tcW w:w="1844" w:type="dxa"/>
          </w:tcPr>
          <w:p w:rsidR="008C1D75" w:rsidRDefault="00D82772">
            <w:pPr>
              <w:pStyle w:val="TableParagraph"/>
              <w:ind w:left="2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90558" cy="658082"/>
                  <wp:effectExtent l="0" t="0" r="0" b="0"/>
                  <wp:docPr id="87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05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558" cy="65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:rsidR="008C1D75" w:rsidRDefault="008C1D75">
            <w:pPr>
              <w:pStyle w:val="TableParagraph"/>
            </w:pPr>
          </w:p>
          <w:p w:rsidR="008C1D75" w:rsidRDefault="00D82772">
            <w:pPr>
              <w:pStyle w:val="TableParagraph"/>
              <w:spacing w:before="161" w:line="249" w:lineRule="auto"/>
              <w:ind w:left="864" w:right="366" w:hanging="461"/>
              <w:rPr>
                <w:sz w:val="20"/>
              </w:rPr>
            </w:pPr>
            <w:r>
              <w:rPr>
                <w:sz w:val="20"/>
              </w:rPr>
              <w:t>Недостаточный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заряд</w:t>
            </w:r>
          </w:p>
        </w:tc>
        <w:tc>
          <w:tcPr>
            <w:tcW w:w="2699" w:type="dxa"/>
          </w:tcPr>
          <w:p w:rsidR="008C1D75" w:rsidRDefault="008C1D75">
            <w:pPr>
              <w:pStyle w:val="TableParagraph"/>
              <w:spacing w:before="5"/>
              <w:rPr>
                <w:sz w:val="26"/>
              </w:rPr>
            </w:pPr>
          </w:p>
          <w:p w:rsidR="008C1D75" w:rsidRDefault="00D82772">
            <w:pPr>
              <w:pStyle w:val="TableParagraph"/>
              <w:spacing w:before="1" w:line="242" w:lineRule="auto"/>
              <w:ind w:left="787" w:right="270" w:hanging="587"/>
              <w:rPr>
                <w:sz w:val="20"/>
              </w:rPr>
            </w:pPr>
            <w:r>
              <w:rPr>
                <w:sz w:val="20"/>
              </w:rPr>
              <w:t>Используйте зарядное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зарядки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машины.</w:t>
            </w:r>
          </w:p>
        </w:tc>
      </w:tr>
      <w:tr w:rsidR="008C1D75">
        <w:trPr>
          <w:trHeight w:val="1051"/>
        </w:trPr>
        <w:tc>
          <w:tcPr>
            <w:tcW w:w="1844" w:type="dxa"/>
          </w:tcPr>
          <w:p w:rsidR="008C1D75" w:rsidRDefault="00D82772">
            <w:pPr>
              <w:pStyle w:val="TableParagraph"/>
              <w:ind w:left="2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6289" cy="658368"/>
                  <wp:effectExtent l="0" t="0" r="0" b="0"/>
                  <wp:docPr id="89" name="image1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06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289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:rsidR="008C1D75" w:rsidRDefault="00D82772">
            <w:pPr>
              <w:pStyle w:val="TableParagraph"/>
              <w:spacing w:before="180" w:line="244" w:lineRule="auto"/>
              <w:ind w:left="307" w:right="282" w:firstLine="3"/>
              <w:jc w:val="center"/>
              <w:rPr>
                <w:sz w:val="20"/>
              </w:rPr>
            </w:pPr>
            <w:r>
              <w:rPr>
                <w:sz w:val="20"/>
              </w:rPr>
              <w:t>Температура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машины </w:t>
            </w:r>
            <w:r>
              <w:rPr>
                <w:spacing w:val="-1"/>
                <w:sz w:val="20"/>
              </w:rPr>
              <w:t>слишком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высока.</w:t>
            </w:r>
          </w:p>
        </w:tc>
        <w:tc>
          <w:tcPr>
            <w:tcW w:w="2699" w:type="dxa"/>
          </w:tcPr>
          <w:p w:rsidR="008C1D75" w:rsidRDefault="008C1D75">
            <w:pPr>
              <w:pStyle w:val="TableParagraph"/>
              <w:spacing w:before="1"/>
              <w:rPr>
                <w:sz w:val="26"/>
              </w:rPr>
            </w:pPr>
          </w:p>
          <w:p w:rsidR="008C1D75" w:rsidRDefault="00D82772">
            <w:pPr>
              <w:pStyle w:val="TableParagraph"/>
              <w:ind w:left="134"/>
              <w:rPr>
                <w:sz w:val="20"/>
              </w:rPr>
            </w:pPr>
            <w:r>
              <w:rPr>
                <w:sz w:val="20"/>
              </w:rPr>
              <w:t>Дайте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постоять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  <w:p w:rsidR="008C1D75" w:rsidRDefault="00D82772">
            <w:pPr>
              <w:pStyle w:val="TableParagraph"/>
              <w:spacing w:before="4"/>
              <w:ind w:left="999"/>
              <w:rPr>
                <w:sz w:val="20"/>
              </w:rPr>
            </w:pPr>
            <w:r>
              <w:rPr>
                <w:sz w:val="20"/>
              </w:rPr>
              <w:t>получаса.</w:t>
            </w:r>
          </w:p>
        </w:tc>
      </w:tr>
      <w:tr w:rsidR="008C1D75">
        <w:trPr>
          <w:trHeight w:val="1608"/>
        </w:trPr>
        <w:tc>
          <w:tcPr>
            <w:tcW w:w="1844" w:type="dxa"/>
          </w:tcPr>
          <w:p w:rsidR="008C1D75" w:rsidRDefault="008C1D75">
            <w:pPr>
              <w:pStyle w:val="TableParagraph"/>
              <w:spacing w:before="9"/>
              <w:rPr>
                <w:sz w:val="4"/>
              </w:rPr>
            </w:pPr>
          </w:p>
          <w:p w:rsidR="008C1D75" w:rsidRDefault="00D82772">
            <w:pPr>
              <w:pStyle w:val="TableParagraph"/>
              <w:ind w:left="2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6279" cy="653795"/>
                  <wp:effectExtent l="0" t="0" r="0" b="0"/>
                  <wp:docPr id="91" name="image1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07.jpe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279" cy="65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:rsidR="008C1D75" w:rsidRDefault="008C1D75">
            <w:pPr>
              <w:pStyle w:val="TableParagraph"/>
              <w:spacing w:before="3"/>
              <w:rPr>
                <w:sz w:val="30"/>
              </w:rPr>
            </w:pPr>
          </w:p>
          <w:p w:rsidR="008C1D75" w:rsidRDefault="00D82772" w:rsidP="006A20F0">
            <w:pPr>
              <w:pStyle w:val="TableParagraph"/>
              <w:spacing w:before="1"/>
              <w:ind w:left="268"/>
              <w:rPr>
                <w:sz w:val="20"/>
              </w:rPr>
            </w:pPr>
            <w:r>
              <w:rPr>
                <w:sz w:val="20"/>
              </w:rPr>
              <w:t>Ненормальное</w:t>
            </w:r>
            <w:r w:rsidR="006A20F0">
              <w:rPr>
                <w:sz w:val="20"/>
                <w:lang w:val="kk-KZ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0"/>
              </w:rPr>
              <w:t>воздействи</w:t>
            </w:r>
            <w:proofErr w:type="spellEnd"/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proofErr w:type="gramEnd"/>
          </w:p>
        </w:tc>
        <w:tc>
          <w:tcPr>
            <w:tcW w:w="2699" w:type="dxa"/>
          </w:tcPr>
          <w:p w:rsidR="008C1D75" w:rsidRDefault="00D82772">
            <w:pPr>
              <w:pStyle w:val="TableParagraph"/>
              <w:spacing w:before="2" w:line="242" w:lineRule="auto"/>
              <w:ind w:left="297" w:right="267" w:hanging="3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экспонирования </w:t>
            </w:r>
            <w:r>
              <w:rPr>
                <w:sz w:val="20"/>
              </w:rPr>
              <w:t>палец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отпустил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экспонирования,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результате чего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экспозиция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была</w:t>
            </w:r>
          </w:p>
          <w:p w:rsidR="008C1D75" w:rsidRDefault="00D82772">
            <w:pPr>
              <w:pStyle w:val="TableParagraph"/>
              <w:spacing w:before="7" w:line="207" w:lineRule="exact"/>
              <w:ind w:left="135" w:right="109"/>
              <w:jc w:val="center"/>
              <w:rPr>
                <w:sz w:val="20"/>
              </w:rPr>
            </w:pPr>
            <w:r>
              <w:rPr>
                <w:sz w:val="20"/>
              </w:rPr>
              <w:t>принудительно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прервана.</w:t>
            </w:r>
          </w:p>
        </w:tc>
      </w:tr>
      <w:tr w:rsidR="008C1D75">
        <w:trPr>
          <w:trHeight w:val="1118"/>
        </w:trPr>
        <w:tc>
          <w:tcPr>
            <w:tcW w:w="1844" w:type="dxa"/>
          </w:tcPr>
          <w:p w:rsidR="008C1D75" w:rsidRDefault="008C1D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2" w:type="dxa"/>
          </w:tcPr>
          <w:p w:rsidR="008C1D75" w:rsidRDefault="008C1D75">
            <w:pPr>
              <w:pStyle w:val="TableParagraph"/>
            </w:pPr>
          </w:p>
          <w:p w:rsidR="008C1D75" w:rsidRDefault="00D82772">
            <w:pPr>
              <w:pStyle w:val="TableParagraph"/>
              <w:spacing w:before="181" w:line="244" w:lineRule="auto"/>
              <w:ind w:left="739" w:right="515" w:hanging="192"/>
              <w:rPr>
                <w:sz w:val="20"/>
              </w:rPr>
            </w:pPr>
            <w:r>
              <w:rPr>
                <w:spacing w:val="-1"/>
                <w:sz w:val="20"/>
              </w:rPr>
              <w:t>Обнаружено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падение</w:t>
            </w:r>
          </w:p>
        </w:tc>
        <w:tc>
          <w:tcPr>
            <w:tcW w:w="2699" w:type="dxa"/>
          </w:tcPr>
          <w:p w:rsidR="008C1D75" w:rsidRDefault="00D82772">
            <w:pPr>
              <w:pStyle w:val="TableParagraph"/>
              <w:spacing w:before="195" w:line="247" w:lineRule="auto"/>
              <w:ind w:left="187" w:right="164" w:hanging="2"/>
              <w:jc w:val="center"/>
              <w:rPr>
                <w:sz w:val="20"/>
              </w:rPr>
            </w:pPr>
            <w:r>
              <w:rPr>
                <w:sz w:val="20"/>
              </w:rPr>
              <w:t>Обнаружено падение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машины, которое </w:t>
            </w:r>
            <w:r>
              <w:rPr>
                <w:spacing w:val="-1"/>
                <w:sz w:val="20"/>
              </w:rPr>
              <w:t>может</w:t>
            </w:r>
            <w:r>
              <w:rPr>
                <w:sz w:val="20"/>
              </w:rPr>
              <w:t xml:space="preserve"> привести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повреждению</w:t>
            </w:r>
          </w:p>
          <w:p w:rsidR="008C1D75" w:rsidRDefault="00D82772">
            <w:pPr>
              <w:pStyle w:val="TableParagraph"/>
              <w:spacing w:line="204" w:lineRule="exact"/>
              <w:ind w:left="135" w:right="108"/>
              <w:jc w:val="center"/>
              <w:rPr>
                <w:sz w:val="20"/>
              </w:rPr>
            </w:pPr>
            <w:r>
              <w:rPr>
                <w:sz w:val="20"/>
              </w:rPr>
              <w:t>машины.</w:t>
            </w:r>
          </w:p>
        </w:tc>
      </w:tr>
      <w:tr w:rsidR="008C1D75">
        <w:trPr>
          <w:trHeight w:val="1459"/>
        </w:trPr>
        <w:tc>
          <w:tcPr>
            <w:tcW w:w="1844" w:type="dxa"/>
          </w:tcPr>
          <w:p w:rsidR="008C1D75" w:rsidRDefault="008C1D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2" w:type="dxa"/>
          </w:tcPr>
          <w:p w:rsidR="008C1D75" w:rsidRDefault="008C1D75">
            <w:pPr>
              <w:pStyle w:val="TableParagraph"/>
            </w:pPr>
          </w:p>
          <w:p w:rsidR="008C1D75" w:rsidRDefault="00D82772">
            <w:pPr>
              <w:pStyle w:val="TableParagraph"/>
              <w:spacing w:before="176" w:line="244" w:lineRule="auto"/>
              <w:ind w:left="734" w:right="600" w:hanging="96"/>
              <w:rPr>
                <w:sz w:val="20"/>
              </w:rPr>
            </w:pPr>
            <w:r>
              <w:rPr>
                <w:spacing w:val="-1"/>
                <w:sz w:val="20"/>
              </w:rPr>
              <w:t>Проверьте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батарею</w:t>
            </w:r>
          </w:p>
        </w:tc>
        <w:tc>
          <w:tcPr>
            <w:tcW w:w="2699" w:type="dxa"/>
          </w:tcPr>
          <w:p w:rsidR="008C1D75" w:rsidRDefault="00D82772">
            <w:pPr>
              <w:pStyle w:val="TableParagraph"/>
              <w:spacing w:before="79" w:line="244" w:lineRule="auto"/>
              <w:ind w:left="135" w:right="10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Частое использование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машины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длительного времени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приводит к слишком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температуре</w:t>
            </w:r>
          </w:p>
          <w:p w:rsidR="008C1D75" w:rsidRDefault="00D82772">
            <w:pPr>
              <w:pStyle w:val="TableParagraph"/>
              <w:spacing w:line="206" w:lineRule="exact"/>
              <w:ind w:left="135" w:right="108"/>
              <w:jc w:val="center"/>
              <w:rPr>
                <w:sz w:val="20"/>
              </w:rPr>
            </w:pPr>
            <w:r>
              <w:rPr>
                <w:sz w:val="20"/>
              </w:rPr>
              <w:t>аккумулятора.</w:t>
            </w:r>
          </w:p>
        </w:tc>
      </w:tr>
    </w:tbl>
    <w:p w:rsidR="008C1D75" w:rsidRDefault="008C1D75">
      <w:pPr>
        <w:spacing w:line="206" w:lineRule="exact"/>
        <w:jc w:val="center"/>
        <w:rPr>
          <w:sz w:val="20"/>
        </w:rPr>
        <w:sectPr w:rsidR="008C1D75">
          <w:headerReference w:type="default" r:id="rId155"/>
          <w:footerReference w:type="default" r:id="rId156"/>
          <w:pgSz w:w="7940" w:h="11170"/>
          <w:pgMar w:top="900" w:right="0" w:bottom="760" w:left="0" w:header="621" w:footer="565" w:gutter="0"/>
          <w:cols w:space="720"/>
        </w:sectPr>
      </w:pPr>
    </w:p>
    <w:p w:rsidR="008C1D75" w:rsidRDefault="00E36E7C">
      <w:pPr>
        <w:pStyle w:val="a3"/>
        <w:spacing w:before="5"/>
        <w:rPr>
          <w:sz w:val="14"/>
        </w:rPr>
      </w:pPr>
      <w:r>
        <w:lastRenderedPageBreak/>
        <w:pict>
          <v:shape id="_x0000_s1033" style="position:absolute;margin-left:202.7pt;margin-top:206.6pt;width:10.15pt;height:1.05pt;z-index:-18080768;mso-position-horizontal-relative:page;mso-position-vertical-relative:page" coordorigin="4054,4132" coordsize="203,21" o:spt="100" adj="0,,0" path="m4084,4132r-30,l4054,4153r30,l4084,4132xm4170,4132r-29,l4141,4153r29,l4170,4132xm4257,4132r-29,l4228,4153r29,l4257,4132xe" fillcolor="#040000" stroked="f">
            <v:stroke joinstyle="round"/>
            <v:formulas/>
            <v:path arrowok="t" o:connecttype="segments"/>
            <w10:wrap anchorx="page" anchory="page"/>
          </v:shape>
        </w:pict>
      </w:r>
    </w:p>
    <w:p w:rsidR="008C1D75" w:rsidRDefault="00D82772">
      <w:pPr>
        <w:pStyle w:val="1"/>
        <w:numPr>
          <w:ilvl w:val="0"/>
          <w:numId w:val="6"/>
        </w:numPr>
        <w:tabs>
          <w:tab w:val="left" w:pos="903"/>
        </w:tabs>
        <w:ind w:left="902" w:hanging="341"/>
      </w:pPr>
      <w:bookmarkStart w:id="65" w:name="10_Технические_данные"/>
      <w:bookmarkStart w:id="66" w:name="_bookmark31"/>
      <w:bookmarkEnd w:id="65"/>
      <w:bookmarkEnd w:id="66"/>
      <w:r>
        <w:t>Технические</w:t>
      </w:r>
      <w:r>
        <w:rPr>
          <w:spacing w:val="-3"/>
        </w:rPr>
        <w:t xml:space="preserve"> </w:t>
      </w:r>
      <w:r>
        <w:t>данные</w:t>
      </w:r>
    </w:p>
    <w:p w:rsidR="008C1D75" w:rsidRDefault="00D82772">
      <w:pPr>
        <w:pStyle w:val="2"/>
        <w:numPr>
          <w:ilvl w:val="1"/>
          <w:numId w:val="6"/>
        </w:numPr>
        <w:tabs>
          <w:tab w:val="left" w:pos="1057"/>
        </w:tabs>
        <w:spacing w:before="123" w:after="6"/>
        <w:ind w:left="1056" w:hanging="495"/>
      </w:pPr>
      <w:bookmarkStart w:id="67" w:name="10.1_Технические_данные_основного_корпус"/>
      <w:bookmarkStart w:id="68" w:name="_bookmark32"/>
      <w:bookmarkEnd w:id="67"/>
      <w:bookmarkEnd w:id="68"/>
      <w:r>
        <w:t>Технические</w:t>
      </w:r>
      <w:r>
        <w:rPr>
          <w:spacing w:val="-7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корпуса</w:t>
      </w: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3967"/>
      </w:tblGrid>
      <w:tr w:rsidR="008C1D75">
        <w:trPr>
          <w:trHeight w:val="460"/>
        </w:trPr>
        <w:tc>
          <w:tcPr>
            <w:tcW w:w="3117" w:type="dxa"/>
          </w:tcPr>
          <w:p w:rsidR="008C1D75" w:rsidRDefault="00D82772">
            <w:pPr>
              <w:pStyle w:val="TableParagraph"/>
              <w:spacing w:before="118"/>
              <w:ind w:left="110"/>
              <w:rPr>
                <w:sz w:val="20"/>
              </w:rPr>
            </w:pPr>
            <w:r>
              <w:rPr>
                <w:sz w:val="20"/>
              </w:rPr>
              <w:t>Производитель</w:t>
            </w:r>
          </w:p>
        </w:tc>
        <w:tc>
          <w:tcPr>
            <w:tcW w:w="3967" w:type="dxa"/>
          </w:tcPr>
          <w:p w:rsidR="008C1D75" w:rsidRDefault="00D82772">
            <w:pPr>
              <w:pStyle w:val="TableParagraph"/>
              <w:spacing w:line="230" w:lineRule="exact"/>
              <w:ind w:left="110" w:right="1345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Чанчжоу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Сифари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Медикал</w:t>
            </w:r>
            <w:proofErr w:type="spellEnd"/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Технолоджи</w:t>
            </w:r>
            <w:proofErr w:type="gramStart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proofErr w:type="gramEnd"/>
            <w:r>
              <w:rPr>
                <w:sz w:val="20"/>
              </w:rPr>
              <w:t>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Лтд.</w:t>
            </w:r>
          </w:p>
        </w:tc>
      </w:tr>
      <w:tr w:rsidR="008C1D75">
        <w:trPr>
          <w:trHeight w:val="230"/>
        </w:trPr>
        <w:tc>
          <w:tcPr>
            <w:tcW w:w="3117" w:type="dxa"/>
          </w:tcPr>
          <w:p w:rsidR="008C1D75" w:rsidRDefault="00D8277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Модель</w:t>
            </w:r>
          </w:p>
        </w:tc>
        <w:tc>
          <w:tcPr>
            <w:tcW w:w="3967" w:type="dxa"/>
          </w:tcPr>
          <w:p w:rsidR="008C1D75" w:rsidRDefault="00D8277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HyperLight</w:t>
            </w:r>
            <w:proofErr w:type="spellEnd"/>
          </w:p>
        </w:tc>
      </w:tr>
      <w:tr w:rsidR="008C1D75">
        <w:trPr>
          <w:trHeight w:val="422"/>
        </w:trPr>
        <w:tc>
          <w:tcPr>
            <w:tcW w:w="3117" w:type="dxa"/>
          </w:tcPr>
          <w:p w:rsidR="008C1D75" w:rsidRDefault="00D82772">
            <w:pPr>
              <w:pStyle w:val="TableParagraph"/>
              <w:spacing w:line="212" w:lineRule="exact"/>
              <w:ind w:left="110" w:right="938"/>
              <w:rPr>
                <w:sz w:val="20"/>
              </w:rPr>
            </w:pPr>
            <w:r>
              <w:rPr>
                <w:spacing w:val="-1"/>
                <w:sz w:val="20"/>
              </w:rPr>
              <w:t>Версия программного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</w:p>
        </w:tc>
        <w:tc>
          <w:tcPr>
            <w:tcW w:w="3967" w:type="dxa"/>
          </w:tcPr>
          <w:p w:rsidR="008C1D75" w:rsidRDefault="00D82772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HL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8C1D75">
        <w:trPr>
          <w:trHeight w:val="256"/>
        </w:trPr>
        <w:tc>
          <w:tcPr>
            <w:tcW w:w="3117" w:type="dxa"/>
          </w:tcPr>
          <w:p w:rsidR="008C1D75" w:rsidRDefault="00D82772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Размеры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упаковки</w:t>
            </w:r>
          </w:p>
        </w:tc>
        <w:tc>
          <w:tcPr>
            <w:tcW w:w="3967" w:type="dxa"/>
          </w:tcPr>
          <w:p w:rsidR="008C1D75" w:rsidRDefault="00D82772">
            <w:pPr>
              <w:pStyle w:val="TableParagraph"/>
              <w:spacing w:line="237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489мм×367,5мм×219мм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rFonts w:ascii="SimSun" w:hAnsi="SimSun"/>
                <w:sz w:val="20"/>
              </w:rPr>
              <w:t>±10%</w:t>
            </w:r>
            <w:r>
              <w:rPr>
                <w:sz w:val="20"/>
              </w:rPr>
              <w:t>)</w:t>
            </w:r>
          </w:p>
        </w:tc>
      </w:tr>
      <w:tr w:rsidR="008C1D75">
        <w:trPr>
          <w:trHeight w:val="230"/>
        </w:trPr>
        <w:tc>
          <w:tcPr>
            <w:tcW w:w="3117" w:type="dxa"/>
          </w:tcPr>
          <w:p w:rsidR="008C1D75" w:rsidRDefault="00D82772">
            <w:pPr>
              <w:pStyle w:val="TableParagraph"/>
              <w:spacing w:line="210" w:lineRule="exact"/>
              <w:ind w:left="110"/>
              <w:rPr>
                <w:rFonts w:ascii="SimSun" w:hAnsi="SimSun"/>
                <w:sz w:val="20"/>
              </w:rPr>
            </w:pPr>
            <w:r>
              <w:rPr>
                <w:sz w:val="20"/>
              </w:rPr>
              <w:t>Общий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вес</w:t>
            </w:r>
            <w:r>
              <w:rPr>
                <w:rFonts w:ascii="SimSun" w:hAnsi="SimSun"/>
                <w:spacing w:val="4"/>
                <w:w w:val="96"/>
                <w:sz w:val="20"/>
              </w:rPr>
              <w:t xml:space="preserve"> </w:t>
            </w:r>
            <w:r>
              <w:rPr>
                <w:rFonts w:ascii="SimSun" w:hAnsi="SimSun"/>
                <w:sz w:val="20"/>
              </w:rPr>
              <w:t xml:space="preserve"> </w:t>
            </w:r>
          </w:p>
        </w:tc>
        <w:tc>
          <w:tcPr>
            <w:tcW w:w="3967" w:type="dxa"/>
          </w:tcPr>
          <w:p w:rsidR="008C1D75" w:rsidRDefault="00D8277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кг±20%</w:t>
            </w:r>
          </w:p>
        </w:tc>
      </w:tr>
      <w:tr w:rsidR="008C1D75">
        <w:trPr>
          <w:trHeight w:val="422"/>
        </w:trPr>
        <w:tc>
          <w:tcPr>
            <w:tcW w:w="3117" w:type="dxa"/>
          </w:tcPr>
          <w:p w:rsidR="008C1D75" w:rsidRDefault="00D82772">
            <w:pPr>
              <w:pStyle w:val="TableParagraph"/>
              <w:spacing w:line="212" w:lineRule="exact"/>
              <w:ind w:left="110" w:right="307"/>
              <w:rPr>
                <w:sz w:val="20"/>
              </w:rPr>
            </w:pPr>
            <w:r>
              <w:rPr>
                <w:spacing w:val="-1"/>
                <w:sz w:val="20"/>
              </w:rPr>
              <w:t>Источник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зарядного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устройства</w:t>
            </w:r>
          </w:p>
        </w:tc>
        <w:tc>
          <w:tcPr>
            <w:tcW w:w="3967" w:type="dxa"/>
          </w:tcPr>
          <w:p w:rsidR="008C1D75" w:rsidRDefault="00D82772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~100-240V50/60Hz</w:t>
            </w:r>
          </w:p>
        </w:tc>
      </w:tr>
      <w:tr w:rsidR="008C1D75">
        <w:trPr>
          <w:trHeight w:val="416"/>
        </w:trPr>
        <w:tc>
          <w:tcPr>
            <w:tcW w:w="3117" w:type="dxa"/>
          </w:tcPr>
          <w:p w:rsidR="008C1D75" w:rsidRDefault="00D82772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Электропитание</w:t>
            </w:r>
          </w:p>
        </w:tc>
        <w:tc>
          <w:tcPr>
            <w:tcW w:w="3967" w:type="dxa"/>
          </w:tcPr>
          <w:p w:rsidR="008C1D75" w:rsidRDefault="00D82772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Лити</w:t>
            </w:r>
            <w:r>
              <w:rPr>
                <w:spacing w:val="-5"/>
                <w:sz w:val="20"/>
                <w:u w:val="single" w:color="211715"/>
              </w:rPr>
              <w:t>й-</w:t>
            </w:r>
            <w:r>
              <w:rPr>
                <w:spacing w:val="-5"/>
                <w:sz w:val="20"/>
              </w:rPr>
              <w:t>ионный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аккумулятор: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14,8</w:t>
            </w:r>
            <w:proofErr w:type="gramStart"/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</w:t>
            </w:r>
            <w:proofErr w:type="gramEnd"/>
            <w:r>
              <w:rPr>
                <w:spacing w:val="-4"/>
                <w:sz w:val="20"/>
              </w:rPr>
              <w:t>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2500</w:t>
            </w:r>
          </w:p>
          <w:p w:rsidR="008C1D75" w:rsidRDefault="00D82772">
            <w:pPr>
              <w:pStyle w:val="TableParagraph"/>
              <w:spacing w:line="195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мАч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±10%</w:t>
            </w:r>
          </w:p>
        </w:tc>
      </w:tr>
      <w:tr w:rsidR="008C1D75">
        <w:trPr>
          <w:trHeight w:val="230"/>
        </w:trPr>
        <w:tc>
          <w:tcPr>
            <w:tcW w:w="3117" w:type="dxa"/>
          </w:tcPr>
          <w:p w:rsidR="008C1D75" w:rsidRDefault="00D8277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Входной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ток</w:t>
            </w:r>
          </w:p>
        </w:tc>
        <w:tc>
          <w:tcPr>
            <w:tcW w:w="3967" w:type="dxa"/>
          </w:tcPr>
          <w:p w:rsidR="008C1D75" w:rsidRDefault="00D8277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1.2A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макс.</w:t>
            </w:r>
          </w:p>
        </w:tc>
      </w:tr>
      <w:tr w:rsidR="008C1D75">
        <w:trPr>
          <w:trHeight w:val="422"/>
        </w:trPr>
        <w:tc>
          <w:tcPr>
            <w:tcW w:w="3117" w:type="dxa"/>
          </w:tcPr>
          <w:p w:rsidR="008C1D75" w:rsidRDefault="00D82772">
            <w:pPr>
              <w:pStyle w:val="TableParagraph"/>
              <w:spacing w:line="212" w:lineRule="exact"/>
              <w:ind w:left="110" w:right="59"/>
              <w:rPr>
                <w:sz w:val="20"/>
              </w:rPr>
            </w:pPr>
            <w:r>
              <w:rPr>
                <w:sz w:val="20"/>
              </w:rPr>
              <w:t>Выходная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зарядного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устройства</w:t>
            </w:r>
          </w:p>
        </w:tc>
        <w:tc>
          <w:tcPr>
            <w:tcW w:w="3967" w:type="dxa"/>
          </w:tcPr>
          <w:p w:rsidR="008C1D75" w:rsidRDefault="00D82772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24V1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.5A</w:t>
            </w:r>
          </w:p>
        </w:tc>
      </w:tr>
      <w:tr w:rsidR="008C1D75">
        <w:trPr>
          <w:trHeight w:val="415"/>
        </w:trPr>
        <w:tc>
          <w:tcPr>
            <w:tcW w:w="3117" w:type="dxa"/>
          </w:tcPr>
          <w:p w:rsidR="008C1D75" w:rsidRDefault="00D82772">
            <w:pPr>
              <w:pStyle w:val="TableParagraph"/>
              <w:spacing w:line="206" w:lineRule="exact"/>
              <w:ind w:left="110" w:right="219"/>
              <w:rPr>
                <w:sz w:val="20"/>
              </w:rPr>
            </w:pPr>
            <w:r>
              <w:rPr>
                <w:sz w:val="20"/>
              </w:rPr>
              <w:t>Защита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перегрузки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току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зарядке</w:t>
            </w:r>
          </w:p>
        </w:tc>
        <w:tc>
          <w:tcPr>
            <w:tcW w:w="3967" w:type="dxa"/>
          </w:tcPr>
          <w:p w:rsidR="008C1D75" w:rsidRDefault="00D82772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1.8A</w:t>
            </w:r>
          </w:p>
        </w:tc>
      </w:tr>
      <w:tr w:rsidR="008C1D75">
        <w:trPr>
          <w:trHeight w:val="230"/>
        </w:trPr>
        <w:tc>
          <w:tcPr>
            <w:tcW w:w="3117" w:type="dxa"/>
          </w:tcPr>
          <w:p w:rsidR="008C1D75" w:rsidRDefault="00D8277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Защита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сверхтока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разряда</w:t>
            </w:r>
          </w:p>
        </w:tc>
        <w:tc>
          <w:tcPr>
            <w:tcW w:w="3967" w:type="dxa"/>
          </w:tcPr>
          <w:p w:rsidR="008C1D75" w:rsidRDefault="00D8277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50A</w:t>
            </w:r>
          </w:p>
        </w:tc>
      </w:tr>
      <w:tr w:rsidR="008C1D75">
        <w:trPr>
          <w:trHeight w:val="230"/>
        </w:trPr>
        <w:tc>
          <w:tcPr>
            <w:tcW w:w="3117" w:type="dxa"/>
          </w:tcPr>
          <w:p w:rsidR="008C1D75" w:rsidRDefault="00D8277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луча</w:t>
            </w:r>
          </w:p>
        </w:tc>
        <w:tc>
          <w:tcPr>
            <w:tcW w:w="3967" w:type="dxa"/>
          </w:tcPr>
          <w:p w:rsidR="008C1D75" w:rsidRDefault="00D8277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 xml:space="preserve">X </w:t>
            </w:r>
            <w:proofErr w:type="spellStart"/>
            <w:r>
              <w:rPr>
                <w:sz w:val="20"/>
              </w:rPr>
              <w:t>Рэй</w:t>
            </w:r>
            <w:proofErr w:type="spellEnd"/>
          </w:p>
        </w:tc>
      </w:tr>
      <w:tr w:rsidR="008C1D75">
        <w:trPr>
          <w:trHeight w:val="230"/>
        </w:trPr>
        <w:tc>
          <w:tcPr>
            <w:tcW w:w="3117" w:type="dxa"/>
          </w:tcPr>
          <w:p w:rsidR="008C1D75" w:rsidRDefault="00D8277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Модель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рентгеновской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трубки</w:t>
            </w:r>
          </w:p>
        </w:tc>
        <w:tc>
          <w:tcPr>
            <w:tcW w:w="3967" w:type="dxa"/>
          </w:tcPr>
          <w:p w:rsidR="008C1D75" w:rsidRDefault="00D8277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KL11-0.4-70</w:t>
            </w:r>
          </w:p>
        </w:tc>
      </w:tr>
      <w:tr w:rsidR="008C1D75">
        <w:trPr>
          <w:trHeight w:val="230"/>
        </w:trPr>
        <w:tc>
          <w:tcPr>
            <w:tcW w:w="3117" w:type="dxa"/>
          </w:tcPr>
          <w:p w:rsidR="008C1D75" w:rsidRDefault="00D8277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Напряжение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трубки</w:t>
            </w:r>
          </w:p>
        </w:tc>
        <w:tc>
          <w:tcPr>
            <w:tcW w:w="3967" w:type="dxa"/>
          </w:tcPr>
          <w:p w:rsidR="008C1D75" w:rsidRDefault="00D8277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65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кВ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(±10%)</w:t>
            </w:r>
          </w:p>
        </w:tc>
      </w:tr>
      <w:tr w:rsidR="008C1D75">
        <w:trPr>
          <w:trHeight w:val="230"/>
        </w:trPr>
        <w:tc>
          <w:tcPr>
            <w:tcW w:w="3117" w:type="dxa"/>
          </w:tcPr>
          <w:p w:rsidR="008C1D75" w:rsidRDefault="00D8277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Ток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трубки</w:t>
            </w:r>
          </w:p>
        </w:tc>
        <w:tc>
          <w:tcPr>
            <w:tcW w:w="3967" w:type="dxa"/>
          </w:tcPr>
          <w:p w:rsidR="008C1D75" w:rsidRDefault="00D8277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2,5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(±20%)</w:t>
            </w:r>
          </w:p>
        </w:tc>
      </w:tr>
      <w:tr w:rsidR="008C1D75">
        <w:trPr>
          <w:trHeight w:val="489"/>
        </w:trPr>
        <w:tc>
          <w:tcPr>
            <w:tcW w:w="3117" w:type="dxa"/>
          </w:tcPr>
          <w:p w:rsidR="008C1D75" w:rsidRDefault="00D82772">
            <w:pPr>
              <w:pStyle w:val="TableParagraph"/>
              <w:spacing w:before="127"/>
              <w:ind w:left="110"/>
              <w:rPr>
                <w:sz w:val="20"/>
              </w:rPr>
            </w:pPr>
            <w:r>
              <w:rPr>
                <w:sz w:val="20"/>
              </w:rPr>
              <w:t>Предохранитель</w:t>
            </w:r>
          </w:p>
        </w:tc>
        <w:tc>
          <w:tcPr>
            <w:tcW w:w="3967" w:type="dxa"/>
          </w:tcPr>
          <w:p w:rsidR="008C1D75" w:rsidRDefault="00D82772"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sz w:val="20"/>
              </w:rPr>
              <w:t>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15AL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65V</w:t>
            </w:r>
          </w:p>
          <w:p w:rsidR="008C1D75" w:rsidRDefault="00D82772">
            <w:pPr>
              <w:pStyle w:val="TableParagraph"/>
              <w:spacing w:line="277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size</w:t>
            </w:r>
            <w:proofErr w:type="spellEnd"/>
            <w:r>
              <w:rPr>
                <w:rFonts w:ascii="Yu Gothic UI" w:eastAsia="Yu Gothic UI" w:hAnsi="Yu Gothic UI" w:hint="eastAsia"/>
                <w:sz w:val="20"/>
              </w:rPr>
              <w:t>：</w:t>
            </w:r>
            <w:r>
              <w:rPr>
                <w:sz w:val="20"/>
              </w:rPr>
              <w:t>6.1mm×2.69mm×2.69mm</w:t>
            </w:r>
          </w:p>
        </w:tc>
      </w:tr>
      <w:tr w:rsidR="008C1D75">
        <w:trPr>
          <w:trHeight w:val="575"/>
        </w:trPr>
        <w:tc>
          <w:tcPr>
            <w:tcW w:w="3117" w:type="dxa"/>
          </w:tcPr>
          <w:p w:rsidR="008C1D75" w:rsidRDefault="00D82772">
            <w:pPr>
              <w:pStyle w:val="TableParagraph"/>
              <w:spacing w:before="95" w:line="230" w:lineRule="atLeast"/>
              <w:ind w:left="110" w:right="34"/>
              <w:rPr>
                <w:sz w:val="20"/>
              </w:rPr>
            </w:pPr>
            <w:r>
              <w:rPr>
                <w:spacing w:val="-2"/>
                <w:sz w:val="20"/>
              </w:rPr>
              <w:t>Диапазон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регулировки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времени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экспозиции</w:t>
            </w:r>
          </w:p>
        </w:tc>
        <w:tc>
          <w:tcPr>
            <w:tcW w:w="3967" w:type="dxa"/>
          </w:tcPr>
          <w:p w:rsidR="008C1D75" w:rsidRDefault="00D82772">
            <w:pPr>
              <w:pStyle w:val="TableParagraph"/>
              <w:spacing w:before="2" w:line="244" w:lineRule="auto"/>
              <w:ind w:left="110" w:right="687"/>
              <w:rPr>
                <w:sz w:val="20"/>
              </w:rPr>
            </w:pPr>
            <w:r>
              <w:rPr>
                <w:sz w:val="20"/>
              </w:rPr>
              <w:t>0,02-2S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(±5%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±20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мс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того,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больше)</w:t>
            </w:r>
          </w:p>
        </w:tc>
      </w:tr>
      <w:tr w:rsidR="008C1D75">
        <w:trPr>
          <w:trHeight w:val="225"/>
        </w:trPr>
        <w:tc>
          <w:tcPr>
            <w:tcW w:w="3117" w:type="dxa"/>
          </w:tcPr>
          <w:p w:rsidR="008C1D75" w:rsidRDefault="00D82772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Номинальная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</w:p>
        </w:tc>
        <w:tc>
          <w:tcPr>
            <w:tcW w:w="3967" w:type="dxa"/>
          </w:tcPr>
          <w:p w:rsidR="008C1D75" w:rsidRDefault="00D82772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162,5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Вт номинально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 65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кВ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2,5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</w:t>
            </w:r>
          </w:p>
        </w:tc>
      </w:tr>
      <w:tr w:rsidR="008C1D75">
        <w:trPr>
          <w:trHeight w:val="230"/>
        </w:trPr>
        <w:tc>
          <w:tcPr>
            <w:tcW w:w="3117" w:type="dxa"/>
          </w:tcPr>
          <w:p w:rsidR="008C1D75" w:rsidRDefault="00D8277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Встроенная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фильтрация</w:t>
            </w:r>
          </w:p>
        </w:tc>
        <w:tc>
          <w:tcPr>
            <w:tcW w:w="3967" w:type="dxa"/>
          </w:tcPr>
          <w:p w:rsidR="008C1D75" w:rsidRDefault="00D8277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0,8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</w:t>
            </w:r>
            <w:proofErr w:type="spellEnd"/>
          </w:p>
        </w:tc>
      </w:tr>
      <w:tr w:rsidR="008C1D75">
        <w:trPr>
          <w:trHeight w:val="230"/>
        </w:trPr>
        <w:tc>
          <w:tcPr>
            <w:tcW w:w="3117" w:type="dxa"/>
          </w:tcPr>
          <w:p w:rsidR="008C1D75" w:rsidRDefault="00D8277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Добавлен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фильтр</w:t>
            </w:r>
          </w:p>
        </w:tc>
        <w:tc>
          <w:tcPr>
            <w:tcW w:w="3967" w:type="dxa"/>
          </w:tcPr>
          <w:p w:rsidR="008C1D75" w:rsidRDefault="00D8277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 мм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</w:t>
            </w:r>
            <w:proofErr w:type="spellEnd"/>
            <w:r>
              <w:rPr>
                <w:sz w:val="20"/>
              </w:rPr>
              <w:t xml:space="preserve"> (1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8C1D75">
        <w:trPr>
          <w:trHeight w:val="263"/>
        </w:trPr>
        <w:tc>
          <w:tcPr>
            <w:tcW w:w="3117" w:type="dxa"/>
          </w:tcPr>
          <w:p w:rsidR="008C1D75" w:rsidRDefault="00D82772">
            <w:pPr>
              <w:pStyle w:val="TableParagraph"/>
              <w:spacing w:before="12"/>
              <w:ind w:left="11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фильтрация</w:t>
            </w:r>
          </w:p>
        </w:tc>
        <w:tc>
          <w:tcPr>
            <w:tcW w:w="3967" w:type="dxa"/>
          </w:tcPr>
          <w:p w:rsidR="008C1D75" w:rsidRDefault="00D82772">
            <w:pPr>
              <w:pStyle w:val="TableParagraph"/>
              <w:spacing w:line="244" w:lineRule="exact"/>
              <w:ind w:left="110"/>
              <w:rPr>
                <w:sz w:val="20"/>
              </w:rPr>
            </w:pPr>
            <w:r>
              <w:rPr>
                <w:rFonts w:ascii="SimSun" w:hAnsi="SimSun"/>
                <w:sz w:val="20"/>
              </w:rPr>
              <w:t>≥1</w:t>
            </w:r>
            <w:r>
              <w:rPr>
                <w:sz w:val="20"/>
              </w:rPr>
              <w:t>,8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(0,8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стекло,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мм </w:t>
            </w:r>
            <w:proofErr w:type="spellStart"/>
            <w:r>
              <w:rPr>
                <w:sz w:val="20"/>
              </w:rPr>
              <w:t>Al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8C1D75">
        <w:trPr>
          <w:trHeight w:val="230"/>
        </w:trPr>
        <w:tc>
          <w:tcPr>
            <w:tcW w:w="3117" w:type="dxa"/>
          </w:tcPr>
          <w:p w:rsidR="008C1D75" w:rsidRDefault="00D8277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Рабочий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цикл</w:t>
            </w:r>
          </w:p>
        </w:tc>
        <w:tc>
          <w:tcPr>
            <w:tcW w:w="3967" w:type="dxa"/>
          </w:tcPr>
          <w:p w:rsidR="008C1D75" w:rsidRDefault="00D8277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1:30</w:t>
            </w:r>
          </w:p>
        </w:tc>
      </w:tr>
      <w:tr w:rsidR="008C1D75">
        <w:trPr>
          <w:trHeight w:val="686"/>
        </w:trPr>
        <w:tc>
          <w:tcPr>
            <w:tcW w:w="3117" w:type="dxa"/>
          </w:tcPr>
          <w:p w:rsidR="008C1D75" w:rsidRDefault="00D82772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Минимальное</w:t>
            </w:r>
          </w:p>
          <w:p w:rsidR="008C1D75" w:rsidRDefault="00D82772">
            <w:pPr>
              <w:pStyle w:val="TableParagraph"/>
              <w:spacing w:line="226" w:lineRule="exact"/>
              <w:ind w:left="110" w:right="1265"/>
              <w:rPr>
                <w:sz w:val="20"/>
              </w:rPr>
            </w:pPr>
            <w:r>
              <w:rPr>
                <w:sz w:val="20"/>
              </w:rPr>
              <w:t>расстояние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источника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кожи</w:t>
            </w:r>
          </w:p>
        </w:tc>
        <w:tc>
          <w:tcPr>
            <w:tcW w:w="3967" w:type="dxa"/>
          </w:tcPr>
          <w:p w:rsidR="008C1D75" w:rsidRDefault="00D82772">
            <w:pPr>
              <w:pStyle w:val="TableParagraph"/>
              <w:ind w:left="110" w:right="32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(от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фокусного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пятна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кончика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конуса)</w:t>
            </w:r>
          </w:p>
        </w:tc>
      </w:tr>
      <w:tr w:rsidR="008C1D75">
        <w:trPr>
          <w:trHeight w:val="692"/>
        </w:trPr>
        <w:tc>
          <w:tcPr>
            <w:tcW w:w="3117" w:type="dxa"/>
            <w:tcBorders>
              <w:bottom w:val="thickThinMediumGap" w:sz="3" w:space="0" w:color="000000"/>
            </w:tcBorders>
          </w:tcPr>
          <w:p w:rsidR="008C1D75" w:rsidRDefault="00D82772">
            <w:pPr>
              <w:pStyle w:val="TableParagraph"/>
              <w:spacing w:before="2"/>
              <w:ind w:left="110" w:right="1172"/>
              <w:rPr>
                <w:sz w:val="20"/>
              </w:rPr>
            </w:pPr>
            <w:r>
              <w:rPr>
                <w:sz w:val="20"/>
              </w:rPr>
              <w:t>Размер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конфигурация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поля</w:t>
            </w:r>
          </w:p>
          <w:p w:rsidR="008C1D75" w:rsidRDefault="00D82772">
            <w:pPr>
              <w:pStyle w:val="TableParagraph"/>
              <w:spacing w:before="4"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выхода</w:t>
            </w:r>
          </w:p>
        </w:tc>
        <w:tc>
          <w:tcPr>
            <w:tcW w:w="3967" w:type="dxa"/>
            <w:tcBorders>
              <w:bottom w:val="thickThinMediumGap" w:sz="3" w:space="0" w:color="000000"/>
            </w:tcBorders>
          </w:tcPr>
          <w:p w:rsidR="008C1D75" w:rsidRDefault="00D82772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Круг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диаметром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57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</w:tbl>
    <w:p w:rsidR="008C1D75" w:rsidRDefault="008C1D75">
      <w:pPr>
        <w:rPr>
          <w:sz w:val="20"/>
        </w:rPr>
        <w:sectPr w:rsidR="008C1D75">
          <w:headerReference w:type="default" r:id="rId157"/>
          <w:footerReference w:type="default" r:id="rId158"/>
          <w:pgSz w:w="7940" w:h="11170"/>
          <w:pgMar w:top="860" w:right="0" w:bottom="760" w:left="0" w:header="626" w:footer="567" w:gutter="0"/>
          <w:cols w:space="720"/>
        </w:sectPr>
      </w:pP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3967"/>
      </w:tblGrid>
      <w:tr w:rsidR="008C1D75">
        <w:trPr>
          <w:trHeight w:val="460"/>
        </w:trPr>
        <w:tc>
          <w:tcPr>
            <w:tcW w:w="3117" w:type="dxa"/>
          </w:tcPr>
          <w:p w:rsidR="008C1D75" w:rsidRDefault="00D82772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рентгеновского</w:t>
            </w:r>
          </w:p>
          <w:p w:rsidR="008C1D75" w:rsidRDefault="00D82772">
            <w:pPr>
              <w:pStyle w:val="TableParagraph"/>
              <w:spacing w:before="4"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излучения</w:t>
            </w:r>
          </w:p>
        </w:tc>
        <w:tc>
          <w:tcPr>
            <w:tcW w:w="3967" w:type="dxa"/>
          </w:tcPr>
          <w:p w:rsidR="008C1D75" w:rsidRDefault="008C1D7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C1D75">
        <w:trPr>
          <w:trHeight w:val="691"/>
        </w:trPr>
        <w:tc>
          <w:tcPr>
            <w:tcW w:w="3117" w:type="dxa"/>
          </w:tcPr>
          <w:p w:rsidR="008C1D75" w:rsidRDefault="00D82772">
            <w:pPr>
              <w:pStyle w:val="TableParagraph"/>
              <w:spacing w:before="142"/>
              <w:ind w:left="110"/>
              <w:rPr>
                <w:sz w:val="20"/>
              </w:rPr>
            </w:pPr>
            <w:r>
              <w:rPr>
                <w:sz w:val="20"/>
              </w:rPr>
              <w:t>Прикладная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</w:p>
        </w:tc>
        <w:tc>
          <w:tcPr>
            <w:tcW w:w="3967" w:type="dxa"/>
          </w:tcPr>
          <w:p w:rsidR="008C1D75" w:rsidRDefault="00D82772">
            <w:pPr>
              <w:pStyle w:val="TableParagraph"/>
              <w:spacing w:line="335" w:lineRule="exact"/>
              <w:ind w:left="110"/>
              <w:rPr>
                <w:sz w:val="20"/>
              </w:rPr>
            </w:pPr>
            <w:r>
              <w:rPr>
                <w:sz w:val="20"/>
              </w:rPr>
              <w:t>B</w:t>
            </w:r>
            <w:r>
              <w:rPr>
                <w:rFonts w:ascii="Yu Gothic UI" w:eastAsia="Yu Gothic UI" w:hAnsi="Yu Gothic UI" w:hint="eastAsia"/>
                <w:sz w:val="20"/>
              </w:rPr>
              <w:t>（</w:t>
            </w:r>
            <w:r>
              <w:rPr>
                <w:sz w:val="20"/>
              </w:rPr>
              <w:t>Ручная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корпусе</w:t>
            </w:r>
          </w:p>
          <w:p w:rsidR="008C1D75" w:rsidRDefault="00D82772">
            <w:pPr>
              <w:pStyle w:val="TableParagraph"/>
              <w:spacing w:line="336" w:lineRule="exact"/>
              <w:ind w:left="110"/>
              <w:rPr>
                <w:sz w:val="20"/>
              </w:rPr>
            </w:pPr>
            <w:r>
              <w:rPr>
                <w:sz w:val="20"/>
              </w:rPr>
              <w:t>является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прикладной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частью</w:t>
            </w:r>
            <w:r>
              <w:rPr>
                <w:rFonts w:ascii="Yu Gothic UI" w:eastAsia="Yu Gothic UI" w:hAnsi="Yu Gothic UI" w:hint="eastAsia"/>
                <w:sz w:val="20"/>
              </w:rPr>
              <w:t>）</w:t>
            </w:r>
            <w:r>
              <w:rPr>
                <w:sz w:val="20"/>
              </w:rPr>
              <w:t>.</w:t>
            </w:r>
          </w:p>
        </w:tc>
      </w:tr>
      <w:tr w:rsidR="008C1D75">
        <w:trPr>
          <w:trHeight w:val="230"/>
        </w:trPr>
        <w:tc>
          <w:tcPr>
            <w:tcW w:w="3117" w:type="dxa"/>
          </w:tcPr>
          <w:p w:rsidR="008C1D75" w:rsidRDefault="00D8277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Класс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электробезопасности</w:t>
            </w:r>
          </w:p>
        </w:tc>
        <w:tc>
          <w:tcPr>
            <w:tcW w:w="3967" w:type="dxa"/>
          </w:tcPr>
          <w:p w:rsidR="008C1D75" w:rsidRDefault="00D8277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IIb</w:t>
            </w:r>
            <w:proofErr w:type="spellEnd"/>
          </w:p>
        </w:tc>
      </w:tr>
      <w:tr w:rsidR="008C1D75">
        <w:trPr>
          <w:trHeight w:val="422"/>
        </w:trPr>
        <w:tc>
          <w:tcPr>
            <w:tcW w:w="3117" w:type="dxa"/>
          </w:tcPr>
          <w:p w:rsidR="008C1D75" w:rsidRDefault="00D8277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Спецификация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IPX</w:t>
            </w:r>
          </w:p>
        </w:tc>
        <w:tc>
          <w:tcPr>
            <w:tcW w:w="3967" w:type="dxa"/>
          </w:tcPr>
          <w:p w:rsidR="008C1D75" w:rsidRDefault="00D82772"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sz w:val="20"/>
              </w:rPr>
              <w:t>IPX0;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эксплуатировать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</w:p>
          <w:p w:rsidR="008C1D75" w:rsidRDefault="00D82772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повышенной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влажности</w:t>
            </w:r>
          </w:p>
        </w:tc>
      </w:tr>
    </w:tbl>
    <w:p w:rsidR="008C1D75" w:rsidRDefault="008C1D75">
      <w:pPr>
        <w:spacing w:line="200" w:lineRule="exact"/>
        <w:rPr>
          <w:sz w:val="20"/>
        </w:rPr>
        <w:sectPr w:rsidR="008C1D75">
          <w:headerReference w:type="default" r:id="rId159"/>
          <w:footerReference w:type="default" r:id="rId160"/>
          <w:pgSz w:w="7940" w:h="11170"/>
          <w:pgMar w:top="860" w:right="0" w:bottom="760" w:left="0" w:header="626" w:footer="565" w:gutter="0"/>
          <w:cols w:space="720"/>
        </w:sectPr>
      </w:pPr>
    </w:p>
    <w:tbl>
      <w:tblPr>
        <w:tblStyle w:val="TableNormal"/>
        <w:tblW w:w="0" w:type="auto"/>
        <w:tblInd w:w="43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3967"/>
      </w:tblGrid>
      <w:tr w:rsidR="008C1D75">
        <w:trPr>
          <w:trHeight w:val="464"/>
        </w:trPr>
        <w:tc>
          <w:tcPr>
            <w:tcW w:w="31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44" w:lineRule="auto"/>
              <w:ind w:left="110" w:right="451"/>
              <w:rPr>
                <w:sz w:val="20"/>
              </w:rPr>
            </w:pPr>
            <w:r>
              <w:rPr>
                <w:spacing w:val="-1"/>
                <w:sz w:val="20"/>
              </w:rPr>
              <w:lastRenderedPageBreak/>
              <w:t>Кажущееся сопротивление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питающей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магистрали</w:t>
            </w:r>
          </w:p>
        </w:tc>
        <w:tc>
          <w:tcPr>
            <w:tcW w:w="39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before="104"/>
              <w:ind w:left="110"/>
              <w:rPr>
                <w:sz w:val="20"/>
              </w:rPr>
            </w:pPr>
            <w:r>
              <w:rPr>
                <w:sz w:val="20"/>
              </w:rPr>
              <w:t>≤2Ω</w:t>
            </w:r>
          </w:p>
        </w:tc>
      </w:tr>
      <w:tr w:rsidR="008C1D75">
        <w:trPr>
          <w:trHeight w:val="691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before="100"/>
              <w:ind w:left="110"/>
              <w:rPr>
                <w:sz w:val="20"/>
              </w:rPr>
            </w:pPr>
            <w:r>
              <w:rPr>
                <w:sz w:val="20"/>
              </w:rPr>
              <w:t>Режим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Прерывистый</w:t>
            </w:r>
          </w:p>
          <w:p w:rsidR="008C1D75" w:rsidRDefault="00D82772">
            <w:pPr>
              <w:pStyle w:val="TableParagraph"/>
              <w:spacing w:line="230" w:lineRule="atLeast"/>
              <w:ind w:left="110" w:right="2471"/>
              <w:rPr>
                <w:sz w:val="20"/>
              </w:rPr>
            </w:pPr>
            <w:r>
              <w:rPr>
                <w:sz w:val="20"/>
              </w:rPr>
              <w:t>режим работы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2SON/60SOFF</w:t>
            </w:r>
          </w:p>
        </w:tc>
      </w:tr>
      <w:tr w:rsidR="008C1D75">
        <w:trPr>
          <w:trHeight w:val="1147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8C1D75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8C1D75" w:rsidRDefault="00D82772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Условия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Использование: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закрытых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помещениях</w:t>
            </w:r>
          </w:p>
          <w:p w:rsidR="008C1D75" w:rsidRDefault="00D82772">
            <w:pPr>
              <w:pStyle w:val="TableParagraph"/>
              <w:spacing w:before="4" w:line="244" w:lineRule="auto"/>
              <w:ind w:left="110" w:right="521"/>
              <w:rPr>
                <w:sz w:val="20"/>
              </w:rPr>
            </w:pPr>
            <w:r>
              <w:rPr>
                <w:sz w:val="20"/>
              </w:rPr>
              <w:t>Температура окружающей среды: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10°C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~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40°C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Относительная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влажность: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30%-75%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Атмосферное</w:t>
            </w:r>
            <w:proofErr w:type="gramEnd"/>
          </w:p>
          <w:p w:rsidR="008C1D75" w:rsidRDefault="00D82772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давление: 70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кПа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кПа</w:t>
            </w:r>
          </w:p>
        </w:tc>
      </w:tr>
      <w:tr w:rsidR="008C1D75">
        <w:trPr>
          <w:trHeight w:val="1113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before="100" w:line="244" w:lineRule="auto"/>
              <w:ind w:left="110" w:right="1242"/>
              <w:rPr>
                <w:sz w:val="20"/>
              </w:rPr>
            </w:pP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транспортировки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хранения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ind w:left="110" w:right="535"/>
              <w:rPr>
                <w:sz w:val="20"/>
              </w:rPr>
            </w:pPr>
            <w:r>
              <w:rPr>
                <w:sz w:val="20"/>
              </w:rPr>
              <w:t>Температура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среды: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°C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~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+55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°C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Относительная</w:t>
            </w:r>
          </w:p>
          <w:p w:rsidR="008C1D75" w:rsidRDefault="00D82772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влажность: 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:rsidR="008C1D75" w:rsidRDefault="00D82772">
            <w:pPr>
              <w:pStyle w:val="TableParagraph"/>
              <w:spacing w:line="228" w:lineRule="auto"/>
              <w:ind w:left="110" w:right="346"/>
              <w:rPr>
                <w:sz w:val="20"/>
              </w:rPr>
            </w:pPr>
            <w:r>
              <w:rPr>
                <w:sz w:val="20"/>
              </w:rPr>
              <w:t>Атмосферное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давление: 70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кПа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106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кПа</w:t>
            </w:r>
          </w:p>
        </w:tc>
      </w:tr>
    </w:tbl>
    <w:p w:rsidR="008C1D75" w:rsidRDefault="008C1D75">
      <w:pPr>
        <w:pStyle w:val="a3"/>
        <w:rPr>
          <w:rFonts w:ascii="Arial"/>
          <w:b/>
        </w:rPr>
      </w:pPr>
    </w:p>
    <w:p w:rsidR="008C1D75" w:rsidRDefault="00D82772">
      <w:pPr>
        <w:pStyle w:val="a3"/>
        <w:spacing w:before="11"/>
        <w:rPr>
          <w:rFonts w:ascii="Arial"/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1460500</wp:posOffset>
            </wp:positionH>
            <wp:positionV relativeFrom="paragraph">
              <wp:posOffset>126891</wp:posOffset>
            </wp:positionV>
            <wp:extent cx="2521980" cy="2411253"/>
            <wp:effectExtent l="0" t="0" r="0" b="0"/>
            <wp:wrapTopAndBottom/>
            <wp:docPr id="93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08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980" cy="2411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1D75" w:rsidRDefault="008C1D75">
      <w:pPr>
        <w:rPr>
          <w:rFonts w:ascii="Arial"/>
          <w:sz w:val="13"/>
        </w:rPr>
        <w:sectPr w:rsidR="008C1D75">
          <w:pgSz w:w="7940" w:h="11170"/>
          <w:pgMar w:top="860" w:right="0" w:bottom="760" w:left="0" w:header="626" w:footer="565" w:gutter="0"/>
          <w:cols w:space="720"/>
        </w:sectPr>
      </w:pPr>
    </w:p>
    <w:p w:rsidR="008C1D75" w:rsidRDefault="00D82772">
      <w:pPr>
        <w:pStyle w:val="a5"/>
        <w:numPr>
          <w:ilvl w:val="1"/>
          <w:numId w:val="6"/>
        </w:numPr>
        <w:tabs>
          <w:tab w:val="left" w:pos="1057"/>
        </w:tabs>
        <w:spacing w:before="163" w:line="237" w:lineRule="auto"/>
        <w:ind w:left="1056" w:right="1484" w:hanging="495"/>
        <w:rPr>
          <w:rFonts w:ascii="Arial" w:hAnsi="Arial"/>
          <w:b/>
        </w:rPr>
      </w:pPr>
      <w:bookmarkStart w:id="69" w:name="_bookmark33"/>
      <w:bookmarkEnd w:id="69"/>
      <w:r>
        <w:rPr>
          <w:rFonts w:ascii="Arial" w:hAnsi="Arial"/>
          <w:b/>
        </w:rPr>
        <w:lastRenderedPageBreak/>
        <w:t>Технические характеристики и особенности узла</w:t>
      </w:r>
      <w:r>
        <w:rPr>
          <w:rFonts w:ascii="Arial" w:hAnsi="Arial"/>
          <w:b/>
          <w:spacing w:val="-60"/>
        </w:rPr>
        <w:t xml:space="preserve"> </w:t>
      </w:r>
      <w:r>
        <w:rPr>
          <w:rFonts w:ascii="Arial" w:hAnsi="Arial"/>
          <w:b/>
        </w:rPr>
        <w:t>рентгеновской</w:t>
      </w:r>
      <w:r>
        <w:rPr>
          <w:rFonts w:ascii="Arial" w:hAnsi="Arial"/>
          <w:b/>
          <w:spacing w:val="5"/>
        </w:rPr>
        <w:t xml:space="preserve"> </w:t>
      </w:r>
      <w:r>
        <w:rPr>
          <w:rFonts w:ascii="Arial" w:hAnsi="Arial"/>
          <w:b/>
        </w:rPr>
        <w:t>трубки</w:t>
      </w:r>
    </w:p>
    <w:p w:rsidR="008C1D75" w:rsidRDefault="008C1D75">
      <w:pPr>
        <w:pStyle w:val="a3"/>
        <w:spacing w:before="3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0"/>
        <w:gridCol w:w="3751"/>
      </w:tblGrid>
      <w:tr w:rsidR="008C1D75">
        <w:trPr>
          <w:trHeight w:val="230"/>
        </w:trPr>
        <w:tc>
          <w:tcPr>
            <w:tcW w:w="3060" w:type="dxa"/>
          </w:tcPr>
          <w:p w:rsidR="008C1D75" w:rsidRDefault="00D8277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Напряжение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накала</w:t>
            </w:r>
          </w:p>
        </w:tc>
        <w:tc>
          <w:tcPr>
            <w:tcW w:w="3751" w:type="dxa"/>
          </w:tcPr>
          <w:p w:rsidR="008C1D75" w:rsidRDefault="00D82772">
            <w:pPr>
              <w:pStyle w:val="TableParagraph"/>
              <w:spacing w:line="210" w:lineRule="exact"/>
              <w:ind w:left="1430" w:right="1418"/>
              <w:jc w:val="center"/>
              <w:rPr>
                <w:sz w:val="20"/>
              </w:rPr>
            </w:pPr>
            <w:r>
              <w:rPr>
                <w:sz w:val="20"/>
              </w:rPr>
              <w:t>2.8-3.4V</w:t>
            </w:r>
          </w:p>
        </w:tc>
      </w:tr>
      <w:tr w:rsidR="008C1D75">
        <w:trPr>
          <w:trHeight w:val="230"/>
        </w:trPr>
        <w:tc>
          <w:tcPr>
            <w:tcW w:w="3060" w:type="dxa"/>
          </w:tcPr>
          <w:p w:rsidR="008C1D75" w:rsidRDefault="00D8277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ток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накала</w:t>
            </w:r>
          </w:p>
        </w:tc>
        <w:tc>
          <w:tcPr>
            <w:tcW w:w="3751" w:type="dxa"/>
          </w:tcPr>
          <w:p w:rsidR="008C1D75" w:rsidRDefault="00D82772">
            <w:pPr>
              <w:pStyle w:val="TableParagraph"/>
              <w:spacing w:line="210" w:lineRule="exact"/>
              <w:ind w:left="1425" w:right="1419"/>
              <w:jc w:val="center"/>
              <w:rPr>
                <w:sz w:val="20"/>
              </w:rPr>
            </w:pPr>
            <w:r>
              <w:rPr>
                <w:sz w:val="20"/>
              </w:rPr>
              <w:t>3A</w:t>
            </w:r>
          </w:p>
        </w:tc>
      </w:tr>
      <w:tr w:rsidR="008C1D75">
        <w:trPr>
          <w:trHeight w:val="417"/>
        </w:trPr>
        <w:tc>
          <w:tcPr>
            <w:tcW w:w="3060" w:type="dxa"/>
          </w:tcPr>
          <w:p w:rsidR="008C1D75" w:rsidRDefault="00D82772">
            <w:pPr>
              <w:pStyle w:val="TableParagraph"/>
              <w:spacing w:line="206" w:lineRule="exact"/>
              <w:ind w:left="110" w:right="45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Номинальное </w:t>
            </w:r>
            <w:r>
              <w:rPr>
                <w:sz w:val="20"/>
              </w:rPr>
              <w:t>напряжение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трубки</w:t>
            </w:r>
          </w:p>
        </w:tc>
        <w:tc>
          <w:tcPr>
            <w:tcW w:w="3751" w:type="dxa"/>
          </w:tcPr>
          <w:p w:rsidR="008C1D75" w:rsidRDefault="00D82772">
            <w:pPr>
              <w:pStyle w:val="TableParagraph"/>
              <w:spacing w:line="215" w:lineRule="exact"/>
              <w:ind w:left="1430" w:right="1417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кВ</w:t>
            </w:r>
            <w:proofErr w:type="spellEnd"/>
          </w:p>
        </w:tc>
      </w:tr>
      <w:tr w:rsidR="008C1D75">
        <w:trPr>
          <w:trHeight w:val="690"/>
        </w:trPr>
        <w:tc>
          <w:tcPr>
            <w:tcW w:w="3060" w:type="dxa"/>
          </w:tcPr>
          <w:p w:rsidR="008C1D75" w:rsidRDefault="00D82772">
            <w:pPr>
              <w:pStyle w:val="TableParagraph"/>
              <w:spacing w:line="230" w:lineRule="exact"/>
              <w:ind w:left="110" w:right="603"/>
              <w:rPr>
                <w:sz w:val="20"/>
              </w:rPr>
            </w:pPr>
            <w:r>
              <w:rPr>
                <w:sz w:val="20"/>
              </w:rPr>
              <w:t>Максимальное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рентгеновской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установки</w:t>
            </w:r>
          </w:p>
        </w:tc>
        <w:tc>
          <w:tcPr>
            <w:tcW w:w="3751" w:type="dxa"/>
          </w:tcPr>
          <w:p w:rsidR="008C1D75" w:rsidRDefault="00D82772">
            <w:pPr>
              <w:pStyle w:val="TableParagraph"/>
              <w:spacing w:before="113"/>
              <w:ind w:left="1425" w:right="1419"/>
              <w:jc w:val="center"/>
              <w:rPr>
                <w:sz w:val="20"/>
              </w:rPr>
            </w:pPr>
            <w:r>
              <w:rPr>
                <w:sz w:val="20"/>
              </w:rPr>
              <w:t>4500J</w:t>
            </w:r>
          </w:p>
        </w:tc>
      </w:tr>
      <w:tr w:rsidR="008C1D75">
        <w:trPr>
          <w:trHeight w:val="422"/>
        </w:trPr>
        <w:tc>
          <w:tcPr>
            <w:tcW w:w="3060" w:type="dxa"/>
          </w:tcPr>
          <w:p w:rsidR="008C1D75" w:rsidRDefault="00D82772">
            <w:pPr>
              <w:pStyle w:val="TableParagraph"/>
              <w:spacing w:line="212" w:lineRule="exact"/>
              <w:ind w:left="110" w:right="67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Максимальная </w:t>
            </w:r>
            <w:r>
              <w:rPr>
                <w:spacing w:val="-1"/>
                <w:sz w:val="20"/>
              </w:rPr>
              <w:t>скорость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охлаждения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анода</w:t>
            </w:r>
          </w:p>
        </w:tc>
        <w:tc>
          <w:tcPr>
            <w:tcW w:w="3751" w:type="dxa"/>
          </w:tcPr>
          <w:p w:rsidR="008C1D75" w:rsidRDefault="00D82772">
            <w:pPr>
              <w:pStyle w:val="TableParagraph"/>
              <w:spacing w:line="215" w:lineRule="exact"/>
              <w:ind w:left="1421" w:right="1419"/>
              <w:jc w:val="center"/>
              <w:rPr>
                <w:sz w:val="20"/>
              </w:rPr>
            </w:pPr>
            <w:r>
              <w:rPr>
                <w:sz w:val="20"/>
              </w:rPr>
              <w:t>110W</w:t>
            </w:r>
          </w:p>
        </w:tc>
      </w:tr>
      <w:tr w:rsidR="008C1D75">
        <w:trPr>
          <w:trHeight w:val="421"/>
        </w:trPr>
        <w:tc>
          <w:tcPr>
            <w:tcW w:w="3060" w:type="dxa"/>
          </w:tcPr>
          <w:p w:rsidR="008C1D75" w:rsidRDefault="00D82772">
            <w:pPr>
              <w:pStyle w:val="TableParagraph"/>
              <w:spacing w:line="212" w:lineRule="exact"/>
              <w:ind w:left="110" w:right="819"/>
              <w:rPr>
                <w:sz w:val="20"/>
              </w:rPr>
            </w:pPr>
            <w:r>
              <w:rPr>
                <w:sz w:val="20"/>
              </w:rPr>
              <w:t>Номинальная входная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анода</w:t>
            </w:r>
          </w:p>
        </w:tc>
        <w:tc>
          <w:tcPr>
            <w:tcW w:w="3751" w:type="dxa"/>
          </w:tcPr>
          <w:p w:rsidR="008C1D75" w:rsidRDefault="00D82772">
            <w:pPr>
              <w:pStyle w:val="TableParagraph"/>
              <w:spacing w:line="213" w:lineRule="exact"/>
              <w:ind w:left="1430" w:right="1236"/>
              <w:jc w:val="center"/>
              <w:rPr>
                <w:sz w:val="20"/>
              </w:rPr>
            </w:pPr>
            <w:r>
              <w:rPr>
                <w:sz w:val="20"/>
              </w:rPr>
              <w:t>600W</w:t>
            </w:r>
          </w:p>
        </w:tc>
      </w:tr>
      <w:tr w:rsidR="008C1D75">
        <w:trPr>
          <w:trHeight w:val="227"/>
        </w:trPr>
        <w:tc>
          <w:tcPr>
            <w:tcW w:w="3060" w:type="dxa"/>
          </w:tcPr>
          <w:p w:rsidR="008C1D75" w:rsidRDefault="00D82772"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Целевой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</w:p>
        </w:tc>
        <w:tc>
          <w:tcPr>
            <w:tcW w:w="3751" w:type="dxa"/>
          </w:tcPr>
          <w:p w:rsidR="008C1D75" w:rsidRDefault="00D82772">
            <w:pPr>
              <w:pStyle w:val="TableParagraph"/>
              <w:spacing w:line="207" w:lineRule="exact"/>
              <w:ind w:right="1364"/>
              <w:jc w:val="right"/>
              <w:rPr>
                <w:sz w:val="20"/>
              </w:rPr>
            </w:pPr>
            <w:r>
              <w:rPr>
                <w:sz w:val="20"/>
              </w:rPr>
              <w:t>Вольфрам</w:t>
            </w:r>
          </w:p>
        </w:tc>
      </w:tr>
      <w:tr w:rsidR="008C1D75">
        <w:trPr>
          <w:trHeight w:val="258"/>
        </w:trPr>
        <w:tc>
          <w:tcPr>
            <w:tcW w:w="3060" w:type="dxa"/>
          </w:tcPr>
          <w:p w:rsidR="008C1D75" w:rsidRDefault="00D82772">
            <w:pPr>
              <w:pStyle w:val="TableParagraph"/>
              <w:spacing w:before="7"/>
              <w:ind w:left="110"/>
              <w:rPr>
                <w:sz w:val="20"/>
              </w:rPr>
            </w:pPr>
            <w:r>
              <w:rPr>
                <w:sz w:val="20"/>
              </w:rPr>
              <w:t>Минимальный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угол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</w:p>
        </w:tc>
        <w:tc>
          <w:tcPr>
            <w:tcW w:w="3751" w:type="dxa"/>
          </w:tcPr>
          <w:p w:rsidR="008C1D75" w:rsidRDefault="00D82772">
            <w:pPr>
              <w:pStyle w:val="TableParagraph"/>
              <w:spacing w:before="7"/>
              <w:ind w:left="1430" w:right="1321"/>
              <w:jc w:val="center"/>
              <w:rPr>
                <w:rFonts w:ascii="SimSun" w:hAnsi="SimSun"/>
                <w:sz w:val="20"/>
              </w:rPr>
            </w:pPr>
            <w:r>
              <w:rPr>
                <w:sz w:val="20"/>
              </w:rPr>
              <w:t>12°</w:t>
            </w:r>
            <w:r>
              <w:rPr>
                <w:rFonts w:ascii="SimSun" w:hAnsi="SimSun"/>
                <w:sz w:val="20"/>
              </w:rPr>
              <w:t xml:space="preserve"> </w:t>
            </w:r>
          </w:p>
        </w:tc>
      </w:tr>
      <w:tr w:rsidR="008C1D75">
        <w:trPr>
          <w:trHeight w:val="686"/>
        </w:trPr>
        <w:tc>
          <w:tcPr>
            <w:tcW w:w="3060" w:type="dxa"/>
          </w:tcPr>
          <w:p w:rsidR="008C1D75" w:rsidRDefault="00D82772">
            <w:pPr>
              <w:pStyle w:val="TableParagraph"/>
              <w:spacing w:before="3"/>
              <w:ind w:left="110"/>
              <w:rPr>
                <w:sz w:val="20"/>
              </w:rPr>
            </w:pPr>
            <w:proofErr w:type="gramStart"/>
            <w:r>
              <w:rPr>
                <w:sz w:val="20"/>
              </w:rPr>
              <w:t>Напряжение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накала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proofErr w:type="gramEnd"/>
          </w:p>
          <w:p w:rsidR="008C1D75" w:rsidRDefault="00D82772">
            <w:pPr>
              <w:pStyle w:val="TableParagraph"/>
              <w:spacing w:line="226" w:lineRule="exact"/>
              <w:ind w:left="110" w:right="385"/>
              <w:rPr>
                <w:sz w:val="20"/>
              </w:rPr>
            </w:pPr>
            <w:r>
              <w:rPr>
                <w:spacing w:val="-2"/>
                <w:sz w:val="20"/>
              </w:rPr>
              <w:t>максимальном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pacing w:val="-1"/>
                <w:sz w:val="20"/>
              </w:rPr>
              <w:t>токе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накала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2,9A)</w:t>
            </w:r>
          </w:p>
        </w:tc>
        <w:tc>
          <w:tcPr>
            <w:tcW w:w="3751" w:type="dxa"/>
          </w:tcPr>
          <w:p w:rsidR="008C1D75" w:rsidRDefault="00D82772">
            <w:pPr>
              <w:pStyle w:val="TableParagraph"/>
              <w:spacing w:line="225" w:lineRule="exact"/>
              <w:ind w:right="1358"/>
              <w:jc w:val="right"/>
              <w:rPr>
                <w:sz w:val="20"/>
              </w:rPr>
            </w:pPr>
            <w:r>
              <w:rPr>
                <w:sz w:val="20"/>
              </w:rPr>
              <w:t>2.4~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3.0V</w:t>
            </w:r>
          </w:p>
        </w:tc>
      </w:tr>
      <w:tr w:rsidR="008C1D75">
        <w:trPr>
          <w:trHeight w:val="575"/>
        </w:trPr>
        <w:tc>
          <w:tcPr>
            <w:tcW w:w="3060" w:type="dxa"/>
          </w:tcPr>
          <w:p w:rsidR="008C1D75" w:rsidRDefault="00D82772">
            <w:pPr>
              <w:pStyle w:val="TableParagraph"/>
              <w:spacing w:before="2" w:line="244" w:lineRule="auto"/>
              <w:ind w:left="110" w:right="149"/>
              <w:rPr>
                <w:sz w:val="20"/>
              </w:rPr>
            </w:pPr>
            <w:r>
              <w:rPr>
                <w:sz w:val="20"/>
              </w:rPr>
              <w:t>Минимальная постоянная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фильтрация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(IEC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60522:1999)</w:t>
            </w:r>
          </w:p>
        </w:tc>
        <w:tc>
          <w:tcPr>
            <w:tcW w:w="3751" w:type="dxa"/>
          </w:tcPr>
          <w:p w:rsidR="008C1D75" w:rsidRDefault="00D82772">
            <w:pPr>
              <w:pStyle w:val="TableParagraph"/>
              <w:spacing w:before="96" w:line="230" w:lineRule="atLeast"/>
              <w:ind w:left="1430" w:right="141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0,8 мм/75</w:t>
            </w:r>
            <w:r>
              <w:rPr>
                <w:spacing w:val="-5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кВ</w:t>
            </w:r>
            <w:proofErr w:type="spellEnd"/>
          </w:p>
        </w:tc>
      </w:tr>
      <w:tr w:rsidR="008C1D75">
        <w:trPr>
          <w:trHeight w:val="460"/>
        </w:trPr>
        <w:tc>
          <w:tcPr>
            <w:tcW w:w="3060" w:type="dxa"/>
          </w:tcPr>
          <w:p w:rsidR="008C1D75" w:rsidRDefault="00D82772">
            <w:pPr>
              <w:pStyle w:val="TableParagraph"/>
              <w:tabs>
                <w:tab w:val="left" w:pos="1147"/>
              </w:tabs>
              <w:spacing w:line="230" w:lineRule="exact"/>
              <w:ind w:left="110" w:right="331"/>
              <w:rPr>
                <w:sz w:val="20"/>
              </w:rPr>
            </w:pPr>
            <w:r>
              <w:rPr>
                <w:sz w:val="20"/>
              </w:rPr>
              <w:t>Номинальное фокальное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пятно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(IEC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60336:1993)</w:t>
            </w:r>
          </w:p>
        </w:tc>
        <w:tc>
          <w:tcPr>
            <w:tcW w:w="3751" w:type="dxa"/>
          </w:tcPr>
          <w:p w:rsidR="008C1D75" w:rsidRDefault="00D82772">
            <w:pPr>
              <w:pStyle w:val="TableParagraph"/>
              <w:spacing w:before="113"/>
              <w:ind w:left="1429" w:right="1419"/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</w:tbl>
    <w:p w:rsidR="008C1D75" w:rsidRDefault="008C1D75">
      <w:pPr>
        <w:pStyle w:val="a3"/>
        <w:rPr>
          <w:rFonts w:ascii="Arial"/>
          <w:b/>
        </w:rPr>
      </w:pPr>
    </w:p>
    <w:p w:rsidR="008C1D75" w:rsidRDefault="00D82772">
      <w:pPr>
        <w:pStyle w:val="a3"/>
        <w:spacing w:before="9"/>
        <w:rPr>
          <w:rFonts w:ascii="Arial"/>
          <w:b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79" behindDoc="0" locked="0" layoutInCell="1" allowOverlap="1">
            <wp:simplePos x="0" y="0"/>
            <wp:positionH relativeFrom="page">
              <wp:posOffset>683259</wp:posOffset>
            </wp:positionH>
            <wp:positionV relativeFrom="paragraph">
              <wp:posOffset>191655</wp:posOffset>
            </wp:positionV>
            <wp:extent cx="3187077" cy="1890236"/>
            <wp:effectExtent l="0" t="0" r="0" b="0"/>
            <wp:wrapTopAndBottom/>
            <wp:docPr id="95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09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077" cy="1890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1D75" w:rsidRDefault="008C1D75">
      <w:pPr>
        <w:rPr>
          <w:rFonts w:ascii="Arial"/>
        </w:rPr>
        <w:sectPr w:rsidR="008C1D75">
          <w:headerReference w:type="default" r:id="rId163"/>
          <w:footerReference w:type="default" r:id="rId164"/>
          <w:pgSz w:w="7940" w:h="11170"/>
          <w:pgMar w:top="900" w:right="0" w:bottom="760" w:left="0" w:header="626" w:footer="565" w:gutter="0"/>
          <w:cols w:space="720"/>
        </w:sectPr>
      </w:pPr>
    </w:p>
    <w:p w:rsidR="008C1D75" w:rsidRDefault="00D82772">
      <w:pPr>
        <w:spacing w:line="192" w:lineRule="exact"/>
        <w:ind w:right="1182"/>
        <w:jc w:val="right"/>
        <w:rPr>
          <w:rFonts w:ascii="SimSun" w:eastAsia="SimSun"/>
          <w:sz w:val="16"/>
        </w:rPr>
      </w:pPr>
      <w:r>
        <w:rPr>
          <w:rFonts w:ascii="SimSun" w:eastAsia="SimSun" w:hint="eastAsia"/>
          <w:sz w:val="16"/>
        </w:rPr>
        <w:lastRenderedPageBreak/>
        <w:t xml:space="preserve">： </w:t>
      </w:r>
    </w:p>
    <w:p w:rsidR="008C1D75" w:rsidRDefault="008C1D75">
      <w:pPr>
        <w:spacing w:line="192" w:lineRule="exact"/>
        <w:jc w:val="right"/>
        <w:rPr>
          <w:rFonts w:ascii="SimSun" w:eastAsia="SimSun"/>
          <w:sz w:val="16"/>
        </w:rPr>
        <w:sectPr w:rsidR="008C1D75">
          <w:pgSz w:w="7940" w:h="11170"/>
          <w:pgMar w:top="900" w:right="0" w:bottom="760" w:left="0" w:header="626" w:footer="565" w:gutter="0"/>
          <w:cols w:space="720"/>
        </w:sect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spacing w:before="11"/>
        <w:rPr>
          <w:rFonts w:ascii="SimSun"/>
          <w:sz w:val="24"/>
        </w:rPr>
      </w:pPr>
    </w:p>
    <w:p w:rsidR="008C1D75" w:rsidRDefault="00D82772">
      <w:pPr>
        <w:spacing w:before="76"/>
        <w:ind w:right="720"/>
        <w:jc w:val="right"/>
        <w:rPr>
          <w:rFonts w:ascii="SimSun" w:eastAsia="SimSun"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855980</wp:posOffset>
            </wp:positionH>
            <wp:positionV relativeFrom="paragraph">
              <wp:posOffset>-2414396</wp:posOffset>
            </wp:positionV>
            <wp:extent cx="3109595" cy="2531110"/>
            <wp:effectExtent l="0" t="0" r="0" b="0"/>
            <wp:wrapNone/>
            <wp:docPr id="97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10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595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eastAsia="SimSun" w:hint="eastAsia"/>
          <w:sz w:val="16"/>
        </w:rPr>
        <w:t xml:space="preserve">： </w:t>
      </w:r>
    </w:p>
    <w:p w:rsidR="008C1D75" w:rsidRDefault="00D82772">
      <w:pPr>
        <w:pStyle w:val="a3"/>
        <w:spacing w:before="2"/>
        <w:rPr>
          <w:rFonts w:ascii="SimSun"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1120139</wp:posOffset>
            </wp:positionH>
            <wp:positionV relativeFrom="paragraph">
              <wp:posOffset>229870</wp:posOffset>
            </wp:positionV>
            <wp:extent cx="2695899" cy="1534953"/>
            <wp:effectExtent l="0" t="0" r="0" b="0"/>
            <wp:wrapTopAndBottom/>
            <wp:docPr id="99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11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899" cy="1534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1D75" w:rsidRDefault="008C1D75">
      <w:pPr>
        <w:rPr>
          <w:rFonts w:ascii="SimSun"/>
          <w:sz w:val="25"/>
        </w:rPr>
        <w:sectPr w:rsidR="008C1D75">
          <w:pgSz w:w="7940" w:h="11170"/>
          <w:pgMar w:top="900" w:right="0" w:bottom="760" w:left="0" w:header="626" w:footer="565" w:gutter="0"/>
          <w:cols w:space="720"/>
        </w:sectPr>
      </w:pPr>
    </w:p>
    <w:p w:rsidR="008C1D75" w:rsidRDefault="00D82772">
      <w:pPr>
        <w:pStyle w:val="a3"/>
        <w:rPr>
          <w:rFonts w:ascii="SimSun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340995</wp:posOffset>
            </wp:positionH>
            <wp:positionV relativeFrom="page">
              <wp:posOffset>546150</wp:posOffset>
            </wp:positionV>
            <wp:extent cx="4271645" cy="5683961"/>
            <wp:effectExtent l="0" t="0" r="0" b="0"/>
            <wp:wrapNone/>
            <wp:docPr id="101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12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645" cy="5683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rPr>
          <w:rFonts w:ascii="SimSun"/>
        </w:rPr>
      </w:pPr>
    </w:p>
    <w:p w:rsidR="008C1D75" w:rsidRDefault="008C1D75">
      <w:pPr>
        <w:pStyle w:val="a3"/>
        <w:spacing w:before="8"/>
        <w:rPr>
          <w:rFonts w:ascii="SimSun"/>
          <w:sz w:val="16"/>
        </w:rPr>
      </w:pPr>
    </w:p>
    <w:p w:rsidR="008C1D75" w:rsidRDefault="00D82772">
      <w:pPr>
        <w:pStyle w:val="a3"/>
        <w:spacing w:before="73"/>
        <w:ind w:right="569"/>
        <w:jc w:val="right"/>
        <w:rPr>
          <w:rFonts w:ascii="SimSun"/>
        </w:rPr>
      </w:pPr>
      <w:r>
        <w:rPr>
          <w:rFonts w:ascii="SimSun"/>
        </w:rPr>
        <w:t xml:space="preserve"> </w:t>
      </w:r>
    </w:p>
    <w:p w:rsidR="008C1D75" w:rsidRDefault="008C1D75">
      <w:pPr>
        <w:jc w:val="right"/>
        <w:rPr>
          <w:rFonts w:ascii="SimSun"/>
        </w:rPr>
        <w:sectPr w:rsidR="008C1D75">
          <w:headerReference w:type="default" r:id="rId168"/>
          <w:footerReference w:type="default" r:id="rId169"/>
          <w:pgSz w:w="7940" w:h="11170"/>
          <w:pgMar w:top="860" w:right="0" w:bottom="760" w:left="0" w:header="626" w:footer="565" w:gutter="0"/>
          <w:cols w:space="720"/>
        </w:sectPr>
      </w:pPr>
    </w:p>
    <w:p w:rsidR="008C1D75" w:rsidRDefault="008C1D75">
      <w:pPr>
        <w:pStyle w:val="a3"/>
        <w:spacing w:before="7"/>
        <w:rPr>
          <w:rFonts w:ascii="SimSun"/>
          <w:sz w:val="13"/>
        </w:rPr>
      </w:pPr>
    </w:p>
    <w:p w:rsidR="008C1D75" w:rsidRDefault="00D82772">
      <w:pPr>
        <w:pStyle w:val="1"/>
        <w:numPr>
          <w:ilvl w:val="0"/>
          <w:numId w:val="6"/>
        </w:numPr>
        <w:tabs>
          <w:tab w:val="left" w:pos="903"/>
        </w:tabs>
        <w:spacing w:before="93"/>
        <w:ind w:left="902" w:hanging="341"/>
      </w:pPr>
      <w:bookmarkStart w:id="70" w:name="11_Таблицы_ЭМС"/>
      <w:bookmarkStart w:id="71" w:name="_bookmark34"/>
      <w:bookmarkEnd w:id="70"/>
      <w:bookmarkEnd w:id="71"/>
      <w:r>
        <w:t>Таблицы</w:t>
      </w:r>
      <w:r>
        <w:rPr>
          <w:spacing w:val="-2"/>
        </w:rPr>
        <w:t xml:space="preserve"> </w:t>
      </w:r>
      <w:r>
        <w:t>ЭМС</w:t>
      </w:r>
    </w:p>
    <w:p w:rsidR="008C1D75" w:rsidRDefault="008C1D75">
      <w:pPr>
        <w:pStyle w:val="a3"/>
        <w:spacing w:before="5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1355"/>
        <w:gridCol w:w="3478"/>
      </w:tblGrid>
      <w:tr w:rsidR="008C1D75">
        <w:trPr>
          <w:trHeight w:val="552"/>
        </w:trPr>
        <w:tc>
          <w:tcPr>
            <w:tcW w:w="6812" w:type="dxa"/>
            <w:gridSpan w:val="3"/>
          </w:tcPr>
          <w:p w:rsidR="008C1D75" w:rsidRDefault="00D82772">
            <w:pPr>
              <w:pStyle w:val="TableParagraph"/>
              <w:spacing w:before="120" w:line="206" w:lineRule="exact"/>
              <w:ind w:left="110" w:right="95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Руководство и декларация производителя - электромагнитные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излучения</w:t>
            </w:r>
          </w:p>
        </w:tc>
      </w:tr>
      <w:tr w:rsidR="008C1D75">
        <w:trPr>
          <w:trHeight w:val="854"/>
        </w:trPr>
        <w:tc>
          <w:tcPr>
            <w:tcW w:w="6812" w:type="dxa"/>
            <w:gridSpan w:val="3"/>
          </w:tcPr>
          <w:p w:rsidR="008C1D75" w:rsidRDefault="00D82772">
            <w:pPr>
              <w:pStyle w:val="TableParagraph"/>
              <w:spacing w:line="283" w:lineRule="auto"/>
              <w:ind w:left="110"/>
              <w:rPr>
                <w:sz w:val="16"/>
              </w:rPr>
            </w:pPr>
            <w:proofErr w:type="spellStart"/>
            <w:r>
              <w:rPr>
                <w:spacing w:val="-1"/>
                <w:sz w:val="20"/>
              </w:rPr>
              <w:t>HyperLight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pacing w:val="-1"/>
                <w:sz w:val="16"/>
              </w:rPr>
              <w:t>предназначен</w:t>
            </w:r>
            <w:proofErr w:type="gramEnd"/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использования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электромагнитной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среде,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указанной</w:t>
            </w:r>
            <w:r>
              <w:rPr>
                <w:spacing w:val="-39"/>
                <w:sz w:val="16"/>
              </w:rPr>
              <w:t xml:space="preserve"> </w:t>
            </w:r>
            <w:r>
              <w:rPr>
                <w:sz w:val="16"/>
              </w:rPr>
              <w:t>ниже.</w:t>
            </w:r>
          </w:p>
          <w:p w:rsidR="008C1D75" w:rsidRDefault="00D82772">
            <w:pPr>
              <w:pStyle w:val="TableParagraph"/>
              <w:spacing w:line="188" w:lineRule="exact"/>
              <w:ind w:left="110"/>
              <w:rPr>
                <w:sz w:val="16"/>
              </w:rPr>
            </w:pPr>
            <w:r>
              <w:rPr>
                <w:sz w:val="16"/>
              </w:rPr>
              <w:t>Заказчик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пользователь</w:t>
            </w:r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20"/>
              </w:rPr>
              <w:t>HyperLight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16"/>
              </w:rPr>
              <w:t>должен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убедиться,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он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используется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таких</w:t>
            </w:r>
            <w:proofErr w:type="gramEnd"/>
          </w:p>
          <w:p w:rsidR="008C1D75" w:rsidRDefault="00D82772"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proofErr w:type="gramStart"/>
            <w:r>
              <w:rPr>
                <w:sz w:val="16"/>
              </w:rPr>
              <w:t>условиях</w:t>
            </w:r>
            <w:proofErr w:type="gramEnd"/>
            <w:r>
              <w:rPr>
                <w:sz w:val="16"/>
              </w:rPr>
              <w:t>.</w:t>
            </w:r>
          </w:p>
        </w:tc>
      </w:tr>
      <w:tr w:rsidR="008C1D75">
        <w:trPr>
          <w:trHeight w:val="330"/>
        </w:trPr>
        <w:tc>
          <w:tcPr>
            <w:tcW w:w="1979" w:type="dxa"/>
          </w:tcPr>
          <w:p w:rsidR="008C1D75" w:rsidRDefault="00D82772">
            <w:pPr>
              <w:pStyle w:val="TableParagraph"/>
              <w:spacing w:line="168" w:lineRule="exact"/>
              <w:ind w:left="11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Проверка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выбросы</w:t>
            </w:r>
          </w:p>
        </w:tc>
        <w:tc>
          <w:tcPr>
            <w:tcW w:w="1355" w:type="dxa"/>
          </w:tcPr>
          <w:p w:rsidR="008C1D75" w:rsidRDefault="00D82772">
            <w:pPr>
              <w:pStyle w:val="TableParagraph"/>
              <w:spacing w:line="164" w:lineRule="exact"/>
              <w:ind w:left="11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Соответствие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требованиям</w:t>
            </w:r>
          </w:p>
        </w:tc>
        <w:tc>
          <w:tcPr>
            <w:tcW w:w="3478" w:type="dxa"/>
          </w:tcPr>
          <w:p w:rsidR="008C1D75" w:rsidRDefault="00D82772">
            <w:pPr>
              <w:pStyle w:val="TableParagraph"/>
              <w:spacing w:line="164" w:lineRule="exact"/>
              <w:ind w:left="109" w:right="8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Электромагнитная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обстановка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-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руководство</w:t>
            </w:r>
          </w:p>
        </w:tc>
      </w:tr>
      <w:tr w:rsidR="008C1D75">
        <w:trPr>
          <w:trHeight w:val="1147"/>
        </w:trPr>
        <w:tc>
          <w:tcPr>
            <w:tcW w:w="1979" w:type="dxa"/>
          </w:tcPr>
          <w:p w:rsidR="008C1D75" w:rsidRDefault="008C1D75">
            <w:pPr>
              <w:pStyle w:val="TableParagraph"/>
              <w:spacing w:before="7"/>
              <w:rPr>
                <w:rFonts w:ascii="Arial"/>
                <w:b/>
                <w:sz w:val="25"/>
              </w:rPr>
            </w:pPr>
          </w:p>
          <w:p w:rsidR="008C1D75" w:rsidRDefault="00D82772">
            <w:pPr>
              <w:pStyle w:val="TableParagraph"/>
              <w:spacing w:line="247" w:lineRule="auto"/>
              <w:ind w:left="110" w:right="329"/>
              <w:rPr>
                <w:sz w:val="16"/>
              </w:rPr>
            </w:pPr>
            <w:r>
              <w:rPr>
                <w:sz w:val="16"/>
              </w:rPr>
              <w:t>Радиочастотные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излучения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CISPR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11</w:t>
            </w:r>
          </w:p>
        </w:tc>
        <w:tc>
          <w:tcPr>
            <w:tcW w:w="1355" w:type="dxa"/>
          </w:tcPr>
          <w:p w:rsidR="008C1D75" w:rsidRDefault="008C1D75">
            <w:pPr>
              <w:pStyle w:val="TableParagraph"/>
              <w:spacing w:before="7"/>
              <w:rPr>
                <w:rFonts w:ascii="Arial"/>
                <w:b/>
                <w:sz w:val="25"/>
              </w:rPr>
            </w:pPr>
          </w:p>
          <w:p w:rsidR="008C1D75" w:rsidRDefault="00D82772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Группа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3478" w:type="dxa"/>
          </w:tcPr>
          <w:p w:rsidR="008C1D75" w:rsidRDefault="00D82772">
            <w:pPr>
              <w:pStyle w:val="TableParagraph"/>
              <w:spacing w:before="2" w:line="242" w:lineRule="auto"/>
              <w:ind w:left="109" w:right="146"/>
              <w:rPr>
                <w:sz w:val="16"/>
              </w:rPr>
            </w:pPr>
            <w:proofErr w:type="spellStart"/>
            <w:r>
              <w:rPr>
                <w:sz w:val="20"/>
              </w:rPr>
              <w:t>HyperLight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16"/>
              </w:rPr>
              <w:t>использует радиочастотную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энергию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только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своей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внутренней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работы. Поэтому его радиочастотное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излучение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очень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низкое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вряд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вызовет</w:t>
            </w:r>
          </w:p>
          <w:p w:rsidR="008C1D75" w:rsidRDefault="00D82772">
            <w:pPr>
              <w:pStyle w:val="TableParagraph"/>
              <w:spacing w:line="180" w:lineRule="atLeast"/>
              <w:ind w:left="109"/>
              <w:rPr>
                <w:sz w:val="16"/>
              </w:rPr>
            </w:pPr>
            <w:r>
              <w:rPr>
                <w:w w:val="95"/>
                <w:sz w:val="16"/>
              </w:rPr>
              <w:t>какие-либо помехи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близлежащем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электронном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оборудовании.</w:t>
            </w:r>
          </w:p>
        </w:tc>
      </w:tr>
      <w:tr w:rsidR="008C1D75">
        <w:trPr>
          <w:trHeight w:val="330"/>
        </w:trPr>
        <w:tc>
          <w:tcPr>
            <w:tcW w:w="1979" w:type="dxa"/>
          </w:tcPr>
          <w:p w:rsidR="008C1D75" w:rsidRDefault="00D82772">
            <w:pPr>
              <w:pStyle w:val="TableParagraph"/>
              <w:spacing w:line="168" w:lineRule="exact"/>
              <w:ind w:left="110" w:right="329"/>
              <w:rPr>
                <w:sz w:val="16"/>
              </w:rPr>
            </w:pPr>
            <w:r>
              <w:rPr>
                <w:sz w:val="16"/>
              </w:rPr>
              <w:t>Радиочастотные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излучения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CISPR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11</w:t>
            </w:r>
          </w:p>
        </w:tc>
        <w:tc>
          <w:tcPr>
            <w:tcW w:w="1355" w:type="dxa"/>
          </w:tcPr>
          <w:p w:rsidR="008C1D75" w:rsidRDefault="00D82772">
            <w:pPr>
              <w:pStyle w:val="TableParagraph"/>
              <w:spacing w:line="168" w:lineRule="exact"/>
              <w:ind w:left="114"/>
              <w:rPr>
                <w:sz w:val="16"/>
              </w:rPr>
            </w:pPr>
            <w:r>
              <w:rPr>
                <w:sz w:val="16"/>
              </w:rPr>
              <w:t>Класс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B</w:t>
            </w:r>
          </w:p>
        </w:tc>
        <w:tc>
          <w:tcPr>
            <w:tcW w:w="3478" w:type="dxa"/>
            <w:vMerge w:val="restart"/>
          </w:tcPr>
          <w:p w:rsidR="008C1D75" w:rsidRDefault="00D82772">
            <w:pPr>
              <w:pStyle w:val="TableParagraph"/>
              <w:tabs>
                <w:tab w:val="left" w:pos="1673"/>
                <w:tab w:val="left" w:pos="2432"/>
              </w:tabs>
              <w:spacing w:before="79" w:line="244" w:lineRule="auto"/>
              <w:ind w:left="109" w:right="93"/>
              <w:jc w:val="both"/>
              <w:rPr>
                <w:sz w:val="16"/>
              </w:rPr>
            </w:pPr>
            <w:proofErr w:type="spellStart"/>
            <w:r>
              <w:rPr>
                <w:sz w:val="20"/>
              </w:rPr>
              <w:t>HyperLight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16"/>
              </w:rPr>
              <w:t>подходит для использования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всех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учреждениях,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включая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учреждения</w:t>
            </w:r>
            <w:r>
              <w:rPr>
                <w:sz w:val="16"/>
              </w:rPr>
              <w:tab/>
              <w:t>и</w:t>
            </w:r>
            <w:r>
              <w:rPr>
                <w:sz w:val="16"/>
              </w:rPr>
              <w:tab/>
            </w:r>
            <w:r>
              <w:rPr>
                <w:w w:val="95"/>
                <w:sz w:val="16"/>
              </w:rPr>
              <w:t>учреждения,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непосредственно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подключенные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общественной </w:t>
            </w:r>
            <w:r>
              <w:rPr>
                <w:sz w:val="16"/>
              </w:rPr>
              <w:t>низковольтной электросети,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которая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питает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здания,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используемые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целях.</w:t>
            </w:r>
          </w:p>
        </w:tc>
      </w:tr>
      <w:tr w:rsidR="008C1D75">
        <w:trPr>
          <w:trHeight w:val="542"/>
        </w:trPr>
        <w:tc>
          <w:tcPr>
            <w:tcW w:w="1979" w:type="dxa"/>
          </w:tcPr>
          <w:p w:rsidR="008C1D75" w:rsidRDefault="00D82772">
            <w:pPr>
              <w:pStyle w:val="TableParagraph"/>
              <w:spacing w:line="242" w:lineRule="auto"/>
              <w:ind w:left="110" w:right="323"/>
              <w:rPr>
                <w:sz w:val="16"/>
              </w:rPr>
            </w:pPr>
            <w:r>
              <w:rPr>
                <w:w w:val="95"/>
                <w:sz w:val="16"/>
              </w:rPr>
              <w:t>Гармонические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выбросы</w:t>
            </w:r>
          </w:p>
          <w:p w:rsidR="008C1D75" w:rsidRDefault="00D82772">
            <w:pPr>
              <w:pStyle w:val="TableParagraph"/>
              <w:spacing w:line="160" w:lineRule="exact"/>
              <w:ind w:left="110"/>
              <w:rPr>
                <w:sz w:val="16"/>
              </w:rPr>
            </w:pPr>
            <w:r>
              <w:rPr>
                <w:sz w:val="16"/>
              </w:rPr>
              <w:t>IEC61000-3-2</w:t>
            </w:r>
          </w:p>
        </w:tc>
        <w:tc>
          <w:tcPr>
            <w:tcW w:w="1355" w:type="dxa"/>
          </w:tcPr>
          <w:p w:rsidR="008C1D75" w:rsidRDefault="00D82772">
            <w:pPr>
              <w:pStyle w:val="TableParagraph"/>
              <w:spacing w:before="82"/>
              <w:ind w:left="114"/>
              <w:rPr>
                <w:sz w:val="16"/>
              </w:rPr>
            </w:pPr>
            <w:r>
              <w:rPr>
                <w:sz w:val="16"/>
              </w:rPr>
              <w:t>Класс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</w:p>
        </w:tc>
        <w:tc>
          <w:tcPr>
            <w:tcW w:w="3478" w:type="dxa"/>
            <w:vMerge/>
            <w:tcBorders>
              <w:top w:val="nil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</w:tr>
      <w:tr w:rsidR="008C1D75">
        <w:trPr>
          <w:trHeight w:val="734"/>
        </w:trPr>
        <w:tc>
          <w:tcPr>
            <w:tcW w:w="1979" w:type="dxa"/>
          </w:tcPr>
          <w:p w:rsidR="008C1D75" w:rsidRDefault="00D82772">
            <w:pPr>
              <w:pStyle w:val="TableParagraph"/>
              <w:spacing w:before="1"/>
              <w:ind w:left="110" w:right="102"/>
              <w:rPr>
                <w:sz w:val="16"/>
              </w:rPr>
            </w:pPr>
            <w:r>
              <w:rPr>
                <w:sz w:val="16"/>
              </w:rPr>
              <w:t>Колебания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напряжения/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фликерэмиссия</w:t>
            </w:r>
            <w:proofErr w:type="spellEnd"/>
          </w:p>
          <w:p w:rsidR="008C1D75" w:rsidRDefault="00D82772">
            <w:pPr>
              <w:pStyle w:val="TableParagraph"/>
              <w:spacing w:before="9" w:line="161" w:lineRule="exact"/>
              <w:ind w:left="110"/>
              <w:rPr>
                <w:sz w:val="16"/>
              </w:rPr>
            </w:pPr>
            <w:r>
              <w:rPr>
                <w:sz w:val="16"/>
              </w:rPr>
              <w:t>IEC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61000-3-3</w:t>
            </w:r>
          </w:p>
        </w:tc>
        <w:tc>
          <w:tcPr>
            <w:tcW w:w="1355" w:type="dxa"/>
          </w:tcPr>
          <w:p w:rsidR="008C1D75" w:rsidRDefault="008C1D75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8C1D75" w:rsidRDefault="00D82772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Соответствует</w:t>
            </w:r>
          </w:p>
        </w:tc>
        <w:tc>
          <w:tcPr>
            <w:tcW w:w="3478" w:type="dxa"/>
            <w:vMerge/>
            <w:tcBorders>
              <w:top w:val="nil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</w:tr>
    </w:tbl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spacing w:before="3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460"/>
        <w:gridCol w:w="1531"/>
        <w:gridCol w:w="2243"/>
      </w:tblGrid>
      <w:tr w:rsidR="008C1D75">
        <w:trPr>
          <w:trHeight w:val="485"/>
        </w:trPr>
        <w:tc>
          <w:tcPr>
            <w:tcW w:w="6809" w:type="dxa"/>
            <w:gridSpan w:val="4"/>
          </w:tcPr>
          <w:p w:rsidR="008C1D75" w:rsidRDefault="00D82772">
            <w:pPr>
              <w:pStyle w:val="TableParagraph"/>
              <w:spacing w:before="53" w:line="206" w:lineRule="exact"/>
              <w:ind w:left="110" w:right="100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Руководство и декларация производителя - электромагнитная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устойчивость</w:t>
            </w:r>
          </w:p>
        </w:tc>
      </w:tr>
      <w:tr w:rsidR="008C1D75">
        <w:trPr>
          <w:trHeight w:val="753"/>
        </w:trPr>
        <w:tc>
          <w:tcPr>
            <w:tcW w:w="6809" w:type="dxa"/>
            <w:gridSpan w:val="4"/>
          </w:tcPr>
          <w:p w:rsidR="008C1D75" w:rsidRDefault="00D82772">
            <w:pPr>
              <w:pStyle w:val="TableParagraph"/>
              <w:spacing w:before="50" w:line="242" w:lineRule="auto"/>
              <w:ind w:left="110" w:right="96"/>
              <w:rPr>
                <w:sz w:val="16"/>
              </w:rPr>
            </w:pPr>
            <w:proofErr w:type="spellStart"/>
            <w:r>
              <w:rPr>
                <w:sz w:val="20"/>
              </w:rPr>
              <w:t>HyperLight</w:t>
            </w:r>
            <w:proofErr w:type="spell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16"/>
              </w:rPr>
              <w:t>предназначен</w:t>
            </w:r>
            <w:proofErr w:type="gramEnd"/>
            <w:r>
              <w:rPr>
                <w:sz w:val="16"/>
              </w:rPr>
              <w:t xml:space="preserve"> для использования в электромагнитной среде, указанной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ниже.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Заказчик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пользователь</w:t>
            </w:r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20"/>
              </w:rPr>
              <w:t>HyperLight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16"/>
              </w:rPr>
              <w:t>должен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убедиться,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он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используется</w:t>
            </w:r>
            <w:r>
              <w:rPr>
                <w:spacing w:val="-3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такой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среде.</w:t>
            </w:r>
          </w:p>
        </w:tc>
      </w:tr>
      <w:tr w:rsidR="008C1D75">
        <w:trPr>
          <w:trHeight w:val="825"/>
        </w:trPr>
        <w:tc>
          <w:tcPr>
            <w:tcW w:w="1575" w:type="dxa"/>
          </w:tcPr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D82772">
            <w:pPr>
              <w:pStyle w:val="TableParagraph"/>
              <w:spacing w:before="103" w:line="244" w:lineRule="auto"/>
              <w:ind w:left="110" w:right="25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Тест 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иммунитет</w:t>
            </w:r>
          </w:p>
        </w:tc>
        <w:tc>
          <w:tcPr>
            <w:tcW w:w="1460" w:type="dxa"/>
          </w:tcPr>
          <w:p w:rsidR="008C1D75" w:rsidRDefault="008C1D75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:rsidR="008C1D75" w:rsidRDefault="00D82772">
            <w:pPr>
              <w:pStyle w:val="TableParagraph"/>
              <w:ind w:left="110" w:right="34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Уровень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испытания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IEC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60601</w:t>
            </w:r>
          </w:p>
        </w:tc>
        <w:tc>
          <w:tcPr>
            <w:tcW w:w="1531" w:type="dxa"/>
          </w:tcPr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D82772">
            <w:pPr>
              <w:pStyle w:val="TableParagraph"/>
              <w:spacing w:before="103" w:line="244" w:lineRule="auto"/>
              <w:ind w:left="11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Уровень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соответствия</w:t>
            </w:r>
          </w:p>
        </w:tc>
        <w:tc>
          <w:tcPr>
            <w:tcW w:w="2243" w:type="dxa"/>
          </w:tcPr>
          <w:p w:rsidR="008C1D75" w:rsidRDefault="008C1D75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:rsidR="008C1D75" w:rsidRDefault="00D82772">
            <w:pPr>
              <w:pStyle w:val="TableParagraph"/>
              <w:ind w:left="111" w:right="45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Электромагнитная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обстановка -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руководство</w:t>
            </w:r>
          </w:p>
        </w:tc>
      </w:tr>
      <w:tr w:rsidR="008C1D75">
        <w:trPr>
          <w:trHeight w:val="1320"/>
        </w:trPr>
        <w:tc>
          <w:tcPr>
            <w:tcW w:w="1575" w:type="dxa"/>
          </w:tcPr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D82772">
            <w:pPr>
              <w:pStyle w:val="TableParagraph"/>
              <w:spacing w:before="106"/>
              <w:ind w:left="110" w:right="257"/>
              <w:rPr>
                <w:sz w:val="16"/>
              </w:rPr>
            </w:pPr>
            <w:proofErr w:type="spellStart"/>
            <w:proofErr w:type="gramStart"/>
            <w:r>
              <w:rPr>
                <w:w w:val="95"/>
                <w:sz w:val="16"/>
              </w:rPr>
              <w:t>Электростатиче</w:t>
            </w:r>
            <w:proofErr w:type="spellEnd"/>
            <w:r>
              <w:rPr>
                <w:spacing w:val="1"/>
                <w:w w:val="9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ский</w:t>
            </w:r>
            <w:proofErr w:type="spellEnd"/>
            <w:proofErr w:type="gramEnd"/>
            <w:r>
              <w:rPr>
                <w:sz w:val="16"/>
              </w:rPr>
              <w:t xml:space="preserve"> разряд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(ESD) IEC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61000-4-2</w:t>
            </w:r>
          </w:p>
        </w:tc>
        <w:tc>
          <w:tcPr>
            <w:tcW w:w="1460" w:type="dxa"/>
          </w:tcPr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8C1D75" w:rsidRDefault="00D82772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1"/>
                <w:sz w:val="16"/>
              </w:rPr>
              <w:t>+/-8</w:t>
            </w:r>
            <w:r>
              <w:rPr>
                <w:spacing w:val="-10"/>
                <w:sz w:val="16"/>
              </w:rPr>
              <w:t xml:space="preserve"> </w:t>
            </w:r>
            <w:proofErr w:type="spellStart"/>
            <w:r>
              <w:rPr>
                <w:spacing w:val="-1"/>
                <w:sz w:val="16"/>
              </w:rPr>
              <w:t>кВ</w:t>
            </w:r>
            <w:proofErr w:type="spellEnd"/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контакт</w:t>
            </w:r>
          </w:p>
          <w:p w:rsidR="008C1D75" w:rsidRDefault="00D82772">
            <w:pPr>
              <w:pStyle w:val="TableParagraph"/>
              <w:spacing w:before="6"/>
              <w:ind w:left="110"/>
              <w:rPr>
                <w:sz w:val="16"/>
              </w:rPr>
            </w:pPr>
            <w:r>
              <w:rPr>
                <w:sz w:val="16"/>
              </w:rPr>
              <w:t>+/-15</w:t>
            </w:r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кВ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воздух</w:t>
            </w:r>
          </w:p>
        </w:tc>
        <w:tc>
          <w:tcPr>
            <w:tcW w:w="1531" w:type="dxa"/>
          </w:tcPr>
          <w:p w:rsidR="008C1D75" w:rsidRDefault="008C1D75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:rsidR="008C1D75" w:rsidRDefault="00D82772">
            <w:pPr>
              <w:pStyle w:val="TableParagraph"/>
              <w:ind w:left="115"/>
              <w:rPr>
                <w:sz w:val="16"/>
              </w:rPr>
            </w:pPr>
            <w:r>
              <w:rPr>
                <w:sz w:val="16"/>
              </w:rPr>
              <w:t>Контакт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+/-2,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8C1D75" w:rsidRDefault="00D82772">
            <w:pPr>
              <w:pStyle w:val="TableParagraph"/>
              <w:spacing w:before="6"/>
              <w:ind w:left="115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кВ</w:t>
            </w:r>
            <w:proofErr w:type="spellEnd"/>
          </w:p>
          <w:p w:rsidR="008C1D75" w:rsidRDefault="00D82772">
            <w:pPr>
              <w:pStyle w:val="TableParagraph"/>
              <w:spacing w:before="2"/>
              <w:ind w:left="115"/>
              <w:rPr>
                <w:sz w:val="16"/>
              </w:rPr>
            </w:pPr>
            <w:r>
              <w:rPr>
                <w:sz w:val="16"/>
              </w:rPr>
              <w:t>+/-2,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8 и 15</w:t>
            </w:r>
            <w:r>
              <w:rPr>
                <w:spacing w:val="-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кВ</w:t>
            </w:r>
            <w:proofErr w:type="spellEnd"/>
          </w:p>
          <w:p w:rsidR="008C1D75" w:rsidRDefault="00D82772">
            <w:pPr>
              <w:pStyle w:val="TableParagraph"/>
              <w:spacing w:before="1"/>
              <w:ind w:left="115"/>
              <w:rPr>
                <w:sz w:val="16"/>
              </w:rPr>
            </w:pPr>
            <w:r>
              <w:rPr>
                <w:sz w:val="16"/>
              </w:rPr>
              <w:t>воздух</w:t>
            </w:r>
          </w:p>
        </w:tc>
        <w:tc>
          <w:tcPr>
            <w:tcW w:w="2243" w:type="dxa"/>
          </w:tcPr>
          <w:p w:rsidR="008C1D75" w:rsidRDefault="008C1D75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:rsidR="008C1D75" w:rsidRDefault="00D82772">
            <w:pPr>
              <w:pStyle w:val="TableParagraph"/>
              <w:spacing w:before="1" w:line="242" w:lineRule="auto"/>
              <w:ind w:left="111" w:right="452"/>
              <w:rPr>
                <w:sz w:val="16"/>
              </w:rPr>
            </w:pPr>
            <w:r>
              <w:rPr>
                <w:sz w:val="16"/>
              </w:rPr>
              <w:t>Полы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должны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быть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деревянными</w:t>
            </w:r>
            <w:proofErr w:type="gramEnd"/>
            <w:r>
              <w:rPr>
                <w:sz w:val="16"/>
              </w:rPr>
              <w:t>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бетонными или из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керамической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плитки.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Если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полы</w:t>
            </w:r>
          </w:p>
          <w:p w:rsidR="008C1D75" w:rsidRDefault="00D82772">
            <w:pPr>
              <w:pStyle w:val="TableParagraph"/>
              <w:spacing w:before="2" w:line="161" w:lineRule="exact"/>
              <w:ind w:left="111"/>
              <w:rPr>
                <w:sz w:val="16"/>
              </w:rPr>
            </w:pPr>
            <w:r>
              <w:rPr>
                <w:spacing w:val="-1"/>
                <w:sz w:val="16"/>
              </w:rPr>
              <w:t>синтетические,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r/h</w:t>
            </w:r>
          </w:p>
        </w:tc>
      </w:tr>
    </w:tbl>
    <w:p w:rsidR="008C1D75" w:rsidRDefault="008C1D75">
      <w:pPr>
        <w:spacing w:line="161" w:lineRule="exact"/>
        <w:rPr>
          <w:sz w:val="16"/>
        </w:rPr>
        <w:sectPr w:rsidR="008C1D75">
          <w:headerReference w:type="default" r:id="rId170"/>
          <w:footerReference w:type="default" r:id="rId171"/>
          <w:pgSz w:w="7940" w:h="11170"/>
          <w:pgMar w:top="860" w:right="0" w:bottom="760" w:left="0" w:header="626" w:footer="565" w:gutter="0"/>
          <w:cols w:space="720"/>
        </w:sect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460"/>
        <w:gridCol w:w="1531"/>
        <w:gridCol w:w="2243"/>
      </w:tblGrid>
      <w:tr w:rsidR="008C1D75">
        <w:trPr>
          <w:trHeight w:val="1180"/>
        </w:trPr>
        <w:tc>
          <w:tcPr>
            <w:tcW w:w="1575" w:type="dxa"/>
          </w:tcPr>
          <w:p w:rsidR="008C1D75" w:rsidRDefault="008C1D7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0" w:type="dxa"/>
          </w:tcPr>
          <w:p w:rsidR="008C1D75" w:rsidRDefault="008C1D7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</w:tcPr>
          <w:p w:rsidR="008C1D75" w:rsidRDefault="008C1D7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43" w:type="dxa"/>
          </w:tcPr>
          <w:p w:rsidR="008C1D75" w:rsidRDefault="00D82772">
            <w:pPr>
              <w:pStyle w:val="TableParagraph"/>
              <w:spacing w:line="247" w:lineRule="auto"/>
              <w:ind w:left="111" w:right="452"/>
              <w:rPr>
                <w:sz w:val="16"/>
              </w:rPr>
            </w:pPr>
            <w:r>
              <w:rPr>
                <w:sz w:val="16"/>
              </w:rPr>
              <w:t>должен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составлять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менее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30%.</w:t>
            </w:r>
          </w:p>
        </w:tc>
      </w:tr>
      <w:tr w:rsidR="008C1D75">
        <w:trPr>
          <w:trHeight w:val="1497"/>
        </w:trPr>
        <w:tc>
          <w:tcPr>
            <w:tcW w:w="1575" w:type="dxa"/>
            <w:tcBorders>
              <w:bottom w:val="nil"/>
            </w:tcBorders>
          </w:tcPr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D82772">
            <w:pPr>
              <w:pStyle w:val="TableParagraph"/>
              <w:spacing w:line="244" w:lineRule="auto"/>
              <w:ind w:left="110" w:right="387"/>
              <w:rPr>
                <w:sz w:val="16"/>
              </w:rPr>
            </w:pPr>
            <w:proofErr w:type="spellStart"/>
            <w:proofErr w:type="gramStart"/>
            <w:r>
              <w:rPr>
                <w:w w:val="95"/>
                <w:sz w:val="16"/>
              </w:rPr>
              <w:t>Электрическо</w:t>
            </w:r>
            <w:proofErr w:type="spellEnd"/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е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быстродейств</w:t>
            </w:r>
            <w:proofErr w:type="spellEnd"/>
            <w:r>
              <w:rPr>
                <w:spacing w:val="-4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ие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Переход/</w:t>
            </w:r>
            <w:proofErr w:type="spellStart"/>
            <w:r>
              <w:rPr>
                <w:sz w:val="16"/>
              </w:rPr>
              <w:t>разр</w:t>
            </w:r>
            <w:proofErr w:type="spellEnd"/>
            <w:r>
              <w:rPr>
                <w:spacing w:val="-4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ыв</w:t>
            </w:r>
            <w:proofErr w:type="spellEnd"/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IEC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61000-</w:t>
            </w:r>
          </w:p>
          <w:p w:rsidR="008C1D75" w:rsidRDefault="00D82772"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4-4</w:t>
            </w:r>
          </w:p>
        </w:tc>
        <w:tc>
          <w:tcPr>
            <w:tcW w:w="1460" w:type="dxa"/>
            <w:tcBorders>
              <w:bottom w:val="nil"/>
            </w:tcBorders>
          </w:tcPr>
          <w:p w:rsidR="008C1D75" w:rsidRDefault="00D82772">
            <w:pPr>
              <w:pStyle w:val="TableParagraph"/>
              <w:spacing w:before="25" w:line="244" w:lineRule="auto"/>
              <w:ind w:left="110" w:right="340"/>
              <w:rPr>
                <w:sz w:val="16"/>
              </w:rPr>
            </w:pPr>
            <w:r>
              <w:rPr>
                <w:sz w:val="16"/>
              </w:rPr>
              <w:t xml:space="preserve">+/-2 </w:t>
            </w:r>
            <w:proofErr w:type="spellStart"/>
            <w:r>
              <w:rPr>
                <w:sz w:val="16"/>
              </w:rPr>
              <w:t>кВ</w:t>
            </w:r>
            <w:proofErr w:type="spellEnd"/>
            <w:r>
              <w:rPr>
                <w:sz w:val="16"/>
              </w:rPr>
              <w:t xml:space="preserve"> 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линий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proofErr w:type="gramStart"/>
            <w:r>
              <w:rPr>
                <w:w w:val="95"/>
                <w:sz w:val="16"/>
              </w:rPr>
              <w:t>электропере</w:t>
            </w:r>
            <w:proofErr w:type="spellEnd"/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дач</w:t>
            </w:r>
            <w:proofErr w:type="gramEnd"/>
          </w:p>
          <w:p w:rsidR="008C1D75" w:rsidRDefault="00D82772">
            <w:pPr>
              <w:pStyle w:val="TableParagraph"/>
              <w:spacing w:line="244" w:lineRule="auto"/>
              <w:ind w:left="110" w:right="195"/>
              <w:rPr>
                <w:sz w:val="16"/>
              </w:rPr>
            </w:pPr>
            <w:r>
              <w:rPr>
                <w:sz w:val="16"/>
              </w:rPr>
              <w:t xml:space="preserve">+/-1 </w:t>
            </w:r>
            <w:proofErr w:type="spellStart"/>
            <w:r>
              <w:rPr>
                <w:sz w:val="16"/>
              </w:rPr>
              <w:t>кВ</w:t>
            </w:r>
            <w:proofErr w:type="spellEnd"/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входных/</w:t>
            </w:r>
            <w:proofErr w:type="gramStart"/>
            <w:r>
              <w:rPr>
                <w:spacing w:val="-1"/>
                <w:sz w:val="16"/>
              </w:rPr>
              <w:t>выход</w:t>
            </w:r>
            <w:r>
              <w:rPr>
                <w:spacing w:val="-4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ных</w:t>
            </w:r>
            <w:proofErr w:type="spellEnd"/>
            <w:proofErr w:type="gram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линий</w:t>
            </w:r>
          </w:p>
        </w:tc>
        <w:tc>
          <w:tcPr>
            <w:tcW w:w="1531" w:type="dxa"/>
            <w:tcBorders>
              <w:bottom w:val="nil"/>
            </w:tcBorders>
          </w:tcPr>
          <w:p w:rsidR="008C1D75" w:rsidRDefault="00D82772">
            <w:pPr>
              <w:pStyle w:val="TableParagraph"/>
              <w:spacing w:before="25"/>
              <w:ind w:left="115"/>
              <w:rPr>
                <w:sz w:val="16"/>
              </w:rPr>
            </w:pPr>
            <w:r>
              <w:rPr>
                <w:sz w:val="16"/>
              </w:rPr>
              <w:t>+/-0,5,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кВ</w:t>
            </w:r>
            <w:proofErr w:type="spellEnd"/>
            <w:r>
              <w:rPr>
                <w:sz w:val="16"/>
              </w:rPr>
              <w:t xml:space="preserve"> для</w:t>
            </w:r>
            <w:r>
              <w:rPr>
                <w:spacing w:val="-39"/>
                <w:sz w:val="16"/>
              </w:rPr>
              <w:t xml:space="preserve"> </w:t>
            </w:r>
            <w:r>
              <w:rPr>
                <w:sz w:val="16"/>
              </w:rPr>
              <w:t>линий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электропередач</w:t>
            </w:r>
          </w:p>
          <w:p w:rsidR="008C1D75" w:rsidRDefault="00D82772">
            <w:pPr>
              <w:pStyle w:val="TableParagraph"/>
              <w:spacing w:before="9"/>
              <w:ind w:left="115" w:right="186"/>
              <w:rPr>
                <w:sz w:val="16"/>
              </w:rPr>
            </w:pPr>
            <w:r>
              <w:rPr>
                <w:sz w:val="16"/>
              </w:rPr>
              <w:t>+/-0,5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кВ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9"/>
                <w:sz w:val="16"/>
              </w:rPr>
              <w:t xml:space="preserve"> </w:t>
            </w:r>
            <w:r>
              <w:rPr>
                <w:sz w:val="16"/>
              </w:rPr>
              <w:t>входных/</w:t>
            </w:r>
            <w:proofErr w:type="gramStart"/>
            <w:r>
              <w:rPr>
                <w:sz w:val="16"/>
              </w:rPr>
              <w:t>выход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ных</w:t>
            </w:r>
            <w:proofErr w:type="spellEnd"/>
            <w:proofErr w:type="gram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линий</w:t>
            </w:r>
          </w:p>
        </w:tc>
        <w:tc>
          <w:tcPr>
            <w:tcW w:w="2243" w:type="dxa"/>
            <w:tcBorders>
              <w:bottom w:val="nil"/>
            </w:tcBorders>
          </w:tcPr>
          <w:p w:rsidR="008C1D75" w:rsidRDefault="00D82772">
            <w:pPr>
              <w:pStyle w:val="TableParagraph"/>
              <w:spacing w:before="116" w:line="242" w:lineRule="auto"/>
              <w:ind w:left="111" w:right="232"/>
              <w:rPr>
                <w:sz w:val="16"/>
              </w:rPr>
            </w:pPr>
            <w:r>
              <w:rPr>
                <w:w w:val="95"/>
                <w:sz w:val="16"/>
              </w:rPr>
              <w:t>Качество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электропитания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должно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типичной коммерческой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 больничной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среде.</w:t>
            </w:r>
          </w:p>
        </w:tc>
      </w:tr>
    </w:tbl>
    <w:p w:rsidR="008C1D75" w:rsidRDefault="008C1D75">
      <w:pPr>
        <w:spacing w:line="242" w:lineRule="auto"/>
        <w:rPr>
          <w:sz w:val="16"/>
        </w:rPr>
        <w:sectPr w:rsidR="008C1D75">
          <w:headerReference w:type="default" r:id="rId172"/>
          <w:footerReference w:type="default" r:id="rId173"/>
          <w:pgSz w:w="7940" w:h="11170"/>
          <w:pgMar w:top="860" w:right="0" w:bottom="760" w:left="0" w:header="626" w:footer="565" w:gutter="0"/>
          <w:cols w:space="720"/>
        </w:sectPr>
      </w:pPr>
    </w:p>
    <w:tbl>
      <w:tblPr>
        <w:tblStyle w:val="TableNormal"/>
        <w:tblW w:w="0" w:type="auto"/>
        <w:tblInd w:w="57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460"/>
        <w:gridCol w:w="1531"/>
        <w:gridCol w:w="2243"/>
      </w:tblGrid>
      <w:tr w:rsidR="008C1D75">
        <w:trPr>
          <w:trHeight w:val="1218"/>
        </w:trPr>
        <w:tc>
          <w:tcPr>
            <w:tcW w:w="15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D82772">
            <w:pPr>
              <w:pStyle w:val="TableParagraph"/>
              <w:ind w:left="110"/>
              <w:rPr>
                <w:sz w:val="16"/>
              </w:rPr>
            </w:pPr>
            <w:proofErr w:type="spellStart"/>
            <w:r>
              <w:rPr>
                <w:sz w:val="16"/>
              </w:rPr>
              <w:t>Surge</w:t>
            </w:r>
            <w:proofErr w:type="spellEnd"/>
          </w:p>
          <w:p w:rsidR="008C1D75" w:rsidRDefault="00D82772">
            <w:pPr>
              <w:pStyle w:val="TableParagraph"/>
              <w:spacing w:before="2"/>
              <w:ind w:left="110"/>
              <w:rPr>
                <w:sz w:val="16"/>
              </w:rPr>
            </w:pPr>
            <w:r>
              <w:rPr>
                <w:sz w:val="16"/>
              </w:rPr>
              <w:t>IEC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61000-4-5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8C1D75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8C1D75" w:rsidRDefault="00D82772">
            <w:pPr>
              <w:pStyle w:val="TableParagraph"/>
              <w:spacing w:line="242" w:lineRule="auto"/>
              <w:ind w:left="110" w:right="172"/>
              <w:rPr>
                <w:sz w:val="16"/>
              </w:rPr>
            </w:pPr>
            <w:r>
              <w:rPr>
                <w:sz w:val="16"/>
              </w:rPr>
              <w:t>+/-1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кВ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w w:val="95"/>
                <w:sz w:val="16"/>
              </w:rPr>
              <w:t>дифференциал</w:t>
            </w:r>
            <w:r>
              <w:rPr>
                <w:spacing w:val="1"/>
                <w:w w:val="9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ьный</w:t>
            </w:r>
            <w:proofErr w:type="spellEnd"/>
            <w:proofErr w:type="gramEnd"/>
            <w:r>
              <w:rPr>
                <w:sz w:val="16"/>
              </w:rPr>
              <w:t xml:space="preserve"> режим +/-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 xml:space="preserve">2 </w:t>
            </w:r>
            <w:proofErr w:type="spellStart"/>
            <w:r>
              <w:rPr>
                <w:sz w:val="16"/>
              </w:rPr>
              <w:t>кВ</w:t>
            </w:r>
            <w:proofErr w:type="spellEnd"/>
            <w:r>
              <w:rPr>
                <w:sz w:val="16"/>
              </w:rPr>
              <w:t xml:space="preserve"> общий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режим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D82772">
            <w:pPr>
              <w:pStyle w:val="TableParagraph"/>
              <w:spacing w:before="116"/>
              <w:ind w:left="115"/>
              <w:rPr>
                <w:sz w:val="16"/>
              </w:rPr>
            </w:pPr>
            <w:r>
              <w:rPr>
                <w:sz w:val="16"/>
              </w:rPr>
              <w:t>+/-0,5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кВ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proofErr w:type="gramStart"/>
            <w:r>
              <w:rPr>
                <w:w w:val="95"/>
                <w:sz w:val="16"/>
              </w:rPr>
              <w:t>дифференциальн</w:t>
            </w:r>
            <w:proofErr w:type="spellEnd"/>
            <w:r>
              <w:rPr>
                <w:spacing w:val="1"/>
                <w:w w:val="9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ый</w:t>
            </w:r>
            <w:proofErr w:type="spellEnd"/>
            <w:proofErr w:type="gram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режим</w:t>
            </w:r>
          </w:p>
          <w:p w:rsidR="008C1D75" w:rsidRDefault="00D82772">
            <w:pPr>
              <w:pStyle w:val="TableParagraph"/>
              <w:spacing w:before="10"/>
              <w:ind w:left="115"/>
              <w:rPr>
                <w:sz w:val="16"/>
              </w:rPr>
            </w:pPr>
            <w:r>
              <w:rPr>
                <w:sz w:val="16"/>
              </w:rPr>
              <w:t>+/-0.5,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кВ</w:t>
            </w:r>
            <w:proofErr w:type="spellEnd"/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8C1D75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8C1D75" w:rsidRDefault="00D82772">
            <w:pPr>
              <w:pStyle w:val="TableParagraph"/>
              <w:spacing w:line="242" w:lineRule="auto"/>
              <w:ind w:left="111" w:right="232"/>
              <w:rPr>
                <w:sz w:val="16"/>
              </w:rPr>
            </w:pPr>
            <w:r>
              <w:rPr>
                <w:w w:val="95"/>
                <w:sz w:val="16"/>
              </w:rPr>
              <w:t>Качество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электропитания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должно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типичной коммерческой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 больничной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среде.</w:t>
            </w:r>
          </w:p>
        </w:tc>
      </w:tr>
      <w:tr w:rsidR="008C1D75">
        <w:trPr>
          <w:trHeight w:val="4081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:rsidR="008C1D75" w:rsidRDefault="00D82772">
            <w:pPr>
              <w:pStyle w:val="TableParagraph"/>
              <w:spacing w:line="242" w:lineRule="auto"/>
              <w:ind w:left="110" w:right="243"/>
              <w:rPr>
                <w:sz w:val="16"/>
              </w:rPr>
            </w:pPr>
            <w:r>
              <w:rPr>
                <w:sz w:val="16"/>
              </w:rPr>
              <w:t>Провалы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напряжения,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короткие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прерывания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колебания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напряжения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входных </w:t>
            </w:r>
            <w:r>
              <w:rPr>
                <w:sz w:val="16"/>
              </w:rPr>
              <w:t>линиях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электропитания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IEC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61000-4-11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D82772">
            <w:pPr>
              <w:pStyle w:val="TableParagraph"/>
              <w:spacing w:before="106"/>
              <w:ind w:left="110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  <w:p w:rsidR="008C1D75" w:rsidRDefault="00D82772">
            <w:pPr>
              <w:pStyle w:val="TableParagraph"/>
              <w:spacing w:before="2" w:line="244" w:lineRule="auto"/>
              <w:ind w:left="110" w:right="340"/>
              <w:rPr>
                <w:sz w:val="16"/>
              </w:rPr>
            </w:pPr>
            <w:r>
              <w:rPr>
                <w:sz w:val="16"/>
              </w:rPr>
              <w:t>погружение;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течение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0,5</w:t>
            </w:r>
            <w:r>
              <w:rPr>
                <w:spacing w:val="-39"/>
                <w:sz w:val="16"/>
              </w:rPr>
              <w:t xml:space="preserve"> </w:t>
            </w:r>
            <w:r>
              <w:rPr>
                <w:sz w:val="16"/>
              </w:rPr>
              <w:t>циклов</w:t>
            </w:r>
          </w:p>
          <w:p w:rsidR="008C1D75" w:rsidRDefault="00D82772">
            <w:pPr>
              <w:pStyle w:val="TableParagraph"/>
              <w:spacing w:before="2"/>
              <w:ind w:left="110"/>
              <w:rPr>
                <w:sz w:val="16"/>
              </w:rPr>
            </w:pPr>
            <w:r>
              <w:rPr>
                <w:sz w:val="16"/>
              </w:rPr>
              <w:t>Под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углом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0°,</w:t>
            </w:r>
          </w:p>
          <w:p w:rsidR="008C1D75" w:rsidRDefault="00D82772">
            <w:pPr>
              <w:pStyle w:val="TableParagraph"/>
              <w:spacing w:before="2"/>
              <w:ind w:left="110"/>
              <w:rPr>
                <w:sz w:val="16"/>
              </w:rPr>
            </w:pPr>
            <w:r>
              <w:rPr>
                <w:sz w:val="16"/>
              </w:rPr>
              <w:t>45°,</w:t>
            </w:r>
          </w:p>
          <w:p w:rsidR="008C1D75" w:rsidRDefault="00D82772">
            <w:pPr>
              <w:pStyle w:val="TableParagraph"/>
              <w:spacing w:before="6"/>
              <w:ind w:left="110"/>
              <w:rPr>
                <w:sz w:val="16"/>
              </w:rPr>
            </w:pPr>
            <w:r>
              <w:rPr>
                <w:sz w:val="16"/>
              </w:rPr>
              <w:t>90°,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135°,</w:t>
            </w:r>
          </w:p>
          <w:p w:rsidR="008C1D75" w:rsidRDefault="00D82772">
            <w:pPr>
              <w:pStyle w:val="TableParagraph"/>
              <w:spacing w:before="6"/>
              <w:ind w:left="110"/>
              <w:rPr>
                <w:sz w:val="16"/>
              </w:rPr>
            </w:pPr>
            <w:r>
              <w:rPr>
                <w:sz w:val="16"/>
              </w:rPr>
              <w:t>180°, 225°,</w:t>
            </w:r>
          </w:p>
          <w:p w:rsidR="008C1D75" w:rsidRDefault="00D82772">
            <w:pPr>
              <w:pStyle w:val="TableParagraph"/>
              <w:spacing w:before="21"/>
              <w:ind w:left="110"/>
              <w:rPr>
                <w:rFonts w:ascii="SimSun" w:hAnsi="SimSun"/>
                <w:sz w:val="16"/>
              </w:rPr>
            </w:pPr>
            <w:r>
              <w:rPr>
                <w:sz w:val="16"/>
              </w:rPr>
              <w:t>270°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315°</w:t>
            </w:r>
            <w:r>
              <w:rPr>
                <w:rFonts w:ascii="SimSun" w:hAnsi="SimSun"/>
                <w:sz w:val="16"/>
              </w:rPr>
              <w:t xml:space="preserve"> </w:t>
            </w:r>
          </w:p>
          <w:p w:rsidR="008C1D75" w:rsidRDefault="00D82772">
            <w:pPr>
              <w:pStyle w:val="TableParagraph"/>
              <w:spacing w:before="6" w:line="249" w:lineRule="auto"/>
              <w:ind w:left="110" w:right="195"/>
              <w:rPr>
                <w:sz w:val="16"/>
              </w:rPr>
            </w:pPr>
            <w:r>
              <w:rPr>
                <w:w w:val="95"/>
                <w:sz w:val="16"/>
              </w:rPr>
              <w:t>60%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Окунание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для</w:t>
            </w:r>
            <w:proofErr w:type="gramEnd"/>
          </w:p>
          <w:p w:rsidR="008C1D75" w:rsidRDefault="00D82772">
            <w:pPr>
              <w:pStyle w:val="TableParagraph"/>
              <w:spacing w:line="174" w:lineRule="exact"/>
              <w:ind w:left="110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Цикл</w:t>
            </w:r>
          </w:p>
          <w:p w:rsidR="008C1D75" w:rsidRDefault="00D82772">
            <w:pPr>
              <w:pStyle w:val="TableParagraph"/>
              <w:spacing w:before="1"/>
              <w:ind w:left="110" w:right="195"/>
              <w:rPr>
                <w:sz w:val="16"/>
              </w:rPr>
            </w:pPr>
            <w:r>
              <w:rPr>
                <w:w w:val="95"/>
                <w:sz w:val="16"/>
              </w:rPr>
              <w:t>30%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Окунание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для</w:t>
            </w:r>
            <w:proofErr w:type="gramEnd"/>
          </w:p>
          <w:p w:rsidR="008C1D75" w:rsidRDefault="00D82772">
            <w:pPr>
              <w:pStyle w:val="TableParagraph"/>
              <w:spacing w:before="8"/>
              <w:ind w:left="110"/>
              <w:rPr>
                <w:sz w:val="16"/>
              </w:rPr>
            </w:pPr>
            <w:r>
              <w:rPr>
                <w:sz w:val="16"/>
              </w:rPr>
              <w:t>25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циклов</w:t>
            </w:r>
          </w:p>
          <w:p w:rsidR="008C1D75" w:rsidRDefault="00D82772">
            <w:pPr>
              <w:pStyle w:val="TableParagraph"/>
              <w:spacing w:before="1"/>
              <w:ind w:left="110" w:right="151"/>
              <w:rPr>
                <w:sz w:val="16"/>
              </w:rPr>
            </w:pPr>
            <w:r>
              <w:rPr>
                <w:spacing w:val="-1"/>
                <w:sz w:val="16"/>
              </w:rPr>
              <w:t>100% Окунание</w:t>
            </w:r>
            <w:r>
              <w:rPr>
                <w:spacing w:val="-40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для</w:t>
            </w:r>
            <w:proofErr w:type="gramEnd"/>
          </w:p>
          <w:p w:rsidR="008C1D75" w:rsidRDefault="00D82772">
            <w:pPr>
              <w:pStyle w:val="TableParagraph"/>
              <w:spacing w:before="8" w:line="174" w:lineRule="exact"/>
              <w:ind w:left="110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секунд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D82772"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  <w:p w:rsidR="008C1D75" w:rsidRDefault="00D82772">
            <w:pPr>
              <w:pStyle w:val="TableParagraph"/>
              <w:spacing w:before="2" w:line="244" w:lineRule="auto"/>
              <w:ind w:left="115" w:right="186"/>
              <w:rPr>
                <w:sz w:val="16"/>
              </w:rPr>
            </w:pPr>
            <w:r>
              <w:rPr>
                <w:w w:val="95"/>
                <w:sz w:val="16"/>
              </w:rPr>
              <w:t>Погружение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37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течение 0,5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циклов</w:t>
            </w:r>
          </w:p>
          <w:p w:rsidR="008C1D75" w:rsidRDefault="00D82772">
            <w:pPr>
              <w:pStyle w:val="TableParagraph"/>
              <w:spacing w:before="2"/>
              <w:ind w:left="115"/>
              <w:rPr>
                <w:sz w:val="16"/>
              </w:rPr>
            </w:pPr>
            <w:r>
              <w:rPr>
                <w:sz w:val="16"/>
              </w:rPr>
              <w:t>Под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углом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0°,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45°,</w:t>
            </w:r>
          </w:p>
          <w:p w:rsidR="008C1D75" w:rsidRDefault="00D82772">
            <w:pPr>
              <w:pStyle w:val="TableParagraph"/>
              <w:spacing w:before="7"/>
              <w:ind w:left="115"/>
              <w:rPr>
                <w:sz w:val="16"/>
              </w:rPr>
            </w:pPr>
            <w:r>
              <w:rPr>
                <w:sz w:val="16"/>
              </w:rPr>
              <w:t>90°,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135°,</w:t>
            </w:r>
          </w:p>
          <w:p w:rsidR="008C1D75" w:rsidRDefault="00D82772">
            <w:pPr>
              <w:pStyle w:val="TableParagraph"/>
              <w:spacing w:before="6"/>
              <w:ind w:left="115"/>
              <w:rPr>
                <w:sz w:val="16"/>
              </w:rPr>
            </w:pPr>
            <w:r>
              <w:rPr>
                <w:sz w:val="16"/>
              </w:rPr>
              <w:t>180°, 225°,</w:t>
            </w:r>
          </w:p>
          <w:p w:rsidR="008C1D75" w:rsidRDefault="00D82772">
            <w:pPr>
              <w:pStyle w:val="TableParagraph"/>
              <w:spacing w:before="21"/>
              <w:ind w:left="115"/>
              <w:rPr>
                <w:rFonts w:ascii="SimSun" w:hAnsi="SimSun"/>
                <w:sz w:val="16"/>
              </w:rPr>
            </w:pPr>
            <w:r>
              <w:rPr>
                <w:sz w:val="16"/>
              </w:rPr>
              <w:t>270°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315°</w:t>
            </w:r>
            <w:r>
              <w:rPr>
                <w:rFonts w:ascii="SimSun" w:hAnsi="SimSun"/>
                <w:sz w:val="16"/>
              </w:rPr>
              <w:t xml:space="preserve"> </w:t>
            </w:r>
          </w:p>
          <w:p w:rsidR="008C1D75" w:rsidRDefault="00D82772">
            <w:pPr>
              <w:pStyle w:val="TableParagraph"/>
              <w:spacing w:before="6"/>
              <w:ind w:left="115"/>
              <w:rPr>
                <w:sz w:val="16"/>
              </w:rPr>
            </w:pPr>
            <w:r>
              <w:rPr>
                <w:sz w:val="16"/>
              </w:rPr>
              <w:t>60%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Окунание</w:t>
            </w:r>
            <w:r>
              <w:rPr>
                <w:spacing w:val="-8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для</w:t>
            </w:r>
            <w:proofErr w:type="gramEnd"/>
          </w:p>
          <w:p w:rsidR="008C1D75" w:rsidRDefault="00D82772">
            <w:pPr>
              <w:pStyle w:val="TableParagraph"/>
              <w:spacing w:before="1"/>
              <w:ind w:left="11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Цикл</w:t>
            </w:r>
          </w:p>
          <w:p w:rsidR="008C1D75" w:rsidRDefault="00D82772">
            <w:pPr>
              <w:pStyle w:val="TableParagraph"/>
              <w:spacing w:before="6"/>
              <w:ind w:left="115"/>
              <w:rPr>
                <w:sz w:val="16"/>
              </w:rPr>
            </w:pPr>
            <w:r>
              <w:rPr>
                <w:sz w:val="16"/>
              </w:rPr>
              <w:t>30%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Окунание</w:t>
            </w:r>
            <w:r>
              <w:rPr>
                <w:spacing w:val="-8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для</w:t>
            </w:r>
            <w:proofErr w:type="gramEnd"/>
          </w:p>
          <w:p w:rsidR="008C1D75" w:rsidRDefault="00D82772">
            <w:pPr>
              <w:pStyle w:val="TableParagraph"/>
              <w:spacing w:before="2"/>
              <w:ind w:left="115"/>
              <w:rPr>
                <w:sz w:val="16"/>
              </w:rPr>
            </w:pPr>
            <w:r>
              <w:rPr>
                <w:sz w:val="16"/>
              </w:rPr>
              <w:t>25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циклов</w:t>
            </w:r>
          </w:p>
          <w:p w:rsidR="008C1D75" w:rsidRDefault="00D82772">
            <w:pPr>
              <w:pStyle w:val="TableParagraph"/>
              <w:spacing w:before="1"/>
              <w:ind w:left="115" w:right="217"/>
              <w:rPr>
                <w:sz w:val="16"/>
              </w:rPr>
            </w:pPr>
            <w:r>
              <w:rPr>
                <w:spacing w:val="-1"/>
                <w:sz w:val="16"/>
              </w:rPr>
              <w:t>100% Окунание</w:t>
            </w:r>
            <w:r>
              <w:rPr>
                <w:spacing w:val="-40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для</w:t>
            </w:r>
            <w:proofErr w:type="gramEnd"/>
          </w:p>
          <w:p w:rsidR="008C1D75" w:rsidRDefault="00D82772">
            <w:pPr>
              <w:pStyle w:val="TableParagraph"/>
              <w:spacing w:before="7"/>
              <w:ind w:left="115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секунд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:rsidR="008C1D75" w:rsidRDefault="00D82772">
            <w:pPr>
              <w:pStyle w:val="TableParagraph"/>
              <w:spacing w:line="244" w:lineRule="auto"/>
              <w:ind w:left="111" w:right="128"/>
              <w:rPr>
                <w:sz w:val="16"/>
              </w:rPr>
            </w:pPr>
            <w:r>
              <w:rPr>
                <w:sz w:val="16"/>
              </w:rPr>
              <w:t xml:space="preserve">Качество </w:t>
            </w:r>
            <w:proofErr w:type="gramStart"/>
            <w:r>
              <w:rPr>
                <w:sz w:val="16"/>
              </w:rPr>
              <w:t>сетевого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электропитания должно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соответствовать типичной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коммерческой 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больничной среде. Если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пользователю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20"/>
              </w:rPr>
              <w:t>HyperLight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16"/>
              </w:rPr>
              <w:t>требуется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непрерывная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работа 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время перебоев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электросети,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рекомендуется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обеспечить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питание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20"/>
              </w:rPr>
              <w:t>HyperLight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бесперебойного питания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батареи.</w:t>
            </w:r>
          </w:p>
        </w:tc>
      </w:tr>
      <w:tr w:rsidR="008C1D75">
        <w:trPr>
          <w:trHeight w:val="1541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 w:rsidR="008C1D75" w:rsidRDefault="00D82772">
            <w:pPr>
              <w:pStyle w:val="TableParagraph"/>
              <w:spacing w:before="1" w:line="244" w:lineRule="auto"/>
              <w:ind w:left="110" w:right="24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Магнитное </w:t>
            </w:r>
            <w:r>
              <w:rPr>
                <w:sz w:val="16"/>
              </w:rPr>
              <w:t>поле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частоты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питания (50/60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Гц)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IEC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61000-</w:t>
            </w:r>
          </w:p>
          <w:p w:rsidR="008C1D75" w:rsidRDefault="00D82772">
            <w:pPr>
              <w:pStyle w:val="TableParagraph"/>
              <w:spacing w:line="177" w:lineRule="exact"/>
              <w:ind w:left="110"/>
              <w:rPr>
                <w:sz w:val="16"/>
              </w:rPr>
            </w:pPr>
            <w:r>
              <w:rPr>
                <w:sz w:val="16"/>
              </w:rPr>
              <w:t>4-8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 w:rsidR="008C1D75" w:rsidRDefault="00D82772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30A/м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 w:rsidR="008C1D75" w:rsidRDefault="00D82772">
            <w:pPr>
              <w:pStyle w:val="TableParagraph"/>
              <w:ind w:left="115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30A/м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 w:rsidR="008C1D75" w:rsidRDefault="00D82772">
            <w:pPr>
              <w:pStyle w:val="TableParagraph"/>
              <w:spacing w:before="1" w:line="242" w:lineRule="auto"/>
              <w:ind w:left="111" w:right="232"/>
              <w:rPr>
                <w:sz w:val="16"/>
              </w:rPr>
            </w:pPr>
            <w:r>
              <w:rPr>
                <w:sz w:val="16"/>
              </w:rPr>
              <w:t>Магнитные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поля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силовой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частоты должны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типичной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коммерческой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или больничной среде.</w:t>
            </w:r>
          </w:p>
        </w:tc>
      </w:tr>
    </w:tbl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spacing w:before="7"/>
        <w:rPr>
          <w:rFonts w:ascii="Arial"/>
          <w:b/>
        </w:r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1297"/>
        <w:gridCol w:w="1609"/>
        <w:gridCol w:w="2651"/>
      </w:tblGrid>
      <w:tr w:rsidR="008C1D75">
        <w:trPr>
          <w:trHeight w:val="421"/>
        </w:trPr>
        <w:tc>
          <w:tcPr>
            <w:tcW w:w="6810" w:type="dxa"/>
            <w:gridSpan w:val="4"/>
          </w:tcPr>
          <w:p w:rsidR="008C1D75" w:rsidRDefault="00D82772">
            <w:pPr>
              <w:pStyle w:val="TableParagraph"/>
              <w:spacing w:line="206" w:lineRule="exact"/>
              <w:ind w:left="110" w:right="92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1F1D1E"/>
                <w:sz w:val="18"/>
              </w:rPr>
              <w:t>Руководство и декларация производителя - Электромагнитные</w:t>
            </w:r>
            <w:r>
              <w:rPr>
                <w:rFonts w:ascii="Arial" w:hAnsi="Arial"/>
                <w:b/>
                <w:color w:val="1F1D1E"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1F1D1E"/>
                <w:sz w:val="18"/>
              </w:rPr>
              <w:t>излучения</w:t>
            </w:r>
          </w:p>
        </w:tc>
      </w:tr>
      <w:tr w:rsidR="008C1D75">
        <w:trPr>
          <w:trHeight w:val="700"/>
        </w:trPr>
        <w:tc>
          <w:tcPr>
            <w:tcW w:w="6810" w:type="dxa"/>
            <w:gridSpan w:val="4"/>
          </w:tcPr>
          <w:p w:rsidR="008C1D75" w:rsidRDefault="00D82772">
            <w:pPr>
              <w:pStyle w:val="TableParagraph"/>
              <w:spacing w:before="1" w:line="244" w:lineRule="auto"/>
              <w:ind w:left="110" w:right="285" w:firstLine="163"/>
              <w:jc w:val="both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HyperLight</w:t>
            </w:r>
            <w:proofErr w:type="spellEnd"/>
            <w:r>
              <w:rPr>
                <w:w w:val="95"/>
                <w:sz w:val="16"/>
              </w:rPr>
              <w:t xml:space="preserve"> </w:t>
            </w:r>
            <w:proofErr w:type="gramStart"/>
            <w:r>
              <w:rPr>
                <w:w w:val="95"/>
                <w:sz w:val="16"/>
              </w:rPr>
              <w:t>предназначен</w:t>
            </w:r>
            <w:proofErr w:type="gramEnd"/>
            <w:r>
              <w:rPr>
                <w:w w:val="95"/>
                <w:sz w:val="16"/>
              </w:rPr>
              <w:t xml:space="preserve"> для использования в электромагнитной среде, указанной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 xml:space="preserve">ниже. Заказчик или пользователь </w:t>
            </w:r>
            <w:proofErr w:type="spellStart"/>
            <w:r>
              <w:rPr>
                <w:w w:val="95"/>
                <w:sz w:val="16"/>
              </w:rPr>
              <w:t>HyperLight</w:t>
            </w:r>
            <w:proofErr w:type="spellEnd"/>
            <w:r>
              <w:rPr>
                <w:w w:val="95"/>
                <w:sz w:val="16"/>
              </w:rPr>
              <w:t xml:space="preserve"> должен обеспечить его использование 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такой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среде.</w:t>
            </w:r>
          </w:p>
        </w:tc>
      </w:tr>
      <w:tr w:rsidR="008C1D75">
        <w:trPr>
          <w:trHeight w:val="642"/>
        </w:trPr>
        <w:tc>
          <w:tcPr>
            <w:tcW w:w="1253" w:type="dxa"/>
          </w:tcPr>
          <w:p w:rsidR="008C1D75" w:rsidRDefault="00D82772">
            <w:pPr>
              <w:pStyle w:val="TableParagraph"/>
              <w:spacing w:before="89"/>
              <w:ind w:left="11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Тест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sz w:val="16"/>
              </w:rPr>
              <w:t>на</w:t>
            </w:r>
            <w:proofErr w:type="gramEnd"/>
          </w:p>
          <w:p w:rsidR="008C1D75" w:rsidRDefault="00D82772">
            <w:pPr>
              <w:pStyle w:val="TableParagraph"/>
              <w:spacing w:line="182" w:lineRule="exact"/>
              <w:ind w:left="110" w:right="323"/>
              <w:rPr>
                <w:rFonts w:ascii="Arial" w:hAnsi="Arial"/>
                <w:b/>
                <w:sz w:val="16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w w:val="95"/>
                <w:sz w:val="16"/>
              </w:rPr>
              <w:t>иммунит</w:t>
            </w:r>
            <w:proofErr w:type="spellEnd"/>
            <w:r>
              <w:rPr>
                <w:rFonts w:ascii="Arial" w:hAnsi="Arial"/>
                <w:b/>
                <w:spacing w:val="-40"/>
                <w:w w:val="95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6"/>
              </w:rPr>
              <w:t>ет</w:t>
            </w:r>
            <w:proofErr w:type="spellEnd"/>
            <w:proofErr w:type="gramEnd"/>
          </w:p>
        </w:tc>
        <w:tc>
          <w:tcPr>
            <w:tcW w:w="1297" w:type="dxa"/>
          </w:tcPr>
          <w:p w:rsidR="008C1D75" w:rsidRDefault="00D82772">
            <w:pPr>
              <w:pStyle w:val="TableParagraph"/>
              <w:spacing w:before="89"/>
              <w:ind w:left="11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Уровень</w:t>
            </w:r>
          </w:p>
          <w:p w:rsidR="008C1D75" w:rsidRDefault="00D82772">
            <w:pPr>
              <w:pStyle w:val="TableParagraph"/>
              <w:spacing w:line="182" w:lineRule="exact"/>
              <w:ind w:left="11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испытания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IEC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60601</w:t>
            </w:r>
          </w:p>
        </w:tc>
        <w:tc>
          <w:tcPr>
            <w:tcW w:w="1609" w:type="dxa"/>
          </w:tcPr>
          <w:p w:rsidR="008C1D75" w:rsidRDefault="008C1D75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8C1D75" w:rsidRDefault="00D82772">
            <w:pPr>
              <w:pStyle w:val="TableParagraph"/>
              <w:ind w:left="11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Уровень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соответствия</w:t>
            </w:r>
          </w:p>
        </w:tc>
        <w:tc>
          <w:tcPr>
            <w:tcW w:w="2651" w:type="dxa"/>
          </w:tcPr>
          <w:p w:rsidR="008C1D75" w:rsidRDefault="00D82772">
            <w:pPr>
              <w:pStyle w:val="TableParagraph"/>
              <w:spacing w:before="89" w:line="244" w:lineRule="auto"/>
              <w:ind w:left="110" w:right="4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Электромагнитная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среда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-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руководство</w:t>
            </w:r>
          </w:p>
        </w:tc>
      </w:tr>
    </w:tbl>
    <w:p w:rsidR="008C1D75" w:rsidRDefault="008C1D75">
      <w:pPr>
        <w:spacing w:line="244" w:lineRule="auto"/>
        <w:rPr>
          <w:rFonts w:ascii="Arial" w:hAnsi="Arial"/>
          <w:sz w:val="16"/>
        </w:rPr>
        <w:sectPr w:rsidR="008C1D75">
          <w:pgSz w:w="7940" w:h="11170"/>
          <w:pgMar w:top="860" w:right="0" w:bottom="760" w:left="0" w:header="626" w:footer="565" w:gutter="0"/>
          <w:cols w:space="720"/>
        </w:sect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1297"/>
        <w:gridCol w:w="1609"/>
        <w:gridCol w:w="2651"/>
      </w:tblGrid>
      <w:tr w:rsidR="008C1D75">
        <w:trPr>
          <w:trHeight w:val="8469"/>
        </w:trPr>
        <w:tc>
          <w:tcPr>
            <w:tcW w:w="1253" w:type="dxa"/>
          </w:tcPr>
          <w:p w:rsidR="006A20F0" w:rsidRDefault="006A20F0">
            <w:pPr>
              <w:pStyle w:val="TableParagraph"/>
              <w:spacing w:line="244" w:lineRule="auto"/>
              <w:ind w:left="110" w:right="107"/>
              <w:jc w:val="both"/>
              <w:rPr>
                <w:w w:val="95"/>
                <w:sz w:val="16"/>
                <w:lang w:val="kk-KZ"/>
              </w:rPr>
            </w:pPr>
          </w:p>
          <w:p w:rsidR="008C1D75" w:rsidRDefault="00D82772">
            <w:pPr>
              <w:pStyle w:val="TableParagraph"/>
              <w:spacing w:line="244" w:lineRule="auto"/>
              <w:ind w:left="110" w:right="107"/>
              <w:jc w:val="both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Кондуктивное</w:t>
            </w:r>
            <w:proofErr w:type="spellEnd"/>
            <w:r>
              <w:rPr>
                <w:spacing w:val="-38"/>
                <w:w w:val="95"/>
                <w:sz w:val="16"/>
              </w:rPr>
              <w:t xml:space="preserve"> </w:t>
            </w:r>
            <w:proofErr w:type="spellStart"/>
            <w:proofErr w:type="gramStart"/>
            <w:r>
              <w:rPr>
                <w:w w:val="95"/>
                <w:sz w:val="16"/>
              </w:rPr>
              <w:t>радиочастотн</w:t>
            </w:r>
            <w:proofErr w:type="spellEnd"/>
            <w:r>
              <w:rPr>
                <w:spacing w:val="1"/>
                <w:w w:val="9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ое</w:t>
            </w:r>
            <w:proofErr w:type="spellEnd"/>
            <w:proofErr w:type="gramEnd"/>
            <w:r>
              <w:rPr>
                <w:sz w:val="16"/>
              </w:rPr>
              <w:t xml:space="preserve"> излучение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IEC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61000-4-</w:t>
            </w:r>
          </w:p>
          <w:p w:rsidR="008C1D75" w:rsidRDefault="00D82772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w w:val="98"/>
                <w:sz w:val="16"/>
              </w:rPr>
              <w:t>6</w:t>
            </w:r>
          </w:p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D82772">
            <w:pPr>
              <w:pStyle w:val="TableParagraph"/>
              <w:spacing w:before="140" w:line="244" w:lineRule="auto"/>
              <w:ind w:left="110" w:right="175"/>
              <w:jc w:val="both"/>
              <w:rPr>
                <w:sz w:val="16"/>
              </w:rPr>
            </w:pPr>
            <w:proofErr w:type="gramStart"/>
            <w:r>
              <w:rPr>
                <w:sz w:val="16"/>
              </w:rPr>
              <w:t>Излучаемые</w:t>
            </w:r>
            <w:proofErr w:type="gramEnd"/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радиочастот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IEC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61000-</w:t>
            </w:r>
          </w:p>
          <w:p w:rsidR="008C1D75" w:rsidRDefault="00D82772">
            <w:pPr>
              <w:pStyle w:val="TableParagraph"/>
              <w:spacing w:line="179" w:lineRule="exact"/>
              <w:ind w:left="110"/>
              <w:rPr>
                <w:sz w:val="16"/>
              </w:rPr>
            </w:pPr>
            <w:r>
              <w:rPr>
                <w:sz w:val="16"/>
              </w:rPr>
              <w:t>4-</w:t>
            </w:r>
          </w:p>
          <w:p w:rsidR="008C1D75" w:rsidRDefault="00D82772">
            <w:pPr>
              <w:pStyle w:val="TableParagraph"/>
              <w:spacing w:before="7"/>
              <w:ind w:left="110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1297" w:type="dxa"/>
          </w:tcPr>
          <w:p w:rsidR="006A20F0" w:rsidRDefault="006A20F0">
            <w:pPr>
              <w:pStyle w:val="TableParagraph"/>
              <w:ind w:left="110"/>
              <w:rPr>
                <w:sz w:val="16"/>
                <w:lang w:val="kk-KZ"/>
              </w:rPr>
            </w:pPr>
          </w:p>
          <w:p w:rsidR="008C1D75" w:rsidRDefault="00D82772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Vrms</w:t>
            </w:r>
            <w:proofErr w:type="spellEnd"/>
          </w:p>
          <w:p w:rsidR="008C1D75" w:rsidRDefault="00D82772">
            <w:pPr>
              <w:pStyle w:val="TableParagraph"/>
              <w:spacing w:before="6"/>
              <w:ind w:left="110"/>
              <w:rPr>
                <w:sz w:val="16"/>
              </w:rPr>
            </w:pPr>
            <w:r>
              <w:rPr>
                <w:sz w:val="16"/>
              </w:rPr>
              <w:t>150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кГц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80</w:t>
            </w:r>
          </w:p>
          <w:p w:rsidR="008C1D75" w:rsidRDefault="00D82772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z w:val="16"/>
              </w:rPr>
              <w:t>МГц</w:t>
            </w:r>
          </w:p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D82772">
            <w:pPr>
              <w:pStyle w:val="TableParagraph"/>
              <w:spacing w:before="121"/>
              <w:ind w:left="110" w:right="97"/>
              <w:rPr>
                <w:sz w:val="16"/>
              </w:rPr>
            </w:pPr>
            <w:r>
              <w:rPr>
                <w:sz w:val="16"/>
              </w:rPr>
              <w:t>6Vrms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диапазонах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ISM 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0,15</w:t>
            </w:r>
          </w:p>
          <w:p w:rsidR="008C1D75" w:rsidRDefault="00D82772">
            <w:pPr>
              <w:pStyle w:val="TableParagraph"/>
              <w:spacing w:before="9"/>
              <w:ind w:left="110" w:right="408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МГц </w:t>
            </w:r>
            <w:r>
              <w:rPr>
                <w:spacing w:val="-1"/>
                <w:sz w:val="16"/>
              </w:rPr>
              <w:t>до 80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МГц</w:t>
            </w:r>
          </w:p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D82772">
            <w:pPr>
              <w:pStyle w:val="TableParagraph"/>
              <w:spacing w:before="146"/>
              <w:ind w:left="110"/>
              <w:rPr>
                <w:sz w:val="16"/>
              </w:rPr>
            </w:pPr>
            <w:r>
              <w:rPr>
                <w:sz w:val="16"/>
              </w:rPr>
              <w:t>3</w:t>
            </w:r>
            <w:proofErr w:type="gramStart"/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proofErr w:type="gramEnd"/>
            <w:r>
              <w:rPr>
                <w:sz w:val="16"/>
              </w:rPr>
              <w:t>/м</w:t>
            </w:r>
          </w:p>
          <w:p w:rsidR="008C1D75" w:rsidRDefault="00D82772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z w:val="16"/>
              </w:rPr>
              <w:t>80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МГц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2,7</w:t>
            </w:r>
          </w:p>
          <w:p w:rsidR="008C1D75" w:rsidRDefault="00D82772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z w:val="16"/>
              </w:rPr>
              <w:t>ГГц</w:t>
            </w:r>
          </w:p>
        </w:tc>
        <w:tc>
          <w:tcPr>
            <w:tcW w:w="1609" w:type="dxa"/>
          </w:tcPr>
          <w:p w:rsidR="006A20F0" w:rsidRDefault="006A20F0">
            <w:pPr>
              <w:pStyle w:val="TableParagraph"/>
              <w:ind w:left="115"/>
              <w:rPr>
                <w:sz w:val="16"/>
                <w:lang w:val="kk-KZ"/>
              </w:rPr>
            </w:pPr>
          </w:p>
          <w:p w:rsidR="008C1D75" w:rsidRDefault="00D82772">
            <w:pPr>
              <w:pStyle w:val="TableParagraph"/>
              <w:ind w:left="115"/>
              <w:rPr>
                <w:sz w:val="16"/>
              </w:rPr>
            </w:pPr>
            <w:r>
              <w:rPr>
                <w:sz w:val="16"/>
              </w:rPr>
              <w:t>(V1)=3Vrms</w:t>
            </w:r>
          </w:p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spacing w:before="7"/>
              <w:rPr>
                <w:rFonts w:ascii="Arial"/>
                <w:b/>
                <w:sz w:val="24"/>
              </w:rPr>
            </w:pPr>
          </w:p>
          <w:p w:rsidR="008C1D75" w:rsidRDefault="00D82772">
            <w:pPr>
              <w:pStyle w:val="TableParagraph"/>
              <w:ind w:left="115" w:right="436"/>
              <w:rPr>
                <w:sz w:val="16"/>
              </w:rPr>
            </w:pPr>
            <w:r>
              <w:rPr>
                <w:sz w:val="16"/>
              </w:rPr>
              <w:t>(E1)= 6Vrms в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ISM</w:t>
            </w:r>
          </w:p>
          <w:p w:rsidR="008C1D75" w:rsidRDefault="00D82772">
            <w:pPr>
              <w:pStyle w:val="TableParagraph"/>
              <w:spacing w:before="3"/>
              <w:ind w:left="115"/>
              <w:rPr>
                <w:sz w:val="16"/>
              </w:rPr>
            </w:pPr>
            <w:proofErr w:type="gramStart"/>
            <w:r>
              <w:rPr>
                <w:sz w:val="16"/>
              </w:rPr>
              <w:t>диапазонах</w:t>
            </w:r>
            <w:proofErr w:type="gramEnd"/>
          </w:p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8C1D75" w:rsidRDefault="00D82772">
            <w:pPr>
              <w:pStyle w:val="TableParagraph"/>
              <w:spacing w:before="1"/>
              <w:ind w:left="115"/>
              <w:rPr>
                <w:sz w:val="16"/>
              </w:rPr>
            </w:pPr>
            <w:r>
              <w:rPr>
                <w:sz w:val="16"/>
              </w:rPr>
              <w:t>(E1)=3В/м</w:t>
            </w:r>
          </w:p>
        </w:tc>
        <w:tc>
          <w:tcPr>
            <w:tcW w:w="2651" w:type="dxa"/>
          </w:tcPr>
          <w:p w:rsidR="006A20F0" w:rsidRDefault="006A20F0">
            <w:pPr>
              <w:pStyle w:val="TableParagraph"/>
              <w:spacing w:line="244" w:lineRule="auto"/>
              <w:ind w:left="110" w:right="159"/>
              <w:rPr>
                <w:sz w:val="16"/>
                <w:lang w:val="kk-KZ"/>
              </w:rPr>
            </w:pPr>
          </w:p>
          <w:p w:rsidR="008C1D75" w:rsidRDefault="00D82772">
            <w:pPr>
              <w:pStyle w:val="TableParagraph"/>
              <w:spacing w:line="244" w:lineRule="auto"/>
              <w:ind w:left="110" w:right="159"/>
              <w:rPr>
                <w:sz w:val="16"/>
              </w:rPr>
            </w:pPr>
            <w:r>
              <w:rPr>
                <w:sz w:val="16"/>
              </w:rPr>
              <w:t>Переносное и мобильное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оборудование связи должно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быть отделено от </w:t>
            </w:r>
            <w:proofErr w:type="spellStart"/>
            <w:r>
              <w:rPr>
                <w:sz w:val="16"/>
              </w:rPr>
              <w:t>HyperLight</w:t>
            </w:r>
            <w:proofErr w:type="spellEnd"/>
            <w:r>
              <w:rPr>
                <w:sz w:val="16"/>
              </w:rPr>
              <w:t xml:space="preserve"> не</w:t>
            </w:r>
            <w:r>
              <w:rPr>
                <w:spacing w:val="-40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менее</w:t>
            </w:r>
            <w:proofErr w:type="gramEnd"/>
            <w:r>
              <w:rPr>
                <w:sz w:val="16"/>
              </w:rPr>
              <w:t xml:space="preserve"> чем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расстояние,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рассчитанное/перечисленное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ниже:</w:t>
            </w:r>
          </w:p>
          <w:p w:rsidR="008C1D75" w:rsidRDefault="008C1D75"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 w:rsidR="008C1D75" w:rsidRDefault="00D82772">
            <w:pPr>
              <w:pStyle w:val="TableParagraph"/>
              <w:spacing w:line="247" w:lineRule="auto"/>
              <w:ind w:left="110" w:right="1199"/>
              <w:rPr>
                <w:sz w:val="16"/>
              </w:rPr>
            </w:pPr>
            <w:r>
              <w:rPr>
                <w:spacing w:val="-1"/>
                <w:sz w:val="16"/>
              </w:rPr>
              <w:t>D=(3.5/V1)(</w:t>
            </w:r>
            <w:proofErr w:type="spellStart"/>
            <w:r>
              <w:rPr>
                <w:spacing w:val="-1"/>
                <w:sz w:val="16"/>
              </w:rPr>
              <w:t>Sqrt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P)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150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кГц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МГц</w:t>
            </w:r>
          </w:p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C1D75" w:rsidRDefault="008C1D75">
            <w:pPr>
              <w:pStyle w:val="TableParagraph"/>
              <w:spacing w:before="1"/>
              <w:rPr>
                <w:rFonts w:ascii="Arial"/>
                <w:b/>
              </w:rPr>
            </w:pPr>
          </w:p>
          <w:p w:rsidR="008C1D75" w:rsidRDefault="00D82772">
            <w:pPr>
              <w:pStyle w:val="TableParagraph"/>
              <w:ind w:left="110" w:right="1199"/>
              <w:rPr>
                <w:sz w:val="16"/>
              </w:rPr>
            </w:pPr>
            <w:r>
              <w:rPr>
                <w:spacing w:val="-1"/>
                <w:sz w:val="16"/>
              </w:rPr>
              <w:t>D=(3.5/E1)(</w:t>
            </w:r>
            <w:proofErr w:type="spellStart"/>
            <w:r>
              <w:rPr>
                <w:spacing w:val="-1"/>
                <w:sz w:val="16"/>
              </w:rPr>
              <w:t>Sqrt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P)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80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800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МГц</w:t>
            </w:r>
          </w:p>
          <w:p w:rsidR="008C1D75" w:rsidRDefault="008C1D75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8C1D75" w:rsidRDefault="00D82772">
            <w:pPr>
              <w:pStyle w:val="TableParagraph"/>
              <w:ind w:left="110" w:right="1235"/>
              <w:rPr>
                <w:sz w:val="16"/>
              </w:rPr>
            </w:pPr>
            <w:r>
              <w:rPr>
                <w:sz w:val="16"/>
              </w:rPr>
              <w:t>D=(7/E1)(</w:t>
            </w:r>
            <w:proofErr w:type="spellStart"/>
            <w:r>
              <w:rPr>
                <w:sz w:val="16"/>
              </w:rPr>
              <w:t>Sqrt</w:t>
            </w:r>
            <w:proofErr w:type="spellEnd"/>
            <w:r>
              <w:rPr>
                <w:sz w:val="16"/>
              </w:rPr>
              <w:t xml:space="preserve"> P)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800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МГц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2,5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ГГц</w:t>
            </w:r>
          </w:p>
          <w:p w:rsidR="008C1D75" w:rsidRDefault="008C1D75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8C1D75" w:rsidRDefault="00D82772">
            <w:pPr>
              <w:pStyle w:val="TableParagraph"/>
              <w:spacing w:line="244" w:lineRule="auto"/>
              <w:ind w:left="110" w:right="124"/>
              <w:rPr>
                <w:sz w:val="16"/>
              </w:rPr>
            </w:pPr>
            <w:r>
              <w:rPr>
                <w:sz w:val="16"/>
              </w:rPr>
              <w:t>где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максимальная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в ваттах, а D - рекомендуемое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расстояние разделения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метрах.</w:t>
            </w:r>
          </w:p>
          <w:p w:rsidR="008C1D75" w:rsidRDefault="008C1D75"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 w:rsidR="008C1D75" w:rsidRDefault="00D82772">
            <w:pPr>
              <w:pStyle w:val="TableParagraph"/>
              <w:spacing w:line="244" w:lineRule="auto"/>
              <w:ind w:left="110" w:right="251"/>
              <w:rPr>
                <w:sz w:val="16"/>
              </w:rPr>
            </w:pPr>
            <w:r>
              <w:rPr>
                <w:sz w:val="16"/>
              </w:rPr>
              <w:t>Напряженность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стационарных передатчиков,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определенная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результатам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электромагнитного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обследования местности,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должна быть меньше уровней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соответствия (V1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E1).</w:t>
            </w:r>
          </w:p>
          <w:p w:rsidR="008C1D75" w:rsidRDefault="008C1D75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8C1D75" w:rsidRDefault="00D82772">
            <w:pPr>
              <w:pStyle w:val="TableParagraph"/>
              <w:ind w:left="110" w:right="430"/>
              <w:rPr>
                <w:sz w:val="16"/>
              </w:rPr>
            </w:pPr>
            <w:r>
              <w:rPr>
                <w:sz w:val="16"/>
              </w:rPr>
              <w:t>Вблизи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оборудования,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содержащего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передатчик,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могут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возникать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помехи.</w:t>
            </w:r>
          </w:p>
          <w:p w:rsidR="008C1D75" w:rsidRDefault="008C1D75"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 w:rsidR="008C1D75" w:rsidRDefault="00D82772">
            <w:pPr>
              <w:pStyle w:val="TableParagraph"/>
              <w:spacing w:before="1" w:line="242" w:lineRule="auto"/>
              <w:ind w:left="110" w:right="446"/>
              <w:rPr>
                <w:sz w:val="16"/>
              </w:rPr>
            </w:pPr>
            <w:r>
              <w:rPr>
                <w:sz w:val="16"/>
              </w:rPr>
              <w:t>Где P - максимальная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выходная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излучателя в ваттах (</w:t>
            </w:r>
            <w:proofErr w:type="gramStart"/>
            <w:r>
              <w:rPr>
                <w:sz w:val="16"/>
              </w:rPr>
              <w:t>Вт</w:t>
            </w:r>
            <w:proofErr w:type="gramEnd"/>
            <w:r>
              <w:rPr>
                <w:sz w:val="16"/>
              </w:rPr>
              <w:t>) по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данным производителя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излучателя,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рекомендуемое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расстояние</w:t>
            </w:r>
          </w:p>
          <w:p w:rsidR="008C1D75" w:rsidRDefault="00D82772">
            <w:pPr>
              <w:pStyle w:val="TableParagraph"/>
              <w:spacing w:before="7" w:line="161" w:lineRule="exact"/>
              <w:ind w:left="110"/>
              <w:rPr>
                <w:sz w:val="16"/>
              </w:rPr>
            </w:pPr>
            <w:r>
              <w:rPr>
                <w:sz w:val="16"/>
              </w:rPr>
              <w:t>разделения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метрах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(м).</w:t>
            </w:r>
          </w:p>
        </w:tc>
      </w:tr>
    </w:tbl>
    <w:p w:rsidR="008C1D75" w:rsidRDefault="00E36E7C">
      <w:pPr>
        <w:pStyle w:val="a3"/>
        <w:rPr>
          <w:rFonts w:ascii="Arial"/>
          <w:b/>
        </w:rPr>
      </w:pPr>
      <w:r>
        <w:pict>
          <v:rect id="_x0000_s1032" style="position:absolute;margin-left:26.9pt;margin-top:45pt;width:343.2pt;height:.7pt;z-index:15771648;mso-position-horizontal-relative:page;mso-position-vertical-relative:page" fillcolor="black" stroked="f">
            <w10:wrap anchorx="page" anchory="page"/>
          </v:rect>
        </w:pict>
      </w:r>
    </w:p>
    <w:p w:rsidR="008C1D75" w:rsidRDefault="00E36E7C">
      <w:pPr>
        <w:pStyle w:val="a3"/>
        <w:spacing w:before="3"/>
        <w:rPr>
          <w:rFonts w:ascii="Arial"/>
          <w:b/>
          <w:sz w:val="14"/>
        </w:rPr>
      </w:pPr>
      <w:r>
        <w:pict>
          <v:shape id="_x0000_s1031" type="#_x0000_t202" style="position:absolute;margin-left:19.7pt;margin-top:10.4pt;width:340.55pt;height:20.2pt;z-index:-15686144;mso-wrap-distance-left:0;mso-wrap-distance-right:0;mso-position-horizontal-relative:page" filled="f" strokeweight=".48pt">
            <v:textbox inset="0,0,0,0">
              <w:txbxContent>
                <w:p w:rsidR="00D82772" w:rsidRDefault="00D82772">
                  <w:pPr>
                    <w:spacing w:before="6" w:line="223" w:lineRule="auto"/>
                    <w:ind w:left="110" w:right="930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1F1D1E"/>
                      <w:sz w:val="18"/>
                    </w:rPr>
                    <w:t>Руководство и декларация производителя - Электромагнитные</w:t>
                  </w:r>
                  <w:r>
                    <w:rPr>
                      <w:rFonts w:ascii="Arial" w:hAnsi="Arial"/>
                      <w:b/>
                      <w:color w:val="1F1D1E"/>
                      <w:spacing w:val="-4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1F1D1E"/>
                      <w:sz w:val="18"/>
                    </w:rPr>
                    <w:t>излучения</w:t>
                  </w:r>
                </w:p>
              </w:txbxContent>
            </v:textbox>
            <w10:wrap type="topAndBottom" anchorx="page"/>
          </v:shape>
        </w:pict>
      </w:r>
    </w:p>
    <w:p w:rsidR="008C1D75" w:rsidRDefault="008C1D75">
      <w:pPr>
        <w:rPr>
          <w:rFonts w:ascii="Arial"/>
          <w:sz w:val="14"/>
        </w:rPr>
        <w:sectPr w:rsidR="008C1D75">
          <w:pgSz w:w="7940" w:h="11170"/>
          <w:pgMar w:top="860" w:right="0" w:bottom="760" w:left="0" w:header="626" w:footer="565" w:gutter="0"/>
          <w:cols w:space="720"/>
        </w:sect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1672"/>
        <w:gridCol w:w="1470"/>
        <w:gridCol w:w="2474"/>
      </w:tblGrid>
      <w:tr w:rsidR="008C1D75">
        <w:trPr>
          <w:trHeight w:val="546"/>
        </w:trPr>
        <w:tc>
          <w:tcPr>
            <w:tcW w:w="6812" w:type="dxa"/>
            <w:gridSpan w:val="4"/>
          </w:tcPr>
          <w:p w:rsidR="008C1D75" w:rsidRDefault="00D82772">
            <w:pPr>
              <w:pStyle w:val="TableParagraph"/>
              <w:spacing w:line="242" w:lineRule="auto"/>
              <w:ind w:left="115" w:right="279"/>
              <w:rPr>
                <w:sz w:val="16"/>
              </w:rPr>
            </w:pPr>
            <w:proofErr w:type="spellStart"/>
            <w:r>
              <w:rPr>
                <w:sz w:val="16"/>
              </w:rPr>
              <w:lastRenderedPageBreak/>
              <w:t>HyperLight</w:t>
            </w:r>
            <w:proofErr w:type="spellEnd"/>
            <w:r>
              <w:rPr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предназначен</w:t>
            </w:r>
            <w:proofErr w:type="gramEnd"/>
            <w:r>
              <w:rPr>
                <w:sz w:val="16"/>
              </w:rPr>
              <w:t xml:space="preserve"> для использования в электромагнитной среде, указанной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ниже.</w:t>
            </w:r>
            <w:r>
              <w:rPr>
                <w:spacing w:val="2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Заказчик</w:t>
            </w:r>
            <w:r>
              <w:rPr>
                <w:spacing w:val="2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или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пользователь</w:t>
            </w:r>
            <w:r>
              <w:rPr>
                <w:spacing w:val="32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HyperLight</w:t>
            </w:r>
            <w:proofErr w:type="spellEnd"/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должен</w:t>
            </w:r>
            <w:r>
              <w:rPr>
                <w:spacing w:val="3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обеспечить</w:t>
            </w:r>
            <w:r>
              <w:rPr>
                <w:spacing w:val="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его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</w:t>
            </w:r>
            <w:r>
              <w:rPr>
                <w:spacing w:val="25"/>
                <w:w w:val="95"/>
                <w:sz w:val="16"/>
              </w:rPr>
              <w:t xml:space="preserve"> </w:t>
            </w:r>
            <w:proofErr w:type="gramStart"/>
            <w:r>
              <w:rPr>
                <w:w w:val="95"/>
                <w:sz w:val="16"/>
              </w:rPr>
              <w:t>в</w:t>
            </w:r>
            <w:proofErr w:type="gramEnd"/>
          </w:p>
          <w:p w:rsidR="008C1D75" w:rsidRDefault="00D82772">
            <w:pPr>
              <w:pStyle w:val="TableParagraph"/>
              <w:spacing w:line="165" w:lineRule="exact"/>
              <w:ind w:left="115"/>
              <w:rPr>
                <w:sz w:val="16"/>
              </w:rPr>
            </w:pPr>
            <w:r>
              <w:rPr>
                <w:sz w:val="16"/>
              </w:rPr>
              <w:t>такой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среде.</w:t>
            </w:r>
          </w:p>
        </w:tc>
      </w:tr>
      <w:tr w:rsidR="008C1D75">
        <w:trPr>
          <w:trHeight w:val="369"/>
        </w:trPr>
        <w:tc>
          <w:tcPr>
            <w:tcW w:w="1196" w:type="dxa"/>
          </w:tcPr>
          <w:p w:rsidR="008C1D75" w:rsidRDefault="00D82772">
            <w:pPr>
              <w:pStyle w:val="TableParagraph"/>
              <w:spacing w:line="178" w:lineRule="exact"/>
              <w:ind w:left="115"/>
              <w:rPr>
                <w:sz w:val="16"/>
              </w:rPr>
            </w:pPr>
            <w:r>
              <w:rPr>
                <w:sz w:val="16"/>
              </w:rPr>
              <w:t>Тест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иммунитет</w:t>
            </w:r>
          </w:p>
        </w:tc>
        <w:tc>
          <w:tcPr>
            <w:tcW w:w="1672" w:type="dxa"/>
          </w:tcPr>
          <w:p w:rsidR="008C1D75" w:rsidRDefault="00D82772">
            <w:pPr>
              <w:pStyle w:val="TableParagraph"/>
              <w:spacing w:line="178" w:lineRule="exact"/>
              <w:ind w:left="109" w:right="148"/>
              <w:rPr>
                <w:sz w:val="16"/>
              </w:rPr>
            </w:pPr>
            <w:r>
              <w:rPr>
                <w:sz w:val="16"/>
              </w:rPr>
              <w:t>Испытательный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уровень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IEC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60601</w:t>
            </w:r>
          </w:p>
        </w:tc>
        <w:tc>
          <w:tcPr>
            <w:tcW w:w="1470" w:type="dxa"/>
          </w:tcPr>
          <w:p w:rsidR="008C1D75" w:rsidRDefault="00D82772">
            <w:pPr>
              <w:pStyle w:val="TableParagraph"/>
              <w:spacing w:line="178" w:lineRule="exact"/>
              <w:ind w:left="114"/>
              <w:rPr>
                <w:sz w:val="16"/>
              </w:rPr>
            </w:pPr>
            <w:r>
              <w:rPr>
                <w:sz w:val="16"/>
              </w:rPr>
              <w:t>Уровень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соответствия</w:t>
            </w:r>
          </w:p>
        </w:tc>
        <w:tc>
          <w:tcPr>
            <w:tcW w:w="2474" w:type="dxa"/>
          </w:tcPr>
          <w:p w:rsidR="008C1D75" w:rsidRDefault="00D82772">
            <w:pPr>
              <w:pStyle w:val="TableParagraph"/>
              <w:spacing w:line="178" w:lineRule="exact"/>
              <w:ind w:left="118"/>
              <w:rPr>
                <w:sz w:val="16"/>
              </w:rPr>
            </w:pPr>
            <w:r>
              <w:rPr>
                <w:w w:val="95"/>
                <w:sz w:val="16"/>
              </w:rPr>
              <w:t>Электромагнитная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среда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Руководство</w:t>
            </w:r>
          </w:p>
        </w:tc>
      </w:tr>
    </w:tbl>
    <w:p w:rsidR="008C1D75" w:rsidRDefault="008C1D75">
      <w:pPr>
        <w:spacing w:line="178" w:lineRule="exact"/>
        <w:rPr>
          <w:sz w:val="16"/>
        </w:rPr>
        <w:sectPr w:rsidR="008C1D75">
          <w:pgSz w:w="7940" w:h="11170"/>
          <w:pgMar w:top="860" w:right="0" w:bottom="760" w:left="0" w:header="626" w:footer="565" w:gutter="0"/>
          <w:cols w:space="720"/>
        </w:sectPr>
      </w:pPr>
    </w:p>
    <w:tbl>
      <w:tblPr>
        <w:tblStyle w:val="TableNormal"/>
        <w:tblW w:w="0" w:type="auto"/>
        <w:tblInd w:w="39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1672"/>
        <w:gridCol w:w="1470"/>
        <w:gridCol w:w="2474"/>
        <w:gridCol w:w="197"/>
      </w:tblGrid>
      <w:tr w:rsidR="008C1D75">
        <w:trPr>
          <w:trHeight w:val="3811"/>
        </w:trPr>
        <w:tc>
          <w:tcPr>
            <w:tcW w:w="11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8C1D7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8C1D7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8C1D7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Напряженность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</w:p>
          <w:p w:rsidR="008C1D75" w:rsidRDefault="00D82772">
            <w:pPr>
              <w:pStyle w:val="TableParagraph"/>
              <w:spacing w:before="6" w:line="242" w:lineRule="auto"/>
              <w:ind w:left="118" w:right="158"/>
              <w:rPr>
                <w:sz w:val="16"/>
              </w:rPr>
            </w:pPr>
            <w:r>
              <w:rPr>
                <w:sz w:val="16"/>
              </w:rPr>
              <w:t>стационарных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радиочастотных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передатчиков,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proofErr w:type="gramStart"/>
            <w:r>
              <w:rPr>
                <w:w w:val="95"/>
                <w:sz w:val="16"/>
              </w:rPr>
              <w:t>определенная</w:t>
            </w:r>
            <w:proofErr w:type="gramEnd"/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 результатам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электромагнитного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обследования местности,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должна быть меньше уровня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соответствия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каждом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частотном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диапазоне.</w:t>
            </w:r>
          </w:p>
          <w:p w:rsidR="008C1D75" w:rsidRDefault="00D82772">
            <w:pPr>
              <w:pStyle w:val="TableParagraph"/>
              <w:spacing w:before="11" w:line="244" w:lineRule="auto"/>
              <w:ind w:left="118" w:right="274"/>
              <w:jc w:val="both"/>
              <w:rPr>
                <w:sz w:val="16"/>
              </w:rPr>
            </w:pPr>
            <w:r>
              <w:rPr>
                <w:sz w:val="16"/>
              </w:rPr>
              <w:t>Вблизи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оборудования,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обозначенного следующим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символом, могут возникать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помехи:</w:t>
            </w:r>
          </w:p>
          <w:p w:rsidR="008C1D75" w:rsidRDefault="00D82772">
            <w:pPr>
              <w:pStyle w:val="TableParagraph"/>
              <w:ind w:left="1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811577" cy="774763"/>
                  <wp:effectExtent l="0" t="0" r="0" b="0"/>
                  <wp:docPr id="103" name="image1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113.jpe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577" cy="77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" w:type="dxa"/>
            <w:vMerge w:val="restart"/>
            <w:tcBorders>
              <w:top w:val="single" w:sz="6" w:space="0" w:color="000000"/>
              <w:left w:val="single" w:sz="4" w:space="0" w:color="000000"/>
              <w:bottom w:val="nil"/>
              <w:right w:val="nil"/>
            </w:tcBorders>
          </w:tcPr>
          <w:p w:rsidR="008C1D75" w:rsidRDefault="008C1D7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C1D75">
        <w:trPr>
          <w:trHeight w:val="916"/>
        </w:trPr>
        <w:tc>
          <w:tcPr>
            <w:tcW w:w="6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169" w:lineRule="exact"/>
              <w:ind w:left="115"/>
              <w:rPr>
                <w:sz w:val="16"/>
              </w:rPr>
            </w:pPr>
            <w:r>
              <w:rPr>
                <w:sz w:val="16"/>
              </w:rPr>
              <w:t>ПРИМЕЧАНИЕ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proofErr w:type="gramStart"/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</w:t>
            </w:r>
            <w:proofErr w:type="gramEnd"/>
            <w:r>
              <w:rPr>
                <w:sz w:val="16"/>
              </w:rPr>
              <w:t>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частотах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80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МГц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800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МГц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применяется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диапазон</w:t>
            </w:r>
          </w:p>
          <w:p w:rsidR="008C1D75" w:rsidRDefault="00D82772">
            <w:pPr>
              <w:pStyle w:val="TableParagraph"/>
              <w:spacing w:before="1"/>
              <w:ind w:left="115"/>
              <w:rPr>
                <w:sz w:val="16"/>
              </w:rPr>
            </w:pPr>
            <w:r>
              <w:rPr>
                <w:sz w:val="16"/>
              </w:rPr>
              <w:t>частот.</w:t>
            </w:r>
          </w:p>
          <w:p w:rsidR="008C1D75" w:rsidRDefault="00D82772">
            <w:pPr>
              <w:pStyle w:val="TableParagraph"/>
              <w:spacing w:before="1"/>
              <w:ind w:left="115" w:right="279"/>
              <w:rPr>
                <w:sz w:val="16"/>
              </w:rPr>
            </w:pPr>
            <w:r>
              <w:rPr>
                <w:sz w:val="16"/>
              </w:rPr>
              <w:t>ПРИМЕЧАНИЕ 2</w:t>
            </w:r>
            <w:proofErr w:type="gramStart"/>
            <w:r>
              <w:rPr>
                <w:sz w:val="16"/>
              </w:rPr>
              <w:t xml:space="preserve"> Э</w:t>
            </w:r>
            <w:proofErr w:type="gramEnd"/>
            <w:r>
              <w:rPr>
                <w:sz w:val="16"/>
              </w:rPr>
              <w:t>ти рекомендации могут применяться не во всех ситуациях.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распространение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электромагнитного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излучения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влияют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поглощение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отражение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9"/>
                <w:sz w:val="16"/>
              </w:rPr>
              <w:t xml:space="preserve"> </w:t>
            </w:r>
            <w:r>
              <w:rPr>
                <w:sz w:val="16"/>
              </w:rPr>
              <w:t>конструкций,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людей.</w:t>
            </w:r>
          </w:p>
        </w:tc>
        <w:tc>
          <w:tcPr>
            <w:tcW w:w="197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</w:tr>
      <w:tr w:rsidR="008C1D75">
        <w:trPr>
          <w:trHeight w:val="3678"/>
        </w:trPr>
        <w:tc>
          <w:tcPr>
            <w:tcW w:w="6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numPr>
                <w:ilvl w:val="0"/>
                <w:numId w:val="2"/>
              </w:numPr>
              <w:tabs>
                <w:tab w:val="left" w:pos="474"/>
                <w:tab w:val="left" w:pos="475"/>
              </w:tabs>
              <w:spacing w:line="169" w:lineRule="exact"/>
              <w:rPr>
                <w:sz w:val="16"/>
              </w:rPr>
            </w:pPr>
            <w:r>
              <w:rPr>
                <w:spacing w:val="-1"/>
                <w:sz w:val="16"/>
              </w:rPr>
              <w:t>Напряженность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стационарных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передатчиков,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таких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базовые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станции</w:t>
            </w:r>
          </w:p>
          <w:p w:rsidR="008C1D75" w:rsidRDefault="00D82772">
            <w:pPr>
              <w:pStyle w:val="TableParagraph"/>
              <w:spacing w:before="1" w:line="244" w:lineRule="auto"/>
              <w:ind w:left="475" w:right="279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радиотелефонов (сотовых/беспроводных)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наземных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мобильных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радиостанций, любительское радио, радиовещание AM и FM и телевещание, не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может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 xml:space="preserve">быть </w:t>
            </w:r>
            <w:proofErr w:type="gramStart"/>
            <w:r>
              <w:rPr>
                <w:sz w:val="16"/>
              </w:rPr>
              <w:t>предсказана</w:t>
            </w:r>
            <w:proofErr w:type="gram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теоретически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точностью.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оценки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электромагнитной обстановки, вызванной стационарными радиочастотными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передатчиками,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следует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рассмотреть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возможность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проведения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электромагнитного </w:t>
            </w:r>
            <w:r>
              <w:rPr>
                <w:sz w:val="16"/>
              </w:rPr>
              <w:t>обследования местности. Если измеренная напряженность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поля в месте, где используется модель 005, превышает вышеуказанный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применимый уровень соответствия РЧ, следует понаблюдать за моделью 005,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чтобы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убедиться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нормальной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работе.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Если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наблюдаются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аномальные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характеристики, могут потребоваться дополнительные меры, например,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переориентация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перемещение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модели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005.</w:t>
            </w:r>
          </w:p>
          <w:p w:rsidR="008C1D75" w:rsidRDefault="00D82772">
            <w:pPr>
              <w:pStyle w:val="TableParagraph"/>
              <w:numPr>
                <w:ilvl w:val="0"/>
                <w:numId w:val="2"/>
              </w:numPr>
              <w:tabs>
                <w:tab w:val="left" w:pos="474"/>
                <w:tab w:val="left" w:pos="475"/>
              </w:tabs>
              <w:spacing w:line="242" w:lineRule="auto"/>
              <w:ind w:right="656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диапазоне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частот 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150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кГц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80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МГц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напряженность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должна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быть</w:t>
            </w:r>
            <w:r>
              <w:rPr>
                <w:spacing w:val="-39"/>
                <w:sz w:val="16"/>
              </w:rPr>
              <w:t xml:space="preserve"> </w:t>
            </w:r>
            <w:r>
              <w:rPr>
                <w:sz w:val="16"/>
              </w:rPr>
              <w:t>менее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proofErr w:type="gramStart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proofErr w:type="gramEnd"/>
            <w:r>
              <w:rPr>
                <w:sz w:val="16"/>
              </w:rPr>
              <w:t>/м.</w:t>
            </w:r>
          </w:p>
          <w:p w:rsidR="008C1D75" w:rsidRDefault="00D82772">
            <w:pPr>
              <w:pStyle w:val="TableParagraph"/>
              <w:numPr>
                <w:ilvl w:val="0"/>
                <w:numId w:val="2"/>
              </w:numPr>
              <w:tabs>
                <w:tab w:val="left" w:pos="474"/>
                <w:tab w:val="left" w:pos="475"/>
              </w:tabs>
              <w:spacing w:line="244" w:lineRule="auto"/>
              <w:ind w:right="143"/>
              <w:rPr>
                <w:sz w:val="16"/>
              </w:rPr>
            </w:pPr>
            <w:r>
              <w:rPr>
                <w:sz w:val="16"/>
              </w:rPr>
              <w:t>ISM (промышленные, научные и медицинские) диапазоны между 0,15 МГц и 80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МГц: 6,765 МГц - 6,795 МГц; 13,553 МГц - 13,567 МГц; 26,957 МГц - 27,283 МГц;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40,66 МГц - 40,70 МГц. Радиолюбительские диапазоны между 0,15 МГц и 80 МГц: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1,8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МГц - 2,0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МГц, 3,5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МГц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- 4,0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МГц, 5,3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МГц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- 5,4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МГц, 7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МГц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- 7,3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МГц, 10,1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МГц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  <w:p w:rsidR="008C1D75" w:rsidRDefault="00D82772">
            <w:pPr>
              <w:pStyle w:val="TableParagraph"/>
              <w:ind w:left="475"/>
              <w:rPr>
                <w:sz w:val="16"/>
              </w:rPr>
            </w:pPr>
            <w:r>
              <w:rPr>
                <w:sz w:val="16"/>
              </w:rPr>
              <w:t>10,15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МГц, 14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МГц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14,2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МГц, 18,07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МГц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- 18,17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МГц,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21,0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МГц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- 21,4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МГц,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24,89</w:t>
            </w:r>
          </w:p>
          <w:p w:rsidR="008C1D75" w:rsidRDefault="00D82772">
            <w:pPr>
              <w:pStyle w:val="TableParagraph"/>
              <w:spacing w:line="174" w:lineRule="exact"/>
              <w:ind w:left="475"/>
              <w:rPr>
                <w:sz w:val="16"/>
              </w:rPr>
            </w:pPr>
            <w:r>
              <w:rPr>
                <w:sz w:val="16"/>
              </w:rPr>
              <w:t>МГц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24,99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МГц, 28,0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МГц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- 29,7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МГц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50,0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МГц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- 54,0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МГц.</w:t>
            </w:r>
          </w:p>
        </w:tc>
        <w:tc>
          <w:tcPr>
            <w:tcW w:w="197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</w:tr>
    </w:tbl>
    <w:p w:rsidR="008C1D75" w:rsidRDefault="00E36E7C">
      <w:pPr>
        <w:pStyle w:val="a3"/>
        <w:spacing w:before="11"/>
        <w:rPr>
          <w:rFonts w:ascii="Arial"/>
          <w:b/>
          <w:sz w:val="12"/>
        </w:rPr>
      </w:pPr>
      <w:r>
        <w:pict>
          <v:shape id="_x0000_s1030" type="#_x0000_t202" style="position:absolute;margin-left:28.35pt;margin-top:9.65pt;width:340.3pt;height:19pt;z-index:-15685120;mso-wrap-distance-left:0;mso-wrap-distance-right:0;mso-position-horizontal-relative:page;mso-position-vertical-relative:text" filled="f" strokeweight=".48pt">
            <v:textbox inset="0,0,0,0">
              <w:txbxContent>
                <w:p w:rsidR="00D82772" w:rsidRDefault="00D82772">
                  <w:pPr>
                    <w:spacing w:before="1"/>
                    <w:ind w:left="960" w:right="121" w:firstLine="52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Рекомендуемые</w:t>
                  </w:r>
                  <w:r>
                    <w:rPr>
                      <w:spacing w:val="1"/>
                      <w:w w:val="95"/>
                      <w:sz w:val="16"/>
                    </w:rPr>
                    <w:t xml:space="preserve"> </w:t>
                  </w:r>
                  <w:r>
                    <w:rPr>
                      <w:w w:val="95"/>
                      <w:sz w:val="16"/>
                    </w:rPr>
                    <w:t>расстояния</w:t>
                  </w:r>
                  <w:r>
                    <w:rPr>
                      <w:spacing w:val="1"/>
                      <w:w w:val="95"/>
                      <w:sz w:val="16"/>
                    </w:rPr>
                    <w:t xml:space="preserve"> </w:t>
                  </w:r>
                  <w:r>
                    <w:rPr>
                      <w:w w:val="95"/>
                      <w:sz w:val="16"/>
                    </w:rPr>
                    <w:t>между портативным</w:t>
                  </w:r>
                  <w:r>
                    <w:rPr>
                      <w:spacing w:val="1"/>
                      <w:w w:val="95"/>
                      <w:sz w:val="16"/>
                    </w:rPr>
                    <w:t xml:space="preserve"> </w:t>
                  </w:r>
                  <w:r>
                    <w:rPr>
                      <w:w w:val="95"/>
                      <w:sz w:val="16"/>
                    </w:rPr>
                    <w:t>и</w:t>
                  </w:r>
                  <w:r>
                    <w:rPr>
                      <w:spacing w:val="1"/>
                      <w:w w:val="95"/>
                      <w:sz w:val="16"/>
                    </w:rPr>
                    <w:t xml:space="preserve"> </w:t>
                  </w:r>
                  <w:r>
                    <w:rPr>
                      <w:w w:val="95"/>
                      <w:sz w:val="16"/>
                    </w:rPr>
                    <w:t>мобильным</w:t>
                  </w:r>
                  <w:r>
                    <w:rPr>
                      <w:spacing w:val="1"/>
                      <w:w w:val="95"/>
                      <w:sz w:val="16"/>
                    </w:rPr>
                    <w:t xml:space="preserve"> </w:t>
                  </w:r>
                  <w:r>
                    <w:rPr>
                      <w:spacing w:val="-1"/>
                      <w:sz w:val="16"/>
                    </w:rPr>
                    <w:t>оборудованием</w:t>
                  </w:r>
                  <w:r>
                    <w:rPr>
                      <w:spacing w:val="-3"/>
                      <w:sz w:val="16"/>
                    </w:rPr>
                    <w:t xml:space="preserve"> </w:t>
                  </w:r>
                  <w:proofErr w:type="gramStart"/>
                  <w:r>
                    <w:rPr>
                      <w:sz w:val="16"/>
                    </w:rPr>
                    <w:t>радиочастотной</w:t>
                  </w:r>
                  <w:proofErr w:type="gramEnd"/>
                  <w:r>
                    <w:rPr>
                      <w:spacing w:val="-10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связи</w:t>
                  </w:r>
                  <w:r>
                    <w:rPr>
                      <w:spacing w:val="-5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и</w:t>
                  </w:r>
                  <w:r>
                    <w:rPr>
                      <w:spacing w:val="-6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устройством</w:t>
                  </w:r>
                  <w:r>
                    <w:rPr>
                      <w:spacing w:val="-2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</w:rPr>
                    <w:t>HyperLight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:rsidR="008C1D75" w:rsidRDefault="008C1D75">
      <w:pPr>
        <w:rPr>
          <w:rFonts w:ascii="Arial"/>
          <w:sz w:val="12"/>
        </w:rPr>
        <w:sectPr w:rsidR="008C1D75">
          <w:pgSz w:w="7940" w:h="11170"/>
          <w:pgMar w:top="860" w:right="0" w:bottom="760" w:left="0" w:header="626" w:footer="565" w:gutter="0"/>
          <w:cols w:space="720"/>
        </w:sect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676"/>
        <w:gridCol w:w="1469"/>
        <w:gridCol w:w="2468"/>
      </w:tblGrid>
      <w:tr w:rsidR="008C1D75">
        <w:trPr>
          <w:trHeight w:val="1104"/>
        </w:trPr>
        <w:tc>
          <w:tcPr>
            <w:tcW w:w="6804" w:type="dxa"/>
            <w:gridSpan w:val="4"/>
          </w:tcPr>
          <w:p w:rsidR="008C1D75" w:rsidRDefault="00D82772">
            <w:pPr>
              <w:pStyle w:val="TableParagraph"/>
              <w:spacing w:line="244" w:lineRule="auto"/>
              <w:ind w:left="110" w:right="25"/>
              <w:rPr>
                <w:sz w:val="16"/>
              </w:rPr>
            </w:pPr>
            <w:proofErr w:type="spellStart"/>
            <w:r>
              <w:rPr>
                <w:sz w:val="16"/>
              </w:rPr>
              <w:lastRenderedPageBreak/>
              <w:t>HyperLight</w:t>
            </w:r>
            <w:proofErr w:type="spellEnd"/>
            <w:r>
              <w:rPr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предназначен</w:t>
            </w:r>
            <w:proofErr w:type="gramEnd"/>
            <w:r>
              <w:rPr>
                <w:sz w:val="16"/>
              </w:rPr>
              <w:t xml:space="preserve"> для использования в электромагнитной среде, в которой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контролируются излучаемые помехи. </w:t>
            </w:r>
            <w:proofErr w:type="gramStart"/>
            <w:r>
              <w:rPr>
                <w:sz w:val="16"/>
              </w:rPr>
              <w:t xml:space="preserve">Клиент или пользователь </w:t>
            </w:r>
            <w:proofErr w:type="spellStart"/>
            <w:r>
              <w:rPr>
                <w:sz w:val="16"/>
              </w:rPr>
              <w:t>HyperLight</w:t>
            </w:r>
            <w:proofErr w:type="spellEnd"/>
            <w:r>
              <w:rPr>
                <w:sz w:val="16"/>
              </w:rPr>
              <w:t xml:space="preserve"> может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помочь предотвратить электромагнитные помехи, поддерживая минимальное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расстояние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портативным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мобильным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оборудованием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радиочастотной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proofErr w:type="gramEnd"/>
          </w:p>
          <w:p w:rsidR="008C1D75" w:rsidRDefault="00D82772">
            <w:pPr>
              <w:pStyle w:val="TableParagraph"/>
              <w:spacing w:line="182" w:lineRule="exact"/>
              <w:ind w:left="110" w:right="25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HyperLight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-4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рекомендованное</w:t>
            </w:r>
            <w:proofErr w:type="gramEnd"/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ниже,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максимальной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выходной</w:t>
            </w:r>
            <w:r>
              <w:rPr>
                <w:spacing w:val="-39"/>
                <w:sz w:val="16"/>
              </w:rPr>
              <w:t xml:space="preserve"> </w:t>
            </w:r>
            <w:r>
              <w:rPr>
                <w:sz w:val="16"/>
              </w:rPr>
              <w:t>мощностью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оборудования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связи.</w:t>
            </w:r>
          </w:p>
        </w:tc>
      </w:tr>
      <w:tr w:rsidR="008C1D75">
        <w:trPr>
          <w:trHeight w:val="369"/>
        </w:trPr>
        <w:tc>
          <w:tcPr>
            <w:tcW w:w="1191" w:type="dxa"/>
          </w:tcPr>
          <w:p w:rsidR="008C1D75" w:rsidRDefault="00D82772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Тест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иммунитет</w:t>
            </w:r>
          </w:p>
        </w:tc>
        <w:tc>
          <w:tcPr>
            <w:tcW w:w="1676" w:type="dxa"/>
          </w:tcPr>
          <w:p w:rsidR="008C1D75" w:rsidRDefault="00D82772">
            <w:pPr>
              <w:pStyle w:val="TableParagraph"/>
              <w:spacing w:line="178" w:lineRule="exact"/>
              <w:ind w:left="110" w:right="151"/>
              <w:rPr>
                <w:sz w:val="16"/>
              </w:rPr>
            </w:pPr>
            <w:r>
              <w:rPr>
                <w:sz w:val="16"/>
              </w:rPr>
              <w:t>Испытательный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уровень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IEC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60601</w:t>
            </w:r>
          </w:p>
        </w:tc>
        <w:tc>
          <w:tcPr>
            <w:tcW w:w="1469" w:type="dxa"/>
          </w:tcPr>
          <w:p w:rsidR="008C1D75" w:rsidRDefault="00D82772">
            <w:pPr>
              <w:pStyle w:val="TableParagraph"/>
              <w:spacing w:line="178" w:lineRule="exact"/>
              <w:ind w:left="110" w:right="140"/>
              <w:rPr>
                <w:sz w:val="16"/>
              </w:rPr>
            </w:pPr>
            <w:r>
              <w:rPr>
                <w:sz w:val="16"/>
              </w:rPr>
              <w:t>Уровень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соответствия</w:t>
            </w:r>
          </w:p>
        </w:tc>
        <w:tc>
          <w:tcPr>
            <w:tcW w:w="2468" w:type="dxa"/>
          </w:tcPr>
          <w:p w:rsidR="008C1D75" w:rsidRDefault="00D82772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w w:val="95"/>
                <w:sz w:val="16"/>
              </w:rPr>
              <w:t>Электромагнитная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среда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Руководство</w:t>
            </w:r>
          </w:p>
        </w:tc>
      </w:tr>
      <w:tr w:rsidR="008C1D75">
        <w:trPr>
          <w:trHeight w:val="186"/>
        </w:trPr>
        <w:tc>
          <w:tcPr>
            <w:tcW w:w="1191" w:type="dxa"/>
          </w:tcPr>
          <w:p w:rsidR="008C1D75" w:rsidRDefault="008C1D7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13" w:type="dxa"/>
            <w:gridSpan w:val="3"/>
          </w:tcPr>
          <w:p w:rsidR="008C1D75" w:rsidRDefault="00D82772">
            <w:pPr>
              <w:pStyle w:val="TableParagraph"/>
              <w:spacing w:line="163" w:lineRule="exact"/>
              <w:ind w:left="590"/>
              <w:rPr>
                <w:sz w:val="16"/>
              </w:rPr>
            </w:pPr>
            <w:r>
              <w:rPr>
                <w:sz w:val="16"/>
              </w:rPr>
              <w:t>Расстояние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разделения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зависимости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частоты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передатчика</w:t>
            </w:r>
          </w:p>
        </w:tc>
      </w:tr>
    </w:tbl>
    <w:p w:rsidR="008C1D75" w:rsidRDefault="008C1D75">
      <w:pPr>
        <w:spacing w:line="163" w:lineRule="exact"/>
        <w:rPr>
          <w:sz w:val="16"/>
        </w:rPr>
        <w:sectPr w:rsidR="008C1D75">
          <w:pgSz w:w="7940" w:h="11170"/>
          <w:pgMar w:top="860" w:right="0" w:bottom="760" w:left="0" w:header="626" w:footer="565" w:gutter="0"/>
          <w:cols w:space="720"/>
        </w:sectPr>
      </w:pPr>
    </w:p>
    <w:tbl>
      <w:tblPr>
        <w:tblStyle w:val="TableNormal"/>
        <w:tblW w:w="0" w:type="auto"/>
        <w:tblInd w:w="57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676"/>
        <w:gridCol w:w="1469"/>
        <w:gridCol w:w="2468"/>
      </w:tblGrid>
      <w:tr w:rsidR="008C1D75">
        <w:trPr>
          <w:trHeight w:val="181"/>
        </w:trPr>
        <w:tc>
          <w:tcPr>
            <w:tcW w:w="119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8C1D75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:rsidR="008C1D75" w:rsidRDefault="006A20F0" w:rsidP="006A20F0">
            <w:pPr>
              <w:pStyle w:val="TableParagraph"/>
              <w:spacing w:line="244" w:lineRule="auto"/>
              <w:ind w:left="110" w:right="385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Номина</w:t>
            </w:r>
            <w:proofErr w:type="spellEnd"/>
            <w:r>
              <w:rPr>
                <w:w w:val="95"/>
                <w:sz w:val="16"/>
                <w:lang w:val="kk-KZ"/>
              </w:rPr>
              <w:t>л</w:t>
            </w:r>
            <w:proofErr w:type="spellStart"/>
            <w:r w:rsidR="00D82772">
              <w:rPr>
                <w:sz w:val="16"/>
              </w:rPr>
              <w:t>ьная</w:t>
            </w:r>
            <w:proofErr w:type="spellEnd"/>
            <w:r w:rsidR="00D82772">
              <w:rPr>
                <w:spacing w:val="1"/>
                <w:sz w:val="16"/>
              </w:rPr>
              <w:t xml:space="preserve"> </w:t>
            </w:r>
            <w:r w:rsidR="00D82772">
              <w:rPr>
                <w:sz w:val="16"/>
              </w:rPr>
              <w:t>максимальная</w:t>
            </w:r>
            <w:r w:rsidR="00D82772">
              <w:rPr>
                <w:spacing w:val="1"/>
                <w:sz w:val="16"/>
              </w:rPr>
              <w:t xml:space="preserve"> </w:t>
            </w:r>
            <w:r w:rsidR="00D82772">
              <w:rPr>
                <w:sz w:val="16"/>
              </w:rPr>
              <w:t>выходная</w:t>
            </w:r>
            <w:r w:rsidR="00D82772"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мощнос</w:t>
            </w:r>
            <w:proofErr w:type="spellEnd"/>
            <w:r>
              <w:rPr>
                <w:sz w:val="16"/>
                <w:lang w:val="kk-KZ"/>
              </w:rPr>
              <w:t>т</w:t>
            </w:r>
            <w:r w:rsidR="00D82772">
              <w:rPr>
                <w:sz w:val="16"/>
              </w:rPr>
              <w:t>ь</w:t>
            </w:r>
            <w:r w:rsidR="00D82772">
              <w:rPr>
                <w:spacing w:val="1"/>
                <w:sz w:val="16"/>
              </w:rPr>
              <w:t xml:space="preserve"> </w:t>
            </w:r>
            <w:r w:rsidR="00D82772">
              <w:rPr>
                <w:sz w:val="16"/>
              </w:rPr>
              <w:t>(</w:t>
            </w:r>
            <w:proofErr w:type="gramStart"/>
            <w:r w:rsidR="00D82772">
              <w:rPr>
                <w:sz w:val="16"/>
              </w:rPr>
              <w:t>Вт</w:t>
            </w:r>
            <w:proofErr w:type="gramEnd"/>
            <w:r w:rsidR="00D82772">
              <w:rPr>
                <w:sz w:val="16"/>
              </w:rPr>
              <w:t>)</w:t>
            </w:r>
          </w:p>
        </w:tc>
        <w:tc>
          <w:tcPr>
            <w:tcW w:w="561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154" w:lineRule="exact"/>
              <w:ind w:right="11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</w:tr>
      <w:tr w:rsidR="008C1D75">
        <w:trPr>
          <w:trHeight w:val="1507"/>
        </w:trPr>
        <w:tc>
          <w:tcPr>
            <w:tcW w:w="11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8C1D75"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8C1D75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:rsidR="008C1D75" w:rsidRDefault="00D82772">
            <w:pPr>
              <w:pStyle w:val="TableParagraph"/>
              <w:spacing w:line="427" w:lineRule="auto"/>
              <w:ind w:left="110" w:right="227"/>
              <w:rPr>
                <w:sz w:val="16"/>
              </w:rPr>
            </w:pPr>
            <w:r>
              <w:rPr>
                <w:sz w:val="16"/>
              </w:rPr>
              <w:t>Разделение (м)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150 кГц - 80 МГц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D=(3.5/V1)(</w:t>
            </w:r>
            <w:proofErr w:type="spellStart"/>
            <w:r>
              <w:rPr>
                <w:spacing w:val="-1"/>
                <w:sz w:val="16"/>
              </w:rPr>
              <w:t>Sqrt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P)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before="122" w:line="429" w:lineRule="auto"/>
              <w:ind w:left="110" w:right="448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Разделение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(м) от 80 до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800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МГц</w:t>
            </w:r>
          </w:p>
          <w:p w:rsidR="008C1D75" w:rsidRDefault="00D82772">
            <w:pPr>
              <w:pStyle w:val="TableParagraph"/>
              <w:spacing w:line="266" w:lineRule="auto"/>
              <w:ind w:left="110" w:right="140"/>
              <w:rPr>
                <w:sz w:val="16"/>
              </w:rPr>
            </w:pPr>
            <w:r>
              <w:rPr>
                <w:w w:val="95"/>
                <w:sz w:val="16"/>
              </w:rPr>
              <w:t>D=(3,5/E1)(</w:t>
            </w:r>
            <w:proofErr w:type="spellStart"/>
            <w:r>
              <w:rPr>
                <w:w w:val="95"/>
                <w:sz w:val="16"/>
              </w:rPr>
              <w:t>Sqrt</w:t>
            </w:r>
            <w:proofErr w:type="spellEnd"/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P)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8C1D75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:rsidR="008C1D75" w:rsidRDefault="00D82772">
            <w:pPr>
              <w:pStyle w:val="TableParagraph"/>
              <w:spacing w:line="427" w:lineRule="auto"/>
              <w:ind w:left="110" w:right="1043"/>
              <w:rPr>
                <w:sz w:val="16"/>
              </w:rPr>
            </w:pPr>
            <w:r>
              <w:rPr>
                <w:sz w:val="16"/>
              </w:rPr>
              <w:t>Разделение (м)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800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МГц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2,5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ГГц</w:t>
            </w:r>
            <w:r>
              <w:rPr>
                <w:spacing w:val="-39"/>
                <w:sz w:val="16"/>
              </w:rPr>
              <w:t xml:space="preserve"> </w:t>
            </w:r>
            <w:r>
              <w:rPr>
                <w:sz w:val="16"/>
              </w:rPr>
              <w:t>D=(7/E1)(</w:t>
            </w:r>
            <w:proofErr w:type="spellStart"/>
            <w:r>
              <w:rPr>
                <w:sz w:val="16"/>
              </w:rPr>
              <w:t>Sqrt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P)</w:t>
            </w:r>
          </w:p>
        </w:tc>
      </w:tr>
      <w:tr w:rsidR="008C1D75">
        <w:trPr>
          <w:trHeight w:val="31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before="103"/>
              <w:ind w:left="110"/>
              <w:rPr>
                <w:sz w:val="16"/>
              </w:rPr>
            </w:pPr>
            <w:r>
              <w:rPr>
                <w:sz w:val="16"/>
              </w:rPr>
              <w:t>0.01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before="103"/>
              <w:ind w:left="110"/>
              <w:rPr>
                <w:sz w:val="16"/>
              </w:rPr>
            </w:pPr>
            <w:r>
              <w:rPr>
                <w:sz w:val="16"/>
              </w:rPr>
              <w:t>0.117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before="103"/>
              <w:ind w:left="110"/>
              <w:rPr>
                <w:sz w:val="16"/>
              </w:rPr>
            </w:pPr>
            <w:r>
              <w:rPr>
                <w:sz w:val="16"/>
              </w:rPr>
              <w:t>0.117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before="103"/>
              <w:ind w:left="110"/>
              <w:rPr>
                <w:sz w:val="16"/>
              </w:rPr>
            </w:pPr>
            <w:r>
              <w:rPr>
                <w:sz w:val="16"/>
              </w:rPr>
              <w:t>0.233</w:t>
            </w:r>
          </w:p>
        </w:tc>
      </w:tr>
      <w:tr w:rsidR="008C1D75">
        <w:trPr>
          <w:trHeight w:val="321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before="108"/>
              <w:ind w:lef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before="108"/>
              <w:ind w:left="110"/>
              <w:rPr>
                <w:sz w:val="16"/>
              </w:rPr>
            </w:pPr>
            <w:r>
              <w:rPr>
                <w:sz w:val="16"/>
              </w:rPr>
              <w:t>0.369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before="108"/>
              <w:ind w:left="110"/>
              <w:rPr>
                <w:sz w:val="16"/>
              </w:rPr>
            </w:pPr>
            <w:r>
              <w:rPr>
                <w:sz w:val="16"/>
              </w:rPr>
              <w:t>0.369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before="108"/>
              <w:ind w:left="110"/>
              <w:rPr>
                <w:sz w:val="16"/>
              </w:rPr>
            </w:pPr>
            <w:r>
              <w:rPr>
                <w:sz w:val="16"/>
              </w:rPr>
              <w:t>0.738</w:t>
            </w:r>
          </w:p>
        </w:tc>
      </w:tr>
      <w:tr w:rsidR="008C1D75">
        <w:trPr>
          <w:trHeight w:val="321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before="108"/>
              <w:ind w:left="110"/>
              <w:rPr>
                <w:sz w:val="16"/>
              </w:rPr>
            </w:pPr>
            <w:r>
              <w:rPr>
                <w:w w:val="98"/>
                <w:sz w:val="16"/>
              </w:rPr>
              <w:t>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before="108"/>
              <w:ind w:left="110"/>
              <w:rPr>
                <w:sz w:val="16"/>
              </w:rPr>
            </w:pPr>
            <w:r>
              <w:rPr>
                <w:sz w:val="16"/>
              </w:rPr>
              <w:t>1.167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before="108"/>
              <w:ind w:left="110"/>
              <w:rPr>
                <w:sz w:val="16"/>
              </w:rPr>
            </w:pPr>
            <w:r>
              <w:rPr>
                <w:sz w:val="16"/>
              </w:rPr>
              <w:t>1.167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before="108"/>
              <w:ind w:left="110"/>
              <w:rPr>
                <w:sz w:val="16"/>
              </w:rPr>
            </w:pPr>
            <w:r>
              <w:rPr>
                <w:sz w:val="16"/>
              </w:rPr>
              <w:t>2.333</w:t>
            </w:r>
          </w:p>
        </w:tc>
      </w:tr>
      <w:tr w:rsidR="008C1D75">
        <w:trPr>
          <w:trHeight w:val="321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before="108"/>
              <w:ind w:left="11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before="108"/>
              <w:ind w:left="110"/>
              <w:rPr>
                <w:sz w:val="16"/>
              </w:rPr>
            </w:pPr>
            <w:r>
              <w:rPr>
                <w:sz w:val="16"/>
              </w:rPr>
              <w:t>3.689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before="108"/>
              <w:ind w:left="110"/>
              <w:rPr>
                <w:sz w:val="16"/>
              </w:rPr>
            </w:pPr>
            <w:r>
              <w:rPr>
                <w:sz w:val="16"/>
              </w:rPr>
              <w:t>3.689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before="108"/>
              <w:ind w:left="110"/>
              <w:rPr>
                <w:sz w:val="16"/>
              </w:rPr>
            </w:pPr>
            <w:r>
              <w:rPr>
                <w:sz w:val="16"/>
              </w:rPr>
              <w:t>7.379</w:t>
            </w:r>
          </w:p>
        </w:tc>
      </w:tr>
      <w:tr w:rsidR="008C1D75">
        <w:trPr>
          <w:trHeight w:val="321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before="108"/>
              <w:ind w:left="110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before="108"/>
              <w:ind w:left="110"/>
              <w:rPr>
                <w:sz w:val="16"/>
              </w:rPr>
            </w:pPr>
            <w:r>
              <w:rPr>
                <w:sz w:val="16"/>
              </w:rPr>
              <w:t>11.667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before="108"/>
              <w:ind w:left="110"/>
              <w:rPr>
                <w:sz w:val="16"/>
              </w:rPr>
            </w:pPr>
            <w:r>
              <w:rPr>
                <w:sz w:val="16"/>
              </w:rPr>
              <w:t>11.667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before="108"/>
              <w:ind w:left="110"/>
              <w:rPr>
                <w:sz w:val="16"/>
              </w:rPr>
            </w:pPr>
            <w:r>
              <w:rPr>
                <w:sz w:val="16"/>
              </w:rPr>
              <w:t>23.333</w:t>
            </w:r>
          </w:p>
        </w:tc>
      </w:tr>
      <w:tr w:rsidR="008C1D75">
        <w:trPr>
          <w:trHeight w:val="1656"/>
        </w:trPr>
        <w:tc>
          <w:tcPr>
            <w:tcW w:w="6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D75" w:rsidRDefault="00D82772">
            <w:pPr>
              <w:pStyle w:val="TableParagraph"/>
              <w:spacing w:line="169" w:lineRule="exact"/>
              <w:ind w:left="590"/>
              <w:rPr>
                <w:sz w:val="16"/>
              </w:rPr>
            </w:pPr>
            <w:r>
              <w:rPr>
                <w:spacing w:val="-1"/>
                <w:sz w:val="16"/>
              </w:rPr>
              <w:t>Для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излучателей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максимальной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выходной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мощностью,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указанной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выше,</w:t>
            </w:r>
          </w:p>
          <w:p w:rsidR="008C1D75" w:rsidRDefault="00D82772">
            <w:pPr>
              <w:pStyle w:val="TableParagraph"/>
              <w:spacing w:before="1" w:line="244" w:lineRule="auto"/>
              <w:ind w:left="110" w:right="25"/>
              <w:rPr>
                <w:sz w:val="16"/>
              </w:rPr>
            </w:pPr>
            <w:r>
              <w:rPr>
                <w:sz w:val="16"/>
              </w:rPr>
              <w:t>рекомендуемое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расстояние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разделения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метрах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(м)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можно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определить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помощью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уравнения, применимого к частоте излучателя, где P - максимальная выходная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излучателя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ваттах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proofErr w:type="gramStart"/>
            <w:r>
              <w:rPr>
                <w:sz w:val="16"/>
              </w:rPr>
              <w:t>Вт</w:t>
            </w:r>
            <w:proofErr w:type="gramEnd"/>
            <w:r>
              <w:rPr>
                <w:sz w:val="16"/>
              </w:rPr>
              <w:t>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данным производителя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излучателя.</w:t>
            </w:r>
          </w:p>
          <w:p w:rsidR="008C1D75" w:rsidRDefault="00D82772">
            <w:pPr>
              <w:pStyle w:val="TableParagraph"/>
              <w:spacing w:line="247" w:lineRule="auto"/>
              <w:ind w:left="110" w:right="25" w:firstLine="480"/>
              <w:rPr>
                <w:sz w:val="16"/>
              </w:rPr>
            </w:pPr>
            <w:r>
              <w:rPr>
                <w:sz w:val="16"/>
              </w:rPr>
              <w:t>ПРИМЕЧАНИЕ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proofErr w:type="gramStart"/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</w:t>
            </w:r>
            <w:proofErr w:type="gramEnd"/>
            <w:r>
              <w:rPr>
                <w:sz w:val="16"/>
              </w:rPr>
              <w:t>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частотах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80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МГц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800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МГц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применяется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разделительное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расстояние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высокочастотного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диапазона.</w:t>
            </w:r>
          </w:p>
          <w:p w:rsidR="008C1D75" w:rsidRDefault="00D82772">
            <w:pPr>
              <w:pStyle w:val="TableParagraph"/>
              <w:spacing w:line="242" w:lineRule="auto"/>
              <w:ind w:left="110" w:right="25" w:firstLine="480"/>
              <w:rPr>
                <w:sz w:val="16"/>
              </w:rPr>
            </w:pPr>
            <w:r>
              <w:rPr>
                <w:sz w:val="16"/>
              </w:rPr>
              <w:t>ПРИМЕЧАНИЕ 2 Полосы ISM (промышленные, научные и медицинские) между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150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кГц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80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МГц: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6,765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МГц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6,795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МГц;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13,553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МГц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13,567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МГц;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26,957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МГц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27,283</w:t>
            </w:r>
          </w:p>
          <w:p w:rsidR="008C1D75" w:rsidRDefault="00D82772">
            <w:pPr>
              <w:pStyle w:val="TableParagraph"/>
              <w:spacing w:line="174" w:lineRule="exact"/>
              <w:ind w:left="110"/>
              <w:rPr>
                <w:sz w:val="16"/>
              </w:rPr>
            </w:pPr>
            <w:r>
              <w:rPr>
                <w:sz w:val="16"/>
              </w:rPr>
              <w:t>МГц;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40,66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МГц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- 40,70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МГц.</w:t>
            </w:r>
          </w:p>
        </w:tc>
      </w:tr>
    </w:tbl>
    <w:p w:rsidR="008C1D75" w:rsidRDefault="008C1D75">
      <w:pPr>
        <w:pStyle w:val="a3"/>
        <w:spacing w:before="10"/>
        <w:rPr>
          <w:rFonts w:ascii="Arial"/>
          <w:b/>
          <w:sz w:val="28"/>
        </w:rPr>
      </w:pPr>
    </w:p>
    <w:p w:rsidR="008C1D75" w:rsidRDefault="00E36E7C">
      <w:pPr>
        <w:spacing w:before="96"/>
        <w:ind w:left="906" w:right="5165"/>
        <w:jc w:val="center"/>
        <w:rPr>
          <w:rFonts w:ascii="Arial" w:hAnsi="Arial"/>
          <w:b/>
          <w:i/>
          <w:sz w:val="19"/>
        </w:rPr>
      </w:pPr>
      <w:r>
        <w:pict>
          <v:group id="_x0000_s1026" style="position:absolute;left:0;text-align:left;margin-left:28.8pt;margin-top:-6.75pt;width:31.6pt;height:26.65pt;z-index:15772672;mso-position-horizontal-relative:page" coordorigin="576,-135" coordsize="632,533">
            <v:shape id="_x0000_s1029" style="position:absolute;left:576;top:-136;width:632;height:533" coordorigin="576,-135" coordsize="632,533" path="m891,-135r-19,7l852,-110,582,333r-6,25l580,378r16,13l623,398r538,l1188,391r16,-14l1208,358r-8,-26l931,-110r-20,-19l891,-135xe" fillcolor="black" stroked="f">
              <v:path arrowok="t"/>
            </v:shape>
            <v:shape id="_x0000_s1028" style="position:absolute;left:653;top:-59;width:477;height:395" coordorigin="653,-58" coordsize="477,395" path="m892,-58l653,337r477,l892,-58xe" fillcolor="#ffdf00" stroked="f">
              <v:path arrowok="t"/>
            </v:shape>
            <v:shape id="_x0000_s1027" style="position:absolute;left:861;top:30;width:63;height:281" coordorigin="861,31" coordsize="63,281" o:spt="100" adj="0,,0" path="m895,311r-6,l891,312r3,l895,311xm901,310r-17,l884,311r16,l901,310xm905,309r-25,l881,310r23,l905,309xm907,308r-29,l879,309r27,l907,308xm909,307r-33,l877,308r32,l909,307xm912,305r-39,l875,307r35,l910,306r2,l912,305xm919,297r-53,l866,298r1,1l867,300r4,4l872,304r,1l913,305r2,-2l916,303r,-1l918,300r,-1l919,298r,-1xm920,295r-55,l865,297r55,l920,295xm908,257r-31,l877,258r-2,l872,261r-1,l870,262r,1l866,267r-1,2l865,270r-1,1l864,272r-1,1l863,276r-1,1l862,280r-1,4l862,286r,2l863,289r,4l864,293r,2l921,295r,-2l922,292r,-1l923,290r,-2l924,283r-1,-3l923,276r-1,-1l922,273r-1,-1l921,270r-1,l920,269r-1,-1l919,267r-1,l918,266r-1,-1l917,264r-1,l916,263r-1,l915,262r-1,l914,261r-1,-1l912,260r-1,-1l910,259r-2,-2xm906,256r-27,l878,257r29,l906,256xm903,255r-21,l881,256r23,l903,255xm899,254r-13,l885,255r15,l899,254xm897,242r-5,l893,243r2,l897,242xm899,241r-12,l888,242r10,l899,241xm902,239r-20,l883,240r1,l885,241r15,l902,239xm919,40r-53,l866,41r-1,1l865,43r-2,2l863,48r-1,1l862,56r12,152l874,210r1,l875,219r1,4l876,230r1,l877,233r1,1l878,235r2,2l880,238r1,1l903,239r4,-4l907,233r1,-1l908,231r1,l909,227r1,-1l910,208r1,l911,205,923,60r,-9l922,49r,-1l921,45r,-2l920,43r,-1l919,41r,-1xm916,37r-46,l869,38r-1,l867,40r51,l918,39r-1,l917,38r-1,-1xm914,35r-42,l872,36r-1,1l915,37r,-1l914,35xm910,33r-34,l874,34r-1,1l913,35r-1,-1l911,34r-1,-1xm907,32r-28,l877,33r32,l907,32xm903,31r-21,l880,32r24,l903,31xe" fillcolor="#211715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D82772">
        <w:rPr>
          <w:rFonts w:ascii="Arial" w:hAnsi="Arial"/>
          <w:b/>
          <w:i/>
          <w:color w:val="E30012"/>
          <w:w w:val="105"/>
          <w:sz w:val="19"/>
        </w:rPr>
        <w:t>ВНИМАНИЕ</w:t>
      </w:r>
    </w:p>
    <w:p w:rsidR="008C1D75" w:rsidRDefault="00D82772">
      <w:pPr>
        <w:pStyle w:val="a5"/>
        <w:numPr>
          <w:ilvl w:val="0"/>
          <w:numId w:val="1"/>
        </w:numPr>
        <w:tabs>
          <w:tab w:val="left" w:pos="926"/>
          <w:tab w:val="left" w:pos="927"/>
        </w:tabs>
        <w:spacing w:before="95" w:line="244" w:lineRule="auto"/>
        <w:ind w:right="1021"/>
        <w:rPr>
          <w:sz w:val="16"/>
        </w:rPr>
      </w:pPr>
      <w:r>
        <w:rPr>
          <w:sz w:val="16"/>
        </w:rPr>
        <w:t>Использование аксессуаров</w:t>
      </w:r>
      <w:r>
        <w:rPr>
          <w:spacing w:val="-1"/>
          <w:sz w:val="16"/>
        </w:rPr>
        <w:t xml:space="preserve"> </w:t>
      </w:r>
      <w:r>
        <w:rPr>
          <w:sz w:val="16"/>
        </w:rPr>
        <w:t>и кабелей,</w:t>
      </w:r>
      <w:r>
        <w:rPr>
          <w:spacing w:val="6"/>
          <w:sz w:val="16"/>
        </w:rPr>
        <w:t xml:space="preserve"> </w:t>
      </w:r>
      <w:r>
        <w:rPr>
          <w:sz w:val="16"/>
        </w:rPr>
        <w:t>отличных</w:t>
      </w:r>
      <w:r>
        <w:rPr>
          <w:spacing w:val="-1"/>
          <w:sz w:val="16"/>
        </w:rPr>
        <w:t xml:space="preserve"> </w:t>
      </w:r>
      <w:r>
        <w:rPr>
          <w:sz w:val="16"/>
        </w:rPr>
        <w:t>от</w:t>
      </w:r>
      <w:r>
        <w:rPr>
          <w:spacing w:val="1"/>
          <w:sz w:val="16"/>
        </w:rPr>
        <w:t xml:space="preserve"> </w:t>
      </w:r>
      <w:r>
        <w:rPr>
          <w:sz w:val="16"/>
        </w:rPr>
        <w:t>указанных</w:t>
      </w:r>
      <w:r>
        <w:rPr>
          <w:spacing w:val="-1"/>
          <w:sz w:val="16"/>
        </w:rPr>
        <w:t xml:space="preserve"> </w:t>
      </w:r>
      <w:r>
        <w:rPr>
          <w:sz w:val="16"/>
        </w:rPr>
        <w:t>или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 xml:space="preserve">предоставленных производителем </w:t>
      </w:r>
      <w:proofErr w:type="spellStart"/>
      <w:r>
        <w:rPr>
          <w:sz w:val="20"/>
        </w:rPr>
        <w:t>HyperLight</w:t>
      </w:r>
      <w:proofErr w:type="spellEnd"/>
      <w:r>
        <w:rPr>
          <w:sz w:val="20"/>
        </w:rPr>
        <w:t xml:space="preserve">, </w:t>
      </w:r>
      <w:r>
        <w:rPr>
          <w:sz w:val="16"/>
        </w:rPr>
        <w:t>может привести к увеличению</w:t>
      </w:r>
      <w:r>
        <w:rPr>
          <w:spacing w:val="-40"/>
          <w:sz w:val="16"/>
        </w:rPr>
        <w:t xml:space="preserve"> </w:t>
      </w:r>
      <w:r>
        <w:rPr>
          <w:sz w:val="16"/>
        </w:rPr>
        <w:t>электромагнитного излучения или снижению электромагнитной устойчивости</w:t>
      </w:r>
      <w:r>
        <w:rPr>
          <w:spacing w:val="1"/>
          <w:sz w:val="16"/>
        </w:rPr>
        <w:t xml:space="preserve"> </w:t>
      </w:r>
      <w:proofErr w:type="spellStart"/>
      <w:r>
        <w:rPr>
          <w:sz w:val="20"/>
        </w:rPr>
        <w:t>HyperLight</w:t>
      </w:r>
      <w:proofErr w:type="spellEnd"/>
      <w:r>
        <w:rPr>
          <w:spacing w:val="5"/>
          <w:sz w:val="20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привести</w:t>
      </w:r>
      <w:r>
        <w:rPr>
          <w:spacing w:val="3"/>
          <w:sz w:val="16"/>
        </w:rPr>
        <w:t xml:space="preserve"> </w:t>
      </w:r>
      <w:r>
        <w:rPr>
          <w:sz w:val="16"/>
        </w:rPr>
        <w:t>к</w:t>
      </w:r>
      <w:r>
        <w:rPr>
          <w:spacing w:val="-3"/>
          <w:sz w:val="16"/>
        </w:rPr>
        <w:t xml:space="preserve"> </w:t>
      </w:r>
      <w:r>
        <w:rPr>
          <w:sz w:val="16"/>
        </w:rPr>
        <w:t>неправильной</w:t>
      </w:r>
      <w:r>
        <w:rPr>
          <w:spacing w:val="2"/>
          <w:sz w:val="16"/>
        </w:rPr>
        <w:t xml:space="preserve"> </w:t>
      </w:r>
      <w:r>
        <w:rPr>
          <w:sz w:val="16"/>
        </w:rPr>
        <w:t>работе.</w:t>
      </w:r>
    </w:p>
    <w:p w:rsidR="008C1D75" w:rsidRDefault="00D82772">
      <w:pPr>
        <w:spacing w:after="5" w:line="181" w:lineRule="exact"/>
        <w:ind w:left="912" w:right="5165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Информация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кабеле:</w:t>
      </w:r>
    </w:p>
    <w:tbl>
      <w:tblPr>
        <w:tblStyle w:val="TableNormal"/>
        <w:tblW w:w="0" w:type="auto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565"/>
        <w:gridCol w:w="1416"/>
        <w:gridCol w:w="854"/>
      </w:tblGrid>
      <w:tr w:rsidR="008C1D75">
        <w:trPr>
          <w:trHeight w:val="326"/>
        </w:trPr>
        <w:tc>
          <w:tcPr>
            <w:tcW w:w="2267" w:type="dxa"/>
          </w:tcPr>
          <w:p w:rsidR="008C1D75" w:rsidRDefault="00D82772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pacing w:val="-1"/>
                <w:sz w:val="16"/>
              </w:rPr>
              <w:t>Название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кабеля</w:t>
            </w:r>
          </w:p>
        </w:tc>
        <w:tc>
          <w:tcPr>
            <w:tcW w:w="1565" w:type="dxa"/>
          </w:tcPr>
          <w:p w:rsidR="008C1D75" w:rsidRDefault="00D82772">
            <w:pPr>
              <w:pStyle w:val="TableParagraph"/>
              <w:spacing w:line="168" w:lineRule="exact"/>
              <w:ind w:left="115"/>
              <w:rPr>
                <w:sz w:val="16"/>
              </w:rPr>
            </w:pPr>
            <w:r>
              <w:rPr>
                <w:w w:val="95"/>
                <w:sz w:val="16"/>
              </w:rPr>
              <w:t>Длина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кабеля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(м)</w:t>
            </w:r>
          </w:p>
        </w:tc>
        <w:tc>
          <w:tcPr>
            <w:tcW w:w="1416" w:type="dxa"/>
          </w:tcPr>
          <w:p w:rsidR="008C1D75" w:rsidRDefault="00D82772">
            <w:pPr>
              <w:pStyle w:val="TableParagraph"/>
              <w:spacing w:line="164" w:lineRule="exact"/>
              <w:ind w:left="110"/>
              <w:rPr>
                <w:sz w:val="16"/>
              </w:rPr>
            </w:pPr>
            <w:r>
              <w:rPr>
                <w:w w:val="95"/>
                <w:sz w:val="16"/>
              </w:rPr>
              <w:t>Экранированный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нет</w:t>
            </w:r>
          </w:p>
        </w:tc>
        <w:tc>
          <w:tcPr>
            <w:tcW w:w="854" w:type="dxa"/>
          </w:tcPr>
          <w:p w:rsidR="008C1D75" w:rsidRDefault="00D82772">
            <w:pPr>
              <w:pStyle w:val="TableParagraph"/>
              <w:spacing w:line="168" w:lineRule="exact"/>
              <w:ind w:left="111"/>
              <w:rPr>
                <w:sz w:val="16"/>
              </w:rPr>
            </w:pPr>
            <w:r>
              <w:rPr>
                <w:sz w:val="16"/>
              </w:rPr>
              <w:t>Ремарка</w:t>
            </w:r>
          </w:p>
        </w:tc>
      </w:tr>
      <w:tr w:rsidR="008C1D75">
        <w:trPr>
          <w:trHeight w:val="180"/>
        </w:trPr>
        <w:tc>
          <w:tcPr>
            <w:tcW w:w="2267" w:type="dxa"/>
          </w:tcPr>
          <w:p w:rsidR="008C1D75" w:rsidRDefault="00D82772">
            <w:pPr>
              <w:pStyle w:val="TableParagraph"/>
              <w:spacing w:line="160" w:lineRule="exact"/>
              <w:ind w:left="110"/>
              <w:rPr>
                <w:sz w:val="16"/>
              </w:rPr>
            </w:pPr>
            <w:r>
              <w:rPr>
                <w:sz w:val="16"/>
              </w:rPr>
              <w:t>Адаптер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1565" w:type="dxa"/>
          </w:tcPr>
          <w:p w:rsidR="008C1D75" w:rsidRDefault="00D82772">
            <w:pPr>
              <w:pStyle w:val="TableParagraph"/>
              <w:spacing w:line="160" w:lineRule="exact"/>
              <w:ind w:left="115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1416" w:type="dxa"/>
          </w:tcPr>
          <w:p w:rsidR="008C1D75" w:rsidRDefault="00D82772">
            <w:pPr>
              <w:pStyle w:val="TableParagraph"/>
              <w:spacing w:line="160" w:lineRule="exact"/>
              <w:ind w:left="110"/>
              <w:rPr>
                <w:sz w:val="16"/>
              </w:rPr>
            </w:pPr>
            <w:r>
              <w:rPr>
                <w:sz w:val="16"/>
              </w:rPr>
              <w:t>НЕТ</w:t>
            </w:r>
          </w:p>
        </w:tc>
        <w:tc>
          <w:tcPr>
            <w:tcW w:w="854" w:type="dxa"/>
          </w:tcPr>
          <w:p w:rsidR="008C1D75" w:rsidRDefault="00D82772">
            <w:pPr>
              <w:pStyle w:val="TableParagraph"/>
              <w:spacing w:line="160" w:lineRule="exact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/</w:t>
            </w:r>
          </w:p>
        </w:tc>
      </w:tr>
      <w:tr w:rsidR="008C1D75">
        <w:trPr>
          <w:trHeight w:val="186"/>
        </w:trPr>
        <w:tc>
          <w:tcPr>
            <w:tcW w:w="2267" w:type="dxa"/>
          </w:tcPr>
          <w:p w:rsidR="008C1D75" w:rsidRDefault="00D82772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Шнур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1565" w:type="dxa"/>
          </w:tcPr>
          <w:p w:rsidR="008C1D75" w:rsidRDefault="00D82772">
            <w:pPr>
              <w:pStyle w:val="TableParagraph"/>
              <w:spacing w:line="167" w:lineRule="exact"/>
              <w:ind w:left="115"/>
              <w:rPr>
                <w:sz w:val="16"/>
              </w:rPr>
            </w:pPr>
            <w:r>
              <w:rPr>
                <w:sz w:val="16"/>
              </w:rPr>
              <w:t>1.4</w:t>
            </w:r>
          </w:p>
        </w:tc>
        <w:tc>
          <w:tcPr>
            <w:tcW w:w="1416" w:type="dxa"/>
          </w:tcPr>
          <w:p w:rsidR="008C1D75" w:rsidRDefault="00D82772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НЕТ</w:t>
            </w:r>
          </w:p>
        </w:tc>
        <w:tc>
          <w:tcPr>
            <w:tcW w:w="854" w:type="dxa"/>
          </w:tcPr>
          <w:p w:rsidR="008C1D75" w:rsidRDefault="00D82772">
            <w:pPr>
              <w:pStyle w:val="TableParagraph"/>
              <w:spacing w:line="167" w:lineRule="exact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/</w:t>
            </w:r>
          </w:p>
        </w:tc>
      </w:tr>
      <w:tr w:rsidR="008C1D75">
        <w:trPr>
          <w:trHeight w:val="326"/>
        </w:trPr>
        <w:tc>
          <w:tcPr>
            <w:tcW w:w="2267" w:type="dxa"/>
          </w:tcPr>
          <w:p w:rsidR="008C1D75" w:rsidRDefault="00D82772">
            <w:pPr>
              <w:pStyle w:val="TableParagraph"/>
              <w:spacing w:line="164" w:lineRule="exact"/>
              <w:ind w:left="110" w:right="2"/>
              <w:rPr>
                <w:sz w:val="16"/>
              </w:rPr>
            </w:pPr>
            <w:r>
              <w:rPr>
                <w:sz w:val="16"/>
              </w:rPr>
              <w:t>Выключатель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дистанционного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управления</w:t>
            </w:r>
          </w:p>
        </w:tc>
        <w:tc>
          <w:tcPr>
            <w:tcW w:w="1565" w:type="dxa"/>
          </w:tcPr>
          <w:p w:rsidR="008C1D75" w:rsidRDefault="00D82772">
            <w:pPr>
              <w:pStyle w:val="TableParagraph"/>
              <w:spacing w:line="168" w:lineRule="exact"/>
              <w:ind w:left="115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  <w:tc>
          <w:tcPr>
            <w:tcW w:w="1416" w:type="dxa"/>
          </w:tcPr>
          <w:p w:rsidR="008C1D75" w:rsidRDefault="00D82772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НЕТ</w:t>
            </w:r>
          </w:p>
        </w:tc>
        <w:tc>
          <w:tcPr>
            <w:tcW w:w="854" w:type="dxa"/>
          </w:tcPr>
          <w:p w:rsidR="008C1D75" w:rsidRDefault="00D82772">
            <w:pPr>
              <w:pStyle w:val="TableParagraph"/>
              <w:spacing w:line="168" w:lineRule="exact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/</w:t>
            </w:r>
          </w:p>
        </w:tc>
      </w:tr>
    </w:tbl>
    <w:p w:rsidR="008C1D75" w:rsidRDefault="00D82772">
      <w:pPr>
        <w:pStyle w:val="a5"/>
        <w:numPr>
          <w:ilvl w:val="0"/>
          <w:numId w:val="1"/>
        </w:numPr>
        <w:tabs>
          <w:tab w:val="left" w:pos="926"/>
          <w:tab w:val="left" w:pos="927"/>
        </w:tabs>
        <w:spacing w:before="3" w:line="242" w:lineRule="auto"/>
        <w:ind w:right="720"/>
        <w:rPr>
          <w:sz w:val="16"/>
        </w:rPr>
      </w:pPr>
      <w:r>
        <w:rPr>
          <w:sz w:val="16"/>
        </w:rPr>
        <w:t xml:space="preserve">Следует избегать использования </w:t>
      </w:r>
      <w:proofErr w:type="spellStart"/>
      <w:r>
        <w:rPr>
          <w:sz w:val="20"/>
        </w:rPr>
        <w:t>HyperLight</w:t>
      </w:r>
      <w:proofErr w:type="spellEnd"/>
      <w:r>
        <w:rPr>
          <w:sz w:val="20"/>
        </w:rPr>
        <w:t xml:space="preserve"> </w:t>
      </w:r>
      <w:r>
        <w:rPr>
          <w:sz w:val="16"/>
        </w:rPr>
        <w:t>рядом с другим оборудованием или</w:t>
      </w:r>
      <w:r>
        <w:rPr>
          <w:spacing w:val="-40"/>
          <w:sz w:val="16"/>
        </w:rPr>
        <w:t xml:space="preserve"> </w:t>
      </w:r>
      <w:r>
        <w:rPr>
          <w:w w:val="95"/>
          <w:sz w:val="16"/>
        </w:rPr>
        <w:t>в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штабеле с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ним,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поскольку это может привести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к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неправильной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работе. Если такое</w:t>
      </w:r>
      <w:r>
        <w:rPr>
          <w:spacing w:val="1"/>
          <w:w w:val="95"/>
          <w:sz w:val="16"/>
        </w:rPr>
        <w:t xml:space="preserve"> </w:t>
      </w:r>
      <w:r>
        <w:rPr>
          <w:sz w:val="16"/>
        </w:rPr>
        <w:t xml:space="preserve">использование необходимо, следует наблюдать за </w:t>
      </w:r>
      <w:proofErr w:type="spellStart"/>
      <w:r>
        <w:rPr>
          <w:sz w:val="20"/>
        </w:rPr>
        <w:t>HyperLight</w:t>
      </w:r>
      <w:proofErr w:type="spellEnd"/>
      <w:r>
        <w:rPr>
          <w:sz w:val="20"/>
        </w:rPr>
        <w:t xml:space="preserve"> </w:t>
      </w:r>
      <w:r>
        <w:rPr>
          <w:sz w:val="16"/>
        </w:rPr>
        <w:t>и другим</w:t>
      </w:r>
      <w:r>
        <w:rPr>
          <w:spacing w:val="1"/>
          <w:sz w:val="16"/>
        </w:rPr>
        <w:t xml:space="preserve"> </w:t>
      </w:r>
      <w:r>
        <w:rPr>
          <w:sz w:val="16"/>
        </w:rPr>
        <w:t>оборудованием,</w:t>
      </w:r>
      <w:r>
        <w:rPr>
          <w:spacing w:val="2"/>
          <w:sz w:val="16"/>
        </w:rPr>
        <w:t xml:space="preserve"> </w:t>
      </w:r>
      <w:r>
        <w:rPr>
          <w:sz w:val="16"/>
        </w:rPr>
        <w:t>чтобы</w:t>
      </w:r>
      <w:r>
        <w:rPr>
          <w:spacing w:val="5"/>
          <w:sz w:val="16"/>
        </w:rPr>
        <w:t xml:space="preserve"> </w:t>
      </w:r>
      <w:r>
        <w:rPr>
          <w:sz w:val="16"/>
        </w:rPr>
        <w:t>убедиться,</w:t>
      </w:r>
      <w:r>
        <w:rPr>
          <w:spacing w:val="-3"/>
          <w:sz w:val="16"/>
        </w:rPr>
        <w:t xml:space="preserve"> </w:t>
      </w:r>
      <w:r>
        <w:rPr>
          <w:sz w:val="16"/>
        </w:rPr>
        <w:t>что</w:t>
      </w:r>
      <w:r>
        <w:rPr>
          <w:spacing w:val="2"/>
          <w:sz w:val="16"/>
        </w:rPr>
        <w:t xml:space="preserve"> </w:t>
      </w:r>
      <w:r>
        <w:rPr>
          <w:sz w:val="16"/>
        </w:rPr>
        <w:t>они</w:t>
      </w:r>
      <w:r>
        <w:rPr>
          <w:spacing w:val="2"/>
          <w:sz w:val="16"/>
        </w:rPr>
        <w:t xml:space="preserve"> </w:t>
      </w:r>
      <w:r>
        <w:rPr>
          <w:sz w:val="16"/>
        </w:rPr>
        <w:t>работают</w:t>
      </w:r>
      <w:r>
        <w:rPr>
          <w:spacing w:val="2"/>
          <w:sz w:val="16"/>
        </w:rPr>
        <w:t xml:space="preserve"> </w:t>
      </w:r>
      <w:r>
        <w:rPr>
          <w:sz w:val="16"/>
        </w:rPr>
        <w:t>нормально.</w:t>
      </w:r>
    </w:p>
    <w:p w:rsidR="008C1D75" w:rsidRDefault="00D82772">
      <w:pPr>
        <w:pStyle w:val="a5"/>
        <w:numPr>
          <w:ilvl w:val="0"/>
          <w:numId w:val="1"/>
        </w:numPr>
        <w:tabs>
          <w:tab w:val="left" w:pos="926"/>
          <w:tab w:val="left" w:pos="927"/>
        </w:tabs>
        <w:spacing w:before="6"/>
        <w:ind w:right="722"/>
        <w:rPr>
          <w:sz w:val="16"/>
        </w:rPr>
      </w:pPr>
      <w:r>
        <w:rPr>
          <w:sz w:val="16"/>
        </w:rPr>
        <w:t>Характеристики излучения данного оборудования позволяют использовать его в</w:t>
      </w:r>
      <w:r>
        <w:rPr>
          <w:spacing w:val="1"/>
          <w:sz w:val="16"/>
        </w:rPr>
        <w:t xml:space="preserve"> </w:t>
      </w:r>
      <w:r>
        <w:rPr>
          <w:sz w:val="16"/>
        </w:rPr>
        <w:t>промышленных</w:t>
      </w:r>
      <w:r>
        <w:rPr>
          <w:spacing w:val="-7"/>
          <w:sz w:val="16"/>
        </w:rPr>
        <w:t xml:space="preserve"> </w:t>
      </w:r>
      <w:r>
        <w:rPr>
          <w:sz w:val="16"/>
        </w:rPr>
        <w:t>зонах</w:t>
      </w:r>
      <w:r>
        <w:rPr>
          <w:spacing w:val="-4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больницах</w:t>
      </w:r>
      <w:r>
        <w:rPr>
          <w:spacing w:val="-7"/>
          <w:sz w:val="16"/>
        </w:rPr>
        <w:t xml:space="preserve"> </w:t>
      </w:r>
      <w:r>
        <w:rPr>
          <w:sz w:val="16"/>
        </w:rPr>
        <w:t>(CISPR</w:t>
      </w:r>
      <w:r>
        <w:rPr>
          <w:spacing w:val="-1"/>
          <w:sz w:val="16"/>
        </w:rPr>
        <w:t xml:space="preserve"> </w:t>
      </w:r>
      <w:r>
        <w:rPr>
          <w:sz w:val="16"/>
        </w:rPr>
        <w:t>11</w:t>
      </w:r>
      <w:r>
        <w:rPr>
          <w:spacing w:val="-2"/>
          <w:sz w:val="16"/>
        </w:rPr>
        <w:t xml:space="preserve"> </w:t>
      </w:r>
      <w:r>
        <w:rPr>
          <w:sz w:val="16"/>
        </w:rPr>
        <w:t>класс</w:t>
      </w:r>
      <w:r>
        <w:rPr>
          <w:spacing w:val="-3"/>
          <w:sz w:val="16"/>
        </w:rPr>
        <w:t xml:space="preserve"> </w:t>
      </w:r>
      <w:r>
        <w:rPr>
          <w:sz w:val="16"/>
        </w:rPr>
        <w:t>A).</w:t>
      </w:r>
      <w:r>
        <w:rPr>
          <w:spacing w:val="-2"/>
          <w:sz w:val="16"/>
        </w:rPr>
        <w:t xml:space="preserve"> </w:t>
      </w:r>
      <w:r>
        <w:rPr>
          <w:sz w:val="16"/>
        </w:rPr>
        <w:t>При</w:t>
      </w:r>
      <w:r>
        <w:rPr>
          <w:spacing w:val="-7"/>
          <w:sz w:val="16"/>
        </w:rPr>
        <w:t xml:space="preserve"> </w:t>
      </w:r>
      <w:r>
        <w:rPr>
          <w:sz w:val="16"/>
        </w:rPr>
        <w:t>использовании</w:t>
      </w:r>
      <w:r>
        <w:rPr>
          <w:spacing w:val="-7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жилых</w:t>
      </w:r>
      <w:r>
        <w:rPr>
          <w:spacing w:val="-39"/>
          <w:sz w:val="16"/>
        </w:rPr>
        <w:t xml:space="preserve"> </w:t>
      </w:r>
      <w:r>
        <w:rPr>
          <w:sz w:val="16"/>
        </w:rPr>
        <w:t>помещениях</w:t>
      </w:r>
      <w:r>
        <w:rPr>
          <w:spacing w:val="-4"/>
          <w:sz w:val="16"/>
        </w:rPr>
        <w:t xml:space="preserve"> </w:t>
      </w:r>
      <w:r>
        <w:rPr>
          <w:sz w:val="16"/>
        </w:rPr>
        <w:t>(для</w:t>
      </w:r>
      <w:r>
        <w:rPr>
          <w:spacing w:val="2"/>
          <w:sz w:val="16"/>
        </w:rPr>
        <w:t xml:space="preserve"> </w:t>
      </w:r>
      <w:r>
        <w:rPr>
          <w:sz w:val="16"/>
        </w:rPr>
        <w:t>которых обычно</w:t>
      </w:r>
      <w:r>
        <w:rPr>
          <w:spacing w:val="-4"/>
          <w:sz w:val="16"/>
        </w:rPr>
        <w:t xml:space="preserve"> </w:t>
      </w:r>
      <w:r>
        <w:rPr>
          <w:sz w:val="16"/>
        </w:rPr>
        <w:t>требуется</w:t>
      </w:r>
      <w:r>
        <w:rPr>
          <w:spacing w:val="4"/>
          <w:sz w:val="16"/>
        </w:rPr>
        <w:t xml:space="preserve"> </w:t>
      </w:r>
      <w:r>
        <w:rPr>
          <w:sz w:val="16"/>
        </w:rPr>
        <w:t>CISPR</w:t>
      </w:r>
      <w:r>
        <w:rPr>
          <w:spacing w:val="4"/>
          <w:sz w:val="16"/>
        </w:rPr>
        <w:t xml:space="preserve"> </w:t>
      </w:r>
      <w:r>
        <w:rPr>
          <w:sz w:val="16"/>
        </w:rPr>
        <w:t>11</w:t>
      </w:r>
      <w:r>
        <w:rPr>
          <w:spacing w:val="1"/>
          <w:sz w:val="16"/>
        </w:rPr>
        <w:t xml:space="preserve"> </w:t>
      </w:r>
      <w:r>
        <w:rPr>
          <w:sz w:val="16"/>
        </w:rPr>
        <w:t>класс B)</w:t>
      </w:r>
      <w:r>
        <w:rPr>
          <w:spacing w:val="-2"/>
          <w:sz w:val="16"/>
        </w:rPr>
        <w:t xml:space="preserve"> </w:t>
      </w:r>
      <w:proofErr w:type="gramStart"/>
      <w:r>
        <w:rPr>
          <w:sz w:val="16"/>
        </w:rPr>
        <w:t>данное</w:t>
      </w:r>
      <w:proofErr w:type="gramEnd"/>
    </w:p>
    <w:p w:rsidR="008C1D75" w:rsidRDefault="00D82772">
      <w:pPr>
        <w:tabs>
          <w:tab w:val="left" w:pos="926"/>
          <w:tab w:val="left" w:pos="7401"/>
        </w:tabs>
        <w:spacing w:before="9"/>
        <w:ind w:left="538"/>
        <w:rPr>
          <w:sz w:val="16"/>
        </w:rPr>
      </w:pPr>
      <w:r>
        <w:rPr>
          <w:rFonts w:ascii="Times New Roman" w:hAnsi="Times New Roman"/>
          <w:w w:val="99"/>
          <w:sz w:val="16"/>
          <w:u w:val="single"/>
        </w:rPr>
        <w:t xml:space="preserve"> </w:t>
      </w:r>
      <w:r>
        <w:rPr>
          <w:rFonts w:ascii="Times New Roman" w:hAnsi="Times New Roman"/>
          <w:sz w:val="16"/>
          <w:u w:val="single"/>
        </w:rPr>
        <w:tab/>
      </w:r>
      <w:r>
        <w:rPr>
          <w:w w:val="95"/>
          <w:sz w:val="16"/>
          <w:u w:val="single"/>
        </w:rPr>
        <w:t>оборудование</w:t>
      </w:r>
      <w:r>
        <w:rPr>
          <w:spacing w:val="20"/>
          <w:w w:val="95"/>
          <w:sz w:val="16"/>
          <w:u w:val="single"/>
        </w:rPr>
        <w:t xml:space="preserve"> </w:t>
      </w:r>
      <w:r>
        <w:rPr>
          <w:w w:val="95"/>
          <w:sz w:val="16"/>
          <w:u w:val="single"/>
        </w:rPr>
        <w:t>может</w:t>
      </w:r>
      <w:r>
        <w:rPr>
          <w:spacing w:val="36"/>
          <w:w w:val="95"/>
          <w:sz w:val="16"/>
          <w:u w:val="single"/>
        </w:rPr>
        <w:t xml:space="preserve"> </w:t>
      </w:r>
      <w:r>
        <w:rPr>
          <w:w w:val="95"/>
          <w:sz w:val="16"/>
          <w:u w:val="single"/>
        </w:rPr>
        <w:t>не</w:t>
      </w:r>
      <w:r>
        <w:rPr>
          <w:spacing w:val="27"/>
          <w:w w:val="95"/>
          <w:sz w:val="16"/>
          <w:u w:val="single"/>
        </w:rPr>
        <w:t xml:space="preserve"> </w:t>
      </w:r>
      <w:r>
        <w:rPr>
          <w:w w:val="95"/>
          <w:sz w:val="16"/>
          <w:u w:val="single"/>
        </w:rPr>
        <w:t>обеспечить</w:t>
      </w:r>
      <w:r>
        <w:rPr>
          <w:spacing w:val="37"/>
          <w:w w:val="95"/>
          <w:sz w:val="16"/>
          <w:u w:val="single"/>
        </w:rPr>
        <w:t xml:space="preserve"> </w:t>
      </w:r>
      <w:r>
        <w:rPr>
          <w:w w:val="95"/>
          <w:sz w:val="16"/>
          <w:u w:val="single"/>
        </w:rPr>
        <w:t>надлежащую</w:t>
      </w:r>
      <w:r>
        <w:rPr>
          <w:spacing w:val="40"/>
          <w:w w:val="95"/>
          <w:sz w:val="16"/>
          <w:u w:val="single"/>
        </w:rPr>
        <w:t xml:space="preserve"> </w:t>
      </w:r>
      <w:r>
        <w:rPr>
          <w:w w:val="95"/>
          <w:sz w:val="16"/>
          <w:u w:val="single"/>
        </w:rPr>
        <w:t>защиту</w:t>
      </w:r>
      <w:r>
        <w:rPr>
          <w:spacing w:val="33"/>
          <w:w w:val="95"/>
          <w:sz w:val="16"/>
          <w:u w:val="single"/>
        </w:rPr>
        <w:t xml:space="preserve"> </w:t>
      </w:r>
      <w:proofErr w:type="gramStart"/>
      <w:r>
        <w:rPr>
          <w:w w:val="95"/>
          <w:sz w:val="16"/>
          <w:u w:val="single"/>
        </w:rPr>
        <w:t>радиочастотных</w:t>
      </w:r>
      <w:proofErr w:type="gramEnd"/>
      <w:r>
        <w:rPr>
          <w:sz w:val="16"/>
          <w:u w:val="single"/>
        </w:rPr>
        <w:tab/>
      </w:r>
    </w:p>
    <w:p w:rsidR="008C1D75" w:rsidRDefault="008C1D75">
      <w:pPr>
        <w:rPr>
          <w:sz w:val="16"/>
        </w:rPr>
        <w:sectPr w:rsidR="008C1D75">
          <w:headerReference w:type="default" r:id="rId175"/>
          <w:footerReference w:type="default" r:id="rId176"/>
          <w:pgSz w:w="7940" w:h="11170"/>
          <w:pgMar w:top="860" w:right="0" w:bottom="760" w:left="0" w:header="626" w:footer="565" w:gutter="0"/>
          <w:cols w:space="720"/>
        </w:sectPr>
      </w:pPr>
    </w:p>
    <w:p w:rsidR="008C1D75" w:rsidRDefault="00D82772">
      <w:pPr>
        <w:spacing w:line="244" w:lineRule="auto"/>
        <w:ind w:left="926" w:right="614"/>
        <w:rPr>
          <w:sz w:val="16"/>
        </w:rPr>
      </w:pPr>
      <w:r>
        <w:rPr>
          <w:w w:val="95"/>
          <w:sz w:val="16"/>
        </w:rPr>
        <w:lastRenderedPageBreak/>
        <w:t>коммуникационных служб.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Пользователю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может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потребоваться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принять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меры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по</w:t>
      </w:r>
      <w:r>
        <w:rPr>
          <w:spacing w:val="-38"/>
          <w:w w:val="95"/>
          <w:sz w:val="16"/>
        </w:rPr>
        <w:t xml:space="preserve"> </w:t>
      </w:r>
      <w:r>
        <w:rPr>
          <w:sz w:val="16"/>
        </w:rPr>
        <w:t>смягчению последствий, например, переместить или переориентировать</w:t>
      </w:r>
      <w:r>
        <w:rPr>
          <w:spacing w:val="1"/>
          <w:sz w:val="16"/>
        </w:rPr>
        <w:t xml:space="preserve"> </w:t>
      </w:r>
      <w:r>
        <w:rPr>
          <w:sz w:val="16"/>
        </w:rPr>
        <w:t>оборудование.</w:t>
      </w:r>
    </w:p>
    <w:p w:rsidR="008C1D75" w:rsidRDefault="008C1D75">
      <w:pPr>
        <w:spacing w:line="244" w:lineRule="auto"/>
        <w:rPr>
          <w:sz w:val="16"/>
        </w:rPr>
        <w:sectPr w:rsidR="008C1D75">
          <w:headerReference w:type="default" r:id="rId177"/>
          <w:footerReference w:type="default" r:id="rId178"/>
          <w:pgSz w:w="7940" w:h="11170"/>
          <w:pgMar w:top="860" w:right="0" w:bottom="760" w:left="0" w:header="626" w:footer="565" w:gutter="0"/>
          <w:cols w:space="720"/>
        </w:sectPr>
      </w:pPr>
    </w:p>
    <w:p w:rsidR="008C1D75" w:rsidRDefault="008C1D75">
      <w:pPr>
        <w:pStyle w:val="a3"/>
        <w:spacing w:before="9"/>
        <w:rPr>
          <w:sz w:val="10"/>
        </w:rPr>
      </w:pPr>
    </w:p>
    <w:p w:rsidR="008C1D75" w:rsidRDefault="00D82772">
      <w:pPr>
        <w:pStyle w:val="1"/>
        <w:numPr>
          <w:ilvl w:val="0"/>
          <w:numId w:val="6"/>
        </w:numPr>
        <w:tabs>
          <w:tab w:val="left" w:pos="903"/>
        </w:tabs>
        <w:ind w:left="902" w:hanging="341"/>
      </w:pPr>
      <w:bookmarkStart w:id="72" w:name="12_Заявление"/>
      <w:bookmarkStart w:id="73" w:name="_bookmark35"/>
      <w:bookmarkEnd w:id="72"/>
      <w:bookmarkEnd w:id="73"/>
      <w:r>
        <w:t>Заявление</w:t>
      </w:r>
    </w:p>
    <w:p w:rsidR="008C1D75" w:rsidRDefault="008C1D75">
      <w:pPr>
        <w:pStyle w:val="a3"/>
        <w:rPr>
          <w:rFonts w:ascii="Arial"/>
          <w:b/>
        </w:rPr>
      </w:pPr>
    </w:p>
    <w:p w:rsidR="008C1D75" w:rsidRDefault="008C1D75">
      <w:pPr>
        <w:pStyle w:val="a3"/>
        <w:spacing w:before="6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1"/>
      </w:tblGrid>
      <w:tr w:rsidR="008C1D75">
        <w:trPr>
          <w:trHeight w:val="642"/>
        </w:trPr>
        <w:tc>
          <w:tcPr>
            <w:tcW w:w="6801" w:type="dxa"/>
          </w:tcPr>
          <w:p w:rsidR="008C1D75" w:rsidRDefault="00D82772">
            <w:pPr>
              <w:pStyle w:val="TableParagraph"/>
              <w:spacing w:before="81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Срок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службы</w:t>
            </w:r>
          </w:p>
          <w:p w:rsidR="008C1D75" w:rsidRDefault="00D82772">
            <w:pPr>
              <w:pStyle w:val="TableParagraph"/>
              <w:spacing w:before="71"/>
              <w:ind w:left="110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службы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изделий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серии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HyperLight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составляет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</w:p>
        </w:tc>
      </w:tr>
      <w:tr w:rsidR="008C1D75">
        <w:trPr>
          <w:trHeight w:val="1123"/>
        </w:trPr>
        <w:tc>
          <w:tcPr>
            <w:tcW w:w="6801" w:type="dxa"/>
          </w:tcPr>
          <w:p w:rsidR="008C1D75" w:rsidRDefault="00D82772">
            <w:pPr>
              <w:pStyle w:val="TableParagraph"/>
              <w:spacing w:before="91"/>
              <w:ind w:left="110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Техническое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обслуживание</w:t>
            </w:r>
          </w:p>
          <w:p w:rsidR="008C1D75" w:rsidRDefault="00D82772">
            <w:pPr>
              <w:pStyle w:val="TableParagraph"/>
              <w:spacing w:before="66" w:line="244" w:lineRule="auto"/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ИЗГОТОВИТЕЛЬ предоставит электрические схемы, списки деталей,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описания,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инструкции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калибровке,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помочь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обслуживающему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персоналу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ремонте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деталей.</w:t>
            </w:r>
          </w:p>
        </w:tc>
      </w:tr>
      <w:tr w:rsidR="008C1D75">
        <w:trPr>
          <w:trHeight w:val="1723"/>
        </w:trPr>
        <w:tc>
          <w:tcPr>
            <w:tcW w:w="6801" w:type="dxa"/>
          </w:tcPr>
          <w:p w:rsidR="008C1D75" w:rsidRDefault="00D82772">
            <w:pPr>
              <w:pStyle w:val="TableParagraph"/>
              <w:spacing w:before="48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Утилизация</w:t>
            </w:r>
          </w:p>
          <w:p w:rsidR="008C1D75" w:rsidRDefault="00D82772">
            <w:pPr>
              <w:pStyle w:val="TableParagraph"/>
              <w:spacing w:before="71" w:line="244" w:lineRule="auto"/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>Упаковка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переработана.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утилизируются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металлолом.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Синтетические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компоненты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печатные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утилизируются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как электротехнический лом.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Пожалуйста,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поступайте</w:t>
            </w:r>
          </w:p>
          <w:p w:rsidR="008C1D75" w:rsidRDefault="00D82772">
            <w:pPr>
              <w:pStyle w:val="TableParagraph"/>
              <w:spacing w:line="226" w:lineRule="exact"/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>с ними в соответствии с местными законами и правилами по охране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среды.</w:t>
            </w:r>
          </w:p>
        </w:tc>
      </w:tr>
      <w:tr w:rsidR="008C1D75">
        <w:trPr>
          <w:trHeight w:val="1958"/>
        </w:trPr>
        <w:tc>
          <w:tcPr>
            <w:tcW w:w="6801" w:type="dxa"/>
          </w:tcPr>
          <w:p w:rsidR="008C1D75" w:rsidRDefault="00D82772">
            <w:pPr>
              <w:pStyle w:val="TableParagraph"/>
              <w:spacing w:before="46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Права</w:t>
            </w:r>
          </w:p>
          <w:p w:rsidR="008C1D75" w:rsidRDefault="00D82772">
            <w:pPr>
              <w:pStyle w:val="TableParagraph"/>
              <w:spacing w:before="76" w:line="244" w:lineRule="auto"/>
              <w:ind w:left="110" w:right="98"/>
              <w:jc w:val="both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модификацию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изделия принадлежат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производителю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 дополнительного уведомления. Фотографии приведены только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справки. Права на окончательную интерпретацию принадлежат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компании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CHANGZHOU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SIFARY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MEDICAL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TECHNOLOGY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CO.,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LTD.</w:t>
            </w:r>
          </w:p>
          <w:p w:rsidR="008C1D75" w:rsidRDefault="00D82772">
            <w:pPr>
              <w:pStyle w:val="TableParagraph"/>
              <w:ind w:left="110" w:right="100"/>
              <w:jc w:val="both"/>
              <w:rPr>
                <w:sz w:val="20"/>
              </w:rPr>
            </w:pPr>
            <w:r>
              <w:rPr>
                <w:sz w:val="20"/>
              </w:rPr>
              <w:t>Промышленный дизайн, внутренняя структура и т.д. были заявлены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несколько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патентов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компанией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SIFARY,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любая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копия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подделка</w:t>
            </w:r>
          </w:p>
          <w:p w:rsidR="008C1D75" w:rsidRDefault="00D82772">
            <w:pPr>
              <w:pStyle w:val="TableParagraph"/>
              <w:spacing w:before="2" w:line="207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продукта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должна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нести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юридическую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ответственность.</w:t>
            </w:r>
          </w:p>
        </w:tc>
      </w:tr>
    </w:tbl>
    <w:p w:rsidR="008C1D75" w:rsidRDefault="008C1D75">
      <w:pPr>
        <w:spacing w:line="207" w:lineRule="exact"/>
        <w:jc w:val="both"/>
        <w:rPr>
          <w:sz w:val="20"/>
        </w:rPr>
        <w:sectPr w:rsidR="008C1D75">
          <w:headerReference w:type="default" r:id="rId179"/>
          <w:footerReference w:type="default" r:id="rId180"/>
          <w:pgSz w:w="7940" w:h="11170"/>
          <w:pgMar w:top="900" w:right="0" w:bottom="760" w:left="0" w:header="626" w:footer="565" w:gutter="0"/>
          <w:cols w:space="720"/>
        </w:sectPr>
      </w:pPr>
    </w:p>
    <w:p w:rsidR="008C1D75" w:rsidRDefault="006A20F0">
      <w:pPr>
        <w:pStyle w:val="a3"/>
        <w:spacing w:before="8"/>
        <w:rPr>
          <w:rFonts w:ascii="Arial"/>
          <w:b/>
          <w:sz w:val="21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668224" behindDoc="0" locked="0" layoutInCell="1" allowOverlap="1" wp14:anchorId="2FCD087D" wp14:editId="67CB802B">
            <wp:simplePos x="0" y="0"/>
            <wp:positionH relativeFrom="page">
              <wp:posOffset>316865</wp:posOffset>
            </wp:positionH>
            <wp:positionV relativeFrom="paragraph">
              <wp:posOffset>106045</wp:posOffset>
            </wp:positionV>
            <wp:extent cx="349250" cy="325755"/>
            <wp:effectExtent l="0" t="0" r="0" b="0"/>
            <wp:wrapNone/>
            <wp:docPr id="117" name="image110.jpeg" descr="HGY_(T}_~PU$B(160WYY5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10.jpe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0F0" w:rsidRDefault="006A20F0" w:rsidP="006A20F0">
      <w:pPr>
        <w:pStyle w:val="3"/>
        <w:spacing w:before="94"/>
        <w:ind w:left="1129" w:firstLine="0"/>
        <w:rPr>
          <w:lang w:val="kk-KZ"/>
        </w:rPr>
      </w:pPr>
    </w:p>
    <w:p w:rsidR="006A20F0" w:rsidRDefault="006A20F0" w:rsidP="006A20F0">
      <w:pPr>
        <w:pStyle w:val="3"/>
        <w:spacing w:before="94"/>
        <w:ind w:left="1129" w:firstLine="0"/>
      </w:pPr>
      <w:proofErr w:type="spellStart"/>
      <w:r>
        <w:t>Changzhou</w:t>
      </w:r>
      <w:proofErr w:type="spellEnd"/>
      <w:r>
        <w:rPr>
          <w:spacing w:val="-2"/>
        </w:rPr>
        <w:t xml:space="preserve"> </w:t>
      </w:r>
      <w:proofErr w:type="spellStart"/>
      <w:r>
        <w:t>Sifary</w:t>
      </w:r>
      <w:proofErr w:type="spellEnd"/>
      <w:r>
        <w:rPr>
          <w:spacing w:val="-8"/>
        </w:rPr>
        <w:t xml:space="preserve"> </w:t>
      </w:r>
      <w:proofErr w:type="spellStart"/>
      <w:r>
        <w:t>Medical</w:t>
      </w:r>
      <w:proofErr w:type="spellEnd"/>
      <w:r>
        <w:rPr>
          <w:spacing w:val="-3"/>
        </w:rPr>
        <w:t xml:space="preserve"> </w:t>
      </w:r>
      <w:proofErr w:type="spellStart"/>
      <w:r>
        <w:t>Technology</w:t>
      </w:r>
      <w:proofErr w:type="spellEnd"/>
      <w:r>
        <w:rPr>
          <w:spacing w:val="-7"/>
        </w:rPr>
        <w:t xml:space="preserve"> </w:t>
      </w:r>
      <w:proofErr w:type="spellStart"/>
      <w:r>
        <w:t>Co</w:t>
      </w:r>
      <w:proofErr w:type="spellEnd"/>
      <w:r>
        <w:t>.,</w:t>
      </w:r>
      <w:r>
        <w:rPr>
          <w:spacing w:val="-4"/>
        </w:rPr>
        <w:t xml:space="preserve"> </w:t>
      </w:r>
      <w:proofErr w:type="spellStart"/>
      <w:r>
        <w:t>Ltd</w:t>
      </w:r>
      <w:proofErr w:type="spellEnd"/>
    </w:p>
    <w:p w:rsidR="006A20F0" w:rsidRDefault="006A20F0" w:rsidP="006A20F0">
      <w:pPr>
        <w:pStyle w:val="a3"/>
        <w:spacing w:before="38" w:line="280" w:lineRule="auto"/>
        <w:ind w:left="566" w:right="852"/>
      </w:pPr>
      <w:r>
        <w:t xml:space="preserve">Добавить: №99, </w:t>
      </w:r>
      <w:proofErr w:type="spellStart"/>
      <w:r>
        <w:t>Цинъян</w:t>
      </w:r>
      <w:proofErr w:type="spellEnd"/>
      <w:r>
        <w:t xml:space="preserve"> </w:t>
      </w:r>
      <w:proofErr w:type="spellStart"/>
      <w:r>
        <w:t>Роуд</w:t>
      </w:r>
      <w:proofErr w:type="spellEnd"/>
      <w:r>
        <w:t xml:space="preserve">, уезд </w:t>
      </w:r>
      <w:proofErr w:type="spellStart"/>
      <w:r>
        <w:t>Сюэцзя</w:t>
      </w:r>
      <w:proofErr w:type="spellEnd"/>
      <w:r>
        <w:t xml:space="preserve">, район </w:t>
      </w:r>
      <w:proofErr w:type="spellStart"/>
      <w:r>
        <w:t>Синьбэй</w:t>
      </w:r>
      <w:proofErr w:type="spellEnd"/>
      <w:r>
        <w:t xml:space="preserve">, город </w:t>
      </w:r>
      <w:proofErr w:type="spellStart"/>
      <w:r>
        <w:t>Чанчжоу</w:t>
      </w:r>
      <w:proofErr w:type="spellEnd"/>
      <w:r>
        <w:t xml:space="preserve">, 213000 </w:t>
      </w:r>
      <w:proofErr w:type="spellStart"/>
      <w:r>
        <w:t>Цзянсу</w:t>
      </w:r>
      <w:proofErr w:type="spellEnd"/>
      <w:r>
        <w:t>, Китайская Народная Республика</w:t>
      </w:r>
    </w:p>
    <w:p w:rsidR="006A20F0" w:rsidRDefault="006A20F0" w:rsidP="006A20F0">
      <w:pPr>
        <w:pStyle w:val="a3"/>
        <w:spacing w:before="38" w:line="280" w:lineRule="auto"/>
        <w:ind w:left="566" w:right="852"/>
      </w:pPr>
      <w:r>
        <w:t>Тел: +86-0519-85962691</w:t>
      </w:r>
    </w:p>
    <w:p w:rsidR="008C1D75" w:rsidRDefault="006A20F0" w:rsidP="006A20F0">
      <w:pPr>
        <w:pStyle w:val="a3"/>
        <w:spacing w:before="38" w:line="280" w:lineRule="auto"/>
        <w:ind w:left="566" w:right="852"/>
      </w:pPr>
      <w:r>
        <w:t>Факс: +86-Info@sifary.com Веб-сайт: www.eighteeth.com</w:t>
      </w:r>
    </w:p>
    <w:sectPr w:rsidR="008C1D75">
      <w:pgSz w:w="7940" w:h="11170"/>
      <w:pgMar w:top="900" w:right="0" w:bottom="760" w:left="0" w:header="626" w:footer="5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6E7C" w:rsidRDefault="00E36E7C">
      <w:r>
        <w:separator/>
      </w:r>
    </w:p>
  </w:endnote>
  <w:endnote w:type="continuationSeparator" w:id="0">
    <w:p w:rsidR="00E36E7C" w:rsidRDefault="00E36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MT">
    <w:altName w:val="Arial"/>
    <w:charset w:val="01"/>
    <w:family w:val="swiss"/>
    <w:pitch w:val="variable"/>
  </w:font>
  <w:font w:name="Microsoft JhengHei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rect id="_x0000_s2131" style="position:absolute;margin-left:26.9pt;margin-top:516.25pt;width:343.2pt;height:.7pt;z-index:-1811916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284.05pt;margin-top:518.75pt;width:43.1pt;height:12.2pt;z-index:-18118656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9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Страница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rect id="_x0000_s2108" style="position:absolute;margin-left:26.9pt;margin-top:516.25pt;width:343.2pt;height:.7pt;z-index:-1810739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284.05pt;margin-top:518.75pt;width:43.1pt;height:12.2pt;z-index:-18106880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9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Страница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rect id="_x0000_s2105" style="position:absolute;margin-left:26.9pt;margin-top:516.25pt;width:343.2pt;height:.7pt;z-index:-18105856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284.05pt;margin-top:518.75pt;width:43.1pt;height:12.2pt;z-index:-18105344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9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Страница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rect id="_x0000_s2101" style="position:absolute;margin-left:26.9pt;margin-top:516.25pt;width:343.2pt;height:.7pt;z-index:-1810380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284.05pt;margin-top:518.75pt;width:43.1pt;height:12.2pt;z-index:-18103296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9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Страница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rect id="_x0000_s2098" style="position:absolute;margin-left:26.9pt;margin-top:516.25pt;width:343.2pt;height:.7pt;z-index:-1810227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284.05pt;margin-top:518.75pt;width:43.1pt;height:12.2pt;z-index:-18101760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9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Страница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284.05pt;margin-top:518.75pt;width:43.1pt;height:12.2pt;z-index:-18100736;mso-position-horizontal-relative:page;mso-position-vertical-relative:page" filled="f" stroked="f">
          <v:textbox style="mso-next-textbox:#_x0000_s2095" inset="0,0,0,0">
            <w:txbxContent>
              <w:p w:rsidR="00D82772" w:rsidRDefault="00D82772">
                <w:pPr>
                  <w:spacing w:before="19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Страница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rect id="_x0000_s2093" style="position:absolute;margin-left:26.9pt;margin-top:516.25pt;width:343.2pt;height:.7pt;z-index:-1809971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284.05pt;margin-top:518.75pt;width:43.1pt;height:12.2pt;z-index:-18099200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9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Страница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rect id="_x0000_s2090" style="position:absolute;margin-left:26.9pt;margin-top:516.25pt;width:343.2pt;height:.7pt;z-index:-18098176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284.05pt;margin-top:518.75pt;width:43.1pt;height:12.2pt;z-index:-18097664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9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Страница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284.05pt;margin-top:518.75pt;width:43.1pt;height:12.2pt;z-index:-18096640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9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Страница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rect id="_x0000_s2085" style="position:absolute;margin-left:26.9pt;margin-top:516.25pt;width:343.2pt;height:.7pt;z-index:-18095616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284.05pt;margin-top:518.75pt;width:43.1pt;height:12.2pt;z-index:-18095104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9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Страница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rect id="_x0000_s2081" style="position:absolute;margin-left:26.9pt;margin-top:516.25pt;width:343.2pt;height:.7pt;z-index:-1809356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284.05pt;margin-top:518.75pt;width:43.1pt;height:12.2pt;z-index:-18093056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9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Страница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284.05pt;margin-top:518.75pt;width:43.1pt;height:12.2pt;z-index:-18117632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9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Страница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rect id="_x0000_s2077" style="position:absolute;margin-left:26.9pt;margin-top:516.25pt;width:343.2pt;height:.7pt;z-index:-1809152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84.05pt;margin-top:518.75pt;width:43.1pt;height:12.2pt;z-index:-18091008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9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Страница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84.05pt;margin-top:518.75pt;width:43.1pt;height:12.2pt;z-index:-18089984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9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Страница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rect id="_x0000_s2072" style="position:absolute;margin-left:26.9pt;margin-top:516.25pt;width:343.2pt;height:.7pt;z-index:-1808896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84.05pt;margin-top:518.75pt;width:43.1pt;height:12.2pt;z-index:-18088448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9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Страница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rect id="_x0000_s2068" style="position:absolute;margin-left:26.9pt;margin-top:516.25pt;width:343.2pt;height:.7pt;z-index:-1808691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84.05pt;margin-top:518.75pt;width:43.1pt;height:12.2pt;z-index:-18086400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9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Страница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rect id="_x0000_s2065" style="position:absolute;margin-left:26.9pt;margin-top:516.25pt;width:343.2pt;height:.7pt;z-index:-18085376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84.05pt;margin-top:518.75pt;width:43.1pt;height:12.2pt;z-index:-18084864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9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Страница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rect id="_x0000_s2062" style="position:absolute;margin-left:26.9pt;margin-top:516.25pt;width:343.2pt;height:.7pt;z-index:-1808384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84.05pt;margin-top:518.75pt;width:43.1pt;height:12.2pt;z-index:-18083328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9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Страница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rect id="_x0000_s2059" style="position:absolute;margin-left:26.9pt;margin-top:516.25pt;width:343.2pt;height:.7pt;z-index:-18082304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84.05pt;margin-top:518.75pt;width:43.1pt;height:12.2pt;z-index:-18081792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9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Страница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84.05pt;margin-top:518.75pt;width:43.1pt;height:12.2pt;z-index:-18080768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9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Страница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rect id="_x0000_s2054" style="position:absolute;margin-left:26.9pt;margin-top:516.25pt;width:343.2pt;height:.7pt;z-index:-18079744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4.05pt;margin-top:518.75pt;width:43.1pt;height:12.2pt;z-index:-18079232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9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Страница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rect id="_x0000_s2050" style="position:absolute;margin-left:26.9pt;margin-top:516.25pt;width:343.2pt;height:.7pt;z-index:-18077696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4.05pt;margin-top:518.75pt;width:43.1pt;height:12.2pt;z-index:-18077184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9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Страница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284.05pt;margin-top:518.75pt;width:43.1pt;height:12.2pt;z-index:-18116608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9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Страница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284.05pt;margin-top:518.75pt;width:43.1pt;height:12.2pt;z-index:-18115584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9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Страница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rect id="_x0000_s2122" style="position:absolute;margin-left:26.9pt;margin-top:516.25pt;width:343.2pt;height:.7pt;z-index:-1811456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284.05pt;margin-top:518.75pt;width:43.1pt;height:12.2pt;z-index:-18114048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9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Страница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284.05pt;margin-top:518.75pt;width:43.1pt;height:12.2pt;z-index:-18113024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9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Страница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rect id="_x0000_s2117" style="position:absolute;margin-left:26.9pt;margin-top:516.25pt;width:343.2pt;height:.7pt;z-index:-1811200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284.05pt;margin-top:518.75pt;width:43.1pt;height:12.2pt;z-index:-18111488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9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Страница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284.05pt;margin-top:518.75pt;width:43.1pt;height:12.2pt;z-index:-18110464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9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Страница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rect id="_x0000_s2112" style="position:absolute;margin-left:26.9pt;margin-top:516.25pt;width:343.2pt;height:.7pt;z-index:-1810944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284.05pt;margin-top:518.75pt;width:43.1pt;height:12.2pt;z-index:-18108928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9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Страница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6E7C" w:rsidRDefault="00E36E7C">
      <w:r>
        <w:separator/>
      </w:r>
    </w:p>
  </w:footnote>
  <w:footnote w:type="continuationSeparator" w:id="0">
    <w:p w:rsidR="00E36E7C" w:rsidRDefault="00E36E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rect id="_x0000_s2133" style="position:absolute;margin-left:26.9pt;margin-top:45pt;width:343.2pt;height:.7pt;z-index:-1812019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170pt;margin-top:30.8pt;width:43.4pt;height:14.35pt;z-index:-18119680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7"/>
                  <w:ind w:left="20"/>
                </w:pPr>
                <w:r>
                  <w:t>1</w:t>
                </w:r>
                <w:r>
                  <w:rPr>
                    <w:spacing w:val="-5"/>
                  </w:rPr>
                  <w:t xml:space="preserve"> </w:t>
                </w:r>
                <w:r>
                  <w:t>Обзор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rect id="_x0000_s2110" style="position:absolute;margin-left:26.9pt;margin-top:45pt;width:343.2pt;height:.7pt;z-index:-18108416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166.6pt;margin-top:30.8pt;width:63.8pt;height:14.35pt;z-index:-18107904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7"/>
                  <w:ind w:left="20"/>
                </w:pPr>
                <w:r>
                  <w:t>5</w:t>
                </w:r>
                <w:r>
                  <w:rPr>
                    <w:spacing w:val="-12"/>
                  </w:rPr>
                  <w:t xml:space="preserve"> </w:t>
                </w:r>
                <w:r>
                  <w:t>Установка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168.8pt;margin-top:30.3pt;width:8.15pt;height:14.35pt;z-index:-18106368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7"/>
                  <w:ind w:left="20"/>
                </w:pPr>
                <w:r>
                  <w:t>6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rect id="_x0000_s2103" style="position:absolute;margin-left:26.9pt;margin-top:45pt;width:343.2pt;height:.7pt;z-index:-1810483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168.8pt;margin-top:30.3pt;width:8.15pt;height:14.35pt;z-index:-18104320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7"/>
                  <w:ind w:left="20"/>
                </w:pPr>
                <w:r>
                  <w:t>6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168.8pt;margin-top:30.3pt;width:8.15pt;height:14.35pt;z-index:-18102784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7"/>
                  <w:ind w:left="20"/>
                </w:pPr>
                <w:r>
                  <w:t>6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168.8pt;margin-top:30.3pt;width:8.15pt;height:14.35pt;z-index:-18101248;mso-position-horizontal-relative:page;mso-position-vertical-relative:page" filled="f" stroked="f">
          <v:textbox style="mso-next-textbox:#_x0000_s2096" inset="0,0,0,0">
            <w:txbxContent>
              <w:p w:rsidR="00D82772" w:rsidRDefault="00D82772">
                <w:pPr>
                  <w:spacing w:before="17"/>
                  <w:ind w:left="20"/>
                </w:pPr>
                <w:r>
                  <w:t>6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168.8pt;margin-top:30.3pt;width:8.15pt;height:14.35pt;z-index:-18100224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7"/>
                  <w:ind w:left="20"/>
                </w:pPr>
                <w:r>
                  <w:t>6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25.85pt;margin-top:30.3pt;width:345.2pt;height:14.35pt;z-index:-18098688;mso-position-horizontal-relative:page;mso-position-vertical-relative:page" filled="f" stroked="f">
          <v:textbox inset="0,0,0,0">
            <w:txbxContent>
              <w:p w:rsidR="00D82772" w:rsidRDefault="00D82772">
                <w:pPr>
                  <w:tabs>
                    <w:tab w:val="left" w:pos="2878"/>
                    <w:tab w:val="left" w:pos="6883"/>
                  </w:tabs>
                  <w:spacing w:before="17"/>
                  <w:ind w:left="20"/>
                </w:pPr>
                <w:r>
                  <w:rPr>
                    <w:w w:val="105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ab/>
                  <w:t>6</w:t>
                </w:r>
                <w:r>
                  <w:rPr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25.85pt;margin-top:30.8pt;width:345.2pt;height:14.4pt;z-index:-18097152;mso-position-horizontal-relative:page;mso-position-vertical-relative:page" filled="f" stroked="f">
          <v:textbox inset="0,0,0,0">
            <w:txbxContent>
              <w:p w:rsidR="00D82772" w:rsidRDefault="00D82772">
                <w:pPr>
                  <w:tabs>
                    <w:tab w:val="left" w:pos="2926"/>
                    <w:tab w:val="left" w:pos="6883"/>
                  </w:tabs>
                  <w:spacing w:before="17"/>
                  <w:ind w:left="20"/>
                </w:pPr>
                <w:r>
                  <w:rPr>
                    <w:rFonts w:ascii="Times New Roman" w:hAnsi="Times New Roman"/>
                    <w:u w:val="single"/>
                  </w:rPr>
                  <w:t xml:space="preserve"> </w:t>
                </w:r>
                <w:r>
                  <w:rPr>
                    <w:rFonts w:ascii="Times New Roman" w:hAnsi="Times New Roman"/>
                    <w:u w:val="single"/>
                  </w:rPr>
                  <w:tab/>
                </w:r>
                <w:r>
                  <w:rPr>
                    <w:u w:val="single"/>
                  </w:rPr>
                  <w:t>7</w:t>
                </w:r>
                <w:r>
                  <w:rPr>
                    <w:spacing w:val="-4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Очистка</w:t>
                </w:r>
                <w:r>
                  <w:rPr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171.2pt;margin-top:30.8pt;width:53.25pt;height:14.35pt;z-index:-18096128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7"/>
                  <w:ind w:left="20"/>
                </w:pPr>
                <w:r>
                  <w:t>7</w:t>
                </w:r>
                <w:r>
                  <w:rPr>
                    <w:spacing w:val="-9"/>
                  </w:rPr>
                  <w:t xml:space="preserve"> </w:t>
                </w:r>
                <w:r>
                  <w:t>Очистка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rect id="_x0000_s2083" style="position:absolute;margin-left:26.9pt;margin-top:45pt;width:343.2pt;height:.7pt;z-index:-1809459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161.35pt;margin-top:30.3pt;width:8.15pt;height:14.35pt;z-index:-18094080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7"/>
                  <w:ind w:left="20"/>
                </w:pPr>
                <w:r>
                  <w:t>8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25.85pt;margin-top:30.3pt;width:345.2pt;height:14.4pt;z-index:-18118144;mso-position-horizontal-relative:page;mso-position-vertical-relative:page" filled="f" stroked="f">
          <v:textbox inset="0,0,0,0">
            <w:txbxContent>
              <w:p w:rsidR="00D82772" w:rsidRDefault="00D82772">
                <w:pPr>
                  <w:tabs>
                    <w:tab w:val="left" w:pos="2456"/>
                    <w:tab w:val="left" w:pos="6883"/>
                  </w:tabs>
                  <w:spacing w:before="17"/>
                  <w:ind w:left="20"/>
                </w:pPr>
                <w:r>
                  <w:rPr>
                    <w:rFonts w:ascii="Times New Roman" w:hAnsi="Times New Roman"/>
                    <w:u w:val="single"/>
                  </w:rPr>
                  <w:t xml:space="preserve"> </w:t>
                </w:r>
                <w:r>
                  <w:rPr>
                    <w:rFonts w:ascii="Times New Roman" w:hAnsi="Times New Roman"/>
                    <w:u w:val="single"/>
                  </w:rPr>
                  <w:tab/>
                </w:r>
                <w:r>
                  <w:rPr>
                    <w:u w:val="single"/>
                  </w:rPr>
                  <w:t>2</w:t>
                </w:r>
                <w:r>
                  <w:rPr>
                    <w:spacing w:val="-1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Символьная</w:t>
                </w:r>
                <w:r>
                  <w:rPr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rect id="_x0000_s2079" style="position:absolute;margin-left:26.9pt;margin-top:45.1pt;width:343.2pt;height:.7pt;z-index:-18092544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154.15pt;margin-top:30.05pt;width:70.75pt;height:14.4pt;z-index:-18092032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4"/>
                  <w:ind w:left="20"/>
                </w:pPr>
                <w:r>
                  <w:rPr>
                    <w:rFonts w:ascii="Times New Roman" w:hAnsi="Times New Roman"/>
                  </w:rPr>
                  <w:t>9</w:t>
                </w:r>
                <w:r>
                  <w:rPr>
                    <w:rFonts w:ascii="Times New Roman" w:hAnsi="Times New Roman"/>
                    <w:spacing w:val="-3"/>
                  </w:rPr>
                  <w:t xml:space="preserve"> </w:t>
                </w:r>
                <w:r>
                  <w:t>Устранение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25.85pt;margin-top:30.3pt;width:345.2pt;height:14.4pt;z-index:-18090496;mso-position-horizontal-relative:page;mso-position-vertical-relative:page" filled="f" stroked="f">
          <v:textbox inset="0,0,0,0">
            <w:txbxContent>
              <w:p w:rsidR="00D82772" w:rsidRDefault="00D82772">
                <w:pPr>
                  <w:tabs>
                    <w:tab w:val="left" w:pos="2580"/>
                    <w:tab w:val="left" w:pos="6883"/>
                  </w:tabs>
                  <w:spacing w:before="17"/>
                  <w:ind w:left="20"/>
                </w:pPr>
                <w:r>
                  <w:rPr>
                    <w:rFonts w:ascii="Times New Roman" w:hAnsi="Times New Roman"/>
                    <w:u w:val="single"/>
                  </w:rPr>
                  <w:t xml:space="preserve"> </w:t>
                </w:r>
                <w:r>
                  <w:rPr>
                    <w:rFonts w:ascii="Times New Roman" w:hAnsi="Times New Roman"/>
                    <w:u w:val="single"/>
                  </w:rPr>
                  <w:tab/>
                </w:r>
                <w:r>
                  <w:rPr>
                    <w:u w:val="single"/>
                  </w:rPr>
                  <w:t>10</w:t>
                </w:r>
                <w:r>
                  <w:rPr>
                    <w:spacing w:val="-7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Технические</w:t>
                </w:r>
                <w:r>
                  <w:rPr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153.9pt;margin-top:30.3pt;width:82.25pt;height:14.35pt;z-index:-18089472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7"/>
                  <w:ind w:left="20"/>
                </w:pPr>
                <w:r>
                  <w:t>10</w:t>
                </w:r>
                <w:r>
                  <w:rPr>
                    <w:spacing w:val="-14"/>
                  </w:rPr>
                  <w:t xml:space="preserve"> </w:t>
                </w:r>
                <w:r>
                  <w:t>Технические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rect id="_x0000_s2070" style="position:absolute;margin-left:26.9pt;margin-top:45pt;width:343.2pt;height:.7pt;z-index:-18087936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153.9pt;margin-top:30.3pt;width:82.25pt;height:14.35pt;z-index:-18087424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7"/>
                  <w:ind w:left="20"/>
                </w:pPr>
                <w:r>
                  <w:t>10</w:t>
                </w:r>
                <w:r>
                  <w:rPr>
                    <w:spacing w:val="-13"/>
                  </w:rPr>
                  <w:t xml:space="preserve"> </w:t>
                </w:r>
                <w:r>
                  <w:t>Технические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153.9pt;margin-top:30.3pt;width:82.25pt;height:14.35pt;z-index:-18085888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7"/>
                  <w:ind w:left="20"/>
                </w:pPr>
                <w:r>
                  <w:t>10</w:t>
                </w:r>
                <w:r>
                  <w:rPr>
                    <w:spacing w:val="-14"/>
                  </w:rPr>
                  <w:t xml:space="preserve"> </w:t>
                </w:r>
                <w:r>
                  <w:t>Технические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5.85pt;margin-top:30.3pt;width:345.2pt;height:14.35pt;z-index:-18084352;mso-position-horizontal-relative:page;mso-position-vertical-relative:page" filled="f" stroked="f">
          <v:textbox inset="0,0,0,0">
            <w:txbxContent>
              <w:p w:rsidR="00D82772" w:rsidRDefault="00D82772">
                <w:pPr>
                  <w:tabs>
                    <w:tab w:val="left" w:pos="2720"/>
                    <w:tab w:val="left" w:pos="6883"/>
                  </w:tabs>
                  <w:spacing w:before="17"/>
                  <w:ind w:left="20"/>
                </w:pPr>
                <w:r>
                  <w:rPr>
                    <w:w w:val="105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ab/>
                  <w:t>11</w:t>
                </w:r>
                <w:r>
                  <w:rPr>
                    <w:spacing w:val="-11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>Таблицы</w:t>
                </w:r>
                <w:r>
                  <w:rPr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60.85pt;margin-top:30.3pt;width:62.25pt;height:14.35pt;z-index:-18082816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7"/>
                  <w:ind w:left="20"/>
                </w:pPr>
                <w:r>
                  <w:t>11</w:t>
                </w:r>
                <w:r>
                  <w:rPr>
                    <w:spacing w:val="-14"/>
                  </w:rPr>
                  <w:t xml:space="preserve"> </w:t>
                </w:r>
                <w:r>
                  <w:t>Таблицы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60.85pt;margin-top:30.3pt;width:62.25pt;height:14.35pt;z-index:-18081280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7"/>
                  <w:ind w:left="20"/>
                </w:pPr>
                <w:r>
                  <w:t>11</w:t>
                </w:r>
                <w:r>
                  <w:rPr>
                    <w:spacing w:val="-14"/>
                  </w:rPr>
                  <w:t xml:space="preserve"> </w:t>
                </w:r>
                <w:r>
                  <w:t>Таблицы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60.85pt;margin-top:30.3pt;width:62.25pt;height:14.35pt;z-index:-18080256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7"/>
                  <w:ind w:left="20"/>
                </w:pPr>
                <w:r>
                  <w:t>11</w:t>
                </w:r>
                <w:r>
                  <w:rPr>
                    <w:spacing w:val="-14"/>
                  </w:rPr>
                  <w:t xml:space="preserve"> </w:t>
                </w:r>
                <w:r>
                  <w:t>Таблицы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64.7pt;margin-top:30.3pt;width:117.05pt;height:14.35pt;z-index:-18078208;mso-position-horizontal-relative:page;mso-position-vertical-relative:page" filled="f" stroked="f">
          <v:textbox inset="0,0,0,0">
            <w:txbxContent>
              <w:p w:rsidR="00D82772" w:rsidRPr="006A20F0" w:rsidRDefault="00D82772">
                <w:pPr>
                  <w:spacing w:before="17"/>
                  <w:ind w:left="20"/>
                  <w:rPr>
                    <w:lang w:val="kk-KZ"/>
                  </w:rPr>
                </w:pPr>
                <w:r>
                  <w:t>12</w:t>
                </w:r>
                <w:r w:rsidR="006A20F0">
                  <w:rPr>
                    <w:lang w:val="kk-KZ"/>
                  </w:rPr>
                  <w:t xml:space="preserve">  Заявление</w:t>
                </w:r>
              </w:p>
            </w:txbxContent>
          </v:textbox>
          <w10:wrap anchorx="page" anchory="page"/>
        </v:shape>
      </w:pict>
    </w:r>
    <w:r>
      <w:pict>
        <v:rect id="_x0000_s2052" style="position:absolute;margin-left:26.9pt;margin-top:45pt;width:343.2pt;height:.7pt;z-index:-18078720;mso-position-horizontal-relative:page;mso-position-vertical-relative:page" fillcolor="black" stroked="f">
          <w10:wrap anchorx="page" anchory="page"/>
        </v:rect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147.65pt;margin-top:30.3pt;width:75.15pt;height:14.35pt;z-index:-18117120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7"/>
                  <w:ind w:left="20"/>
                </w:pPr>
                <w:r>
                  <w:t>2</w:t>
                </w:r>
                <w:r>
                  <w:rPr>
                    <w:spacing w:val="-4"/>
                  </w:rPr>
                  <w:t xml:space="preserve"> </w:t>
                </w:r>
                <w:r>
                  <w:t>Символьная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169.5pt;margin-top:30.3pt;width:8.15pt;height:14.35pt;z-index:-18116096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7"/>
                  <w:ind w:left="20"/>
                </w:pPr>
                <w:r>
                  <w:t>3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169.5pt;margin-top:30.3pt;width:8.15pt;height:14.35pt;z-index:-18115072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7"/>
                  <w:ind w:left="20"/>
                </w:pPr>
                <w:r>
                  <w:t>3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146.7pt;margin-top:30.3pt;width:40.65pt;height:14.35pt;z-index:-18113536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7"/>
                  <w:ind w:left="20"/>
                </w:pPr>
                <w:r>
                  <w:t>4</w:t>
                </w:r>
                <w:r>
                  <w:rPr>
                    <w:spacing w:val="3"/>
                  </w:rPr>
                  <w:t xml:space="preserve"> </w:t>
                </w:r>
                <w:r>
                  <w:t>Меры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146.7pt;margin-top:30.3pt;width:40.65pt;height:14.35pt;z-index:-18112512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7"/>
                  <w:ind w:left="20"/>
                </w:pPr>
                <w:r>
                  <w:t>4</w:t>
                </w:r>
                <w:r>
                  <w:rPr>
                    <w:spacing w:val="3"/>
                  </w:rPr>
                  <w:t xml:space="preserve"> </w:t>
                </w:r>
                <w:r>
                  <w:t>Меры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146.7pt;margin-top:30.3pt;width:40.65pt;height:14.35pt;z-index:-18110976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7"/>
                  <w:ind w:left="20"/>
                </w:pPr>
                <w:r>
                  <w:t>4</w:t>
                </w:r>
                <w:r>
                  <w:rPr>
                    <w:spacing w:val="3"/>
                  </w:rPr>
                  <w:t xml:space="preserve"> </w:t>
                </w:r>
                <w:r>
                  <w:t>Меры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772" w:rsidRDefault="00E36E7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146.7pt;margin-top:30.3pt;width:40.65pt;height:14.35pt;z-index:-18109952;mso-position-horizontal-relative:page;mso-position-vertical-relative:page" filled="f" stroked="f">
          <v:textbox inset="0,0,0,0">
            <w:txbxContent>
              <w:p w:rsidR="00D82772" w:rsidRDefault="00D82772">
                <w:pPr>
                  <w:spacing w:before="17"/>
                  <w:ind w:left="20"/>
                </w:pPr>
                <w:r>
                  <w:t>4</w:t>
                </w:r>
                <w:r>
                  <w:rPr>
                    <w:spacing w:val="3"/>
                  </w:rPr>
                  <w:t xml:space="preserve"> </w:t>
                </w:r>
                <w:r>
                  <w:t>Меры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1222A"/>
    <w:multiLevelType w:val="hybridMultilevel"/>
    <w:tmpl w:val="ACE441E2"/>
    <w:lvl w:ilvl="0" w:tplc="CB60D1C2">
      <w:numFmt w:val="bullet"/>
      <w:lvlText w:val="•"/>
      <w:lvlJc w:val="left"/>
      <w:pPr>
        <w:ind w:left="566" w:hanging="125"/>
      </w:pPr>
      <w:rPr>
        <w:rFonts w:ascii="Microsoft Sans Serif" w:eastAsia="Microsoft Sans Serif" w:hAnsi="Microsoft Sans Serif" w:cs="Microsoft Sans Serif" w:hint="default"/>
        <w:w w:val="95"/>
        <w:sz w:val="20"/>
        <w:szCs w:val="20"/>
        <w:lang w:val="ru-RU" w:eastAsia="en-US" w:bidi="ar-SA"/>
      </w:rPr>
    </w:lvl>
    <w:lvl w:ilvl="1" w:tplc="BED0CE20">
      <w:numFmt w:val="bullet"/>
      <w:lvlText w:val="•"/>
      <w:lvlJc w:val="left"/>
      <w:pPr>
        <w:ind w:left="1297" w:hanging="125"/>
      </w:pPr>
      <w:rPr>
        <w:rFonts w:hint="default"/>
        <w:lang w:val="ru-RU" w:eastAsia="en-US" w:bidi="ar-SA"/>
      </w:rPr>
    </w:lvl>
    <w:lvl w:ilvl="2" w:tplc="35A42CF0">
      <w:numFmt w:val="bullet"/>
      <w:lvlText w:val="•"/>
      <w:lvlJc w:val="left"/>
      <w:pPr>
        <w:ind w:left="2035" w:hanging="125"/>
      </w:pPr>
      <w:rPr>
        <w:rFonts w:hint="default"/>
        <w:lang w:val="ru-RU" w:eastAsia="en-US" w:bidi="ar-SA"/>
      </w:rPr>
    </w:lvl>
    <w:lvl w:ilvl="3" w:tplc="81B22066">
      <w:numFmt w:val="bullet"/>
      <w:lvlText w:val="•"/>
      <w:lvlJc w:val="left"/>
      <w:pPr>
        <w:ind w:left="2773" w:hanging="125"/>
      </w:pPr>
      <w:rPr>
        <w:rFonts w:hint="default"/>
        <w:lang w:val="ru-RU" w:eastAsia="en-US" w:bidi="ar-SA"/>
      </w:rPr>
    </w:lvl>
    <w:lvl w:ilvl="4" w:tplc="382A2CEA">
      <w:numFmt w:val="bullet"/>
      <w:lvlText w:val="•"/>
      <w:lvlJc w:val="left"/>
      <w:pPr>
        <w:ind w:left="3511" w:hanging="125"/>
      </w:pPr>
      <w:rPr>
        <w:rFonts w:hint="default"/>
        <w:lang w:val="ru-RU" w:eastAsia="en-US" w:bidi="ar-SA"/>
      </w:rPr>
    </w:lvl>
    <w:lvl w:ilvl="5" w:tplc="822EB878">
      <w:numFmt w:val="bullet"/>
      <w:lvlText w:val="•"/>
      <w:lvlJc w:val="left"/>
      <w:pPr>
        <w:ind w:left="4249" w:hanging="125"/>
      </w:pPr>
      <w:rPr>
        <w:rFonts w:hint="default"/>
        <w:lang w:val="ru-RU" w:eastAsia="en-US" w:bidi="ar-SA"/>
      </w:rPr>
    </w:lvl>
    <w:lvl w:ilvl="6" w:tplc="62BEA44A">
      <w:numFmt w:val="bullet"/>
      <w:lvlText w:val="•"/>
      <w:lvlJc w:val="left"/>
      <w:pPr>
        <w:ind w:left="4987" w:hanging="125"/>
      </w:pPr>
      <w:rPr>
        <w:rFonts w:hint="default"/>
        <w:lang w:val="ru-RU" w:eastAsia="en-US" w:bidi="ar-SA"/>
      </w:rPr>
    </w:lvl>
    <w:lvl w:ilvl="7" w:tplc="3A8A4962">
      <w:numFmt w:val="bullet"/>
      <w:lvlText w:val="•"/>
      <w:lvlJc w:val="left"/>
      <w:pPr>
        <w:ind w:left="5725" w:hanging="125"/>
      </w:pPr>
      <w:rPr>
        <w:rFonts w:hint="default"/>
        <w:lang w:val="ru-RU" w:eastAsia="en-US" w:bidi="ar-SA"/>
      </w:rPr>
    </w:lvl>
    <w:lvl w:ilvl="8" w:tplc="B05C47F4">
      <w:numFmt w:val="bullet"/>
      <w:lvlText w:val="•"/>
      <w:lvlJc w:val="left"/>
      <w:pPr>
        <w:ind w:left="6463" w:hanging="125"/>
      </w:pPr>
      <w:rPr>
        <w:rFonts w:hint="default"/>
        <w:lang w:val="ru-RU" w:eastAsia="en-US" w:bidi="ar-SA"/>
      </w:rPr>
    </w:lvl>
  </w:abstractNum>
  <w:abstractNum w:abstractNumId="1">
    <w:nsid w:val="03840F82"/>
    <w:multiLevelType w:val="hybridMultilevel"/>
    <w:tmpl w:val="2DE624D8"/>
    <w:lvl w:ilvl="0" w:tplc="D4B0F04C">
      <w:start w:val="1"/>
      <w:numFmt w:val="decimal"/>
      <w:lvlText w:val="%1."/>
      <w:lvlJc w:val="left"/>
      <w:pPr>
        <w:ind w:left="926" w:hanging="365"/>
        <w:jc w:val="left"/>
      </w:pPr>
      <w:rPr>
        <w:rFonts w:ascii="Microsoft Sans Serif" w:eastAsia="Microsoft Sans Serif" w:hAnsi="Microsoft Sans Serif" w:cs="Microsoft Sans Serif" w:hint="default"/>
        <w:spacing w:val="-2"/>
        <w:w w:val="99"/>
        <w:sz w:val="16"/>
        <w:szCs w:val="16"/>
        <w:lang w:val="ru-RU" w:eastAsia="en-US" w:bidi="ar-SA"/>
      </w:rPr>
    </w:lvl>
    <w:lvl w:ilvl="1" w:tplc="316A375C">
      <w:numFmt w:val="bullet"/>
      <w:lvlText w:val="•"/>
      <w:lvlJc w:val="left"/>
      <w:pPr>
        <w:ind w:left="1621" w:hanging="365"/>
      </w:pPr>
      <w:rPr>
        <w:rFonts w:hint="default"/>
        <w:lang w:val="ru-RU" w:eastAsia="en-US" w:bidi="ar-SA"/>
      </w:rPr>
    </w:lvl>
    <w:lvl w:ilvl="2" w:tplc="4A122B2E">
      <w:numFmt w:val="bullet"/>
      <w:lvlText w:val="•"/>
      <w:lvlJc w:val="left"/>
      <w:pPr>
        <w:ind w:left="2323" w:hanging="365"/>
      </w:pPr>
      <w:rPr>
        <w:rFonts w:hint="default"/>
        <w:lang w:val="ru-RU" w:eastAsia="en-US" w:bidi="ar-SA"/>
      </w:rPr>
    </w:lvl>
    <w:lvl w:ilvl="3" w:tplc="CB980FD6">
      <w:numFmt w:val="bullet"/>
      <w:lvlText w:val="•"/>
      <w:lvlJc w:val="left"/>
      <w:pPr>
        <w:ind w:left="3025" w:hanging="365"/>
      </w:pPr>
      <w:rPr>
        <w:rFonts w:hint="default"/>
        <w:lang w:val="ru-RU" w:eastAsia="en-US" w:bidi="ar-SA"/>
      </w:rPr>
    </w:lvl>
    <w:lvl w:ilvl="4" w:tplc="0714FA82">
      <w:numFmt w:val="bullet"/>
      <w:lvlText w:val="•"/>
      <w:lvlJc w:val="left"/>
      <w:pPr>
        <w:ind w:left="3727" w:hanging="365"/>
      </w:pPr>
      <w:rPr>
        <w:rFonts w:hint="default"/>
        <w:lang w:val="ru-RU" w:eastAsia="en-US" w:bidi="ar-SA"/>
      </w:rPr>
    </w:lvl>
    <w:lvl w:ilvl="5" w:tplc="F012A372">
      <w:numFmt w:val="bullet"/>
      <w:lvlText w:val="•"/>
      <w:lvlJc w:val="left"/>
      <w:pPr>
        <w:ind w:left="4429" w:hanging="365"/>
      </w:pPr>
      <w:rPr>
        <w:rFonts w:hint="default"/>
        <w:lang w:val="ru-RU" w:eastAsia="en-US" w:bidi="ar-SA"/>
      </w:rPr>
    </w:lvl>
    <w:lvl w:ilvl="6" w:tplc="F48C4B08">
      <w:numFmt w:val="bullet"/>
      <w:lvlText w:val="•"/>
      <w:lvlJc w:val="left"/>
      <w:pPr>
        <w:ind w:left="5131" w:hanging="365"/>
      </w:pPr>
      <w:rPr>
        <w:rFonts w:hint="default"/>
        <w:lang w:val="ru-RU" w:eastAsia="en-US" w:bidi="ar-SA"/>
      </w:rPr>
    </w:lvl>
    <w:lvl w:ilvl="7" w:tplc="FACAA658">
      <w:numFmt w:val="bullet"/>
      <w:lvlText w:val="•"/>
      <w:lvlJc w:val="left"/>
      <w:pPr>
        <w:ind w:left="5833" w:hanging="365"/>
      </w:pPr>
      <w:rPr>
        <w:rFonts w:hint="default"/>
        <w:lang w:val="ru-RU" w:eastAsia="en-US" w:bidi="ar-SA"/>
      </w:rPr>
    </w:lvl>
    <w:lvl w:ilvl="8" w:tplc="24A662C2">
      <w:numFmt w:val="bullet"/>
      <w:lvlText w:val="•"/>
      <w:lvlJc w:val="left"/>
      <w:pPr>
        <w:ind w:left="6535" w:hanging="365"/>
      </w:pPr>
      <w:rPr>
        <w:rFonts w:hint="default"/>
        <w:lang w:val="ru-RU" w:eastAsia="en-US" w:bidi="ar-SA"/>
      </w:rPr>
    </w:lvl>
  </w:abstractNum>
  <w:abstractNum w:abstractNumId="2">
    <w:nsid w:val="08BD5C29"/>
    <w:multiLevelType w:val="multilevel"/>
    <w:tmpl w:val="FBE88F28"/>
    <w:lvl w:ilvl="0">
      <w:start w:val="7"/>
      <w:numFmt w:val="decimal"/>
      <w:lvlText w:val="%1"/>
      <w:lvlJc w:val="left"/>
      <w:pPr>
        <w:ind w:left="1166" w:hanging="605"/>
        <w:jc w:val="left"/>
      </w:pPr>
      <w:rPr>
        <w:rFonts w:ascii="Arial" w:eastAsia="Arial" w:hAnsi="Arial" w:cs="Arial" w:hint="default"/>
        <w:b/>
        <w:bCs/>
        <w:w w:val="95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31" w:hanging="370"/>
        <w:jc w:val="left"/>
      </w:pPr>
      <w:rPr>
        <w:rFonts w:ascii="Arial" w:eastAsia="Arial" w:hAnsi="Arial" w:cs="Arial" w:hint="default"/>
        <w:b/>
        <w:bCs/>
        <w:spacing w:val="-4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160" w:hanging="37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07" w:hanging="3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54" w:hanging="3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02" w:hanging="3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49" w:hanging="3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97" w:hanging="3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44" w:hanging="370"/>
      </w:pPr>
      <w:rPr>
        <w:rFonts w:hint="default"/>
        <w:lang w:val="ru-RU" w:eastAsia="en-US" w:bidi="ar-SA"/>
      </w:rPr>
    </w:lvl>
  </w:abstractNum>
  <w:abstractNum w:abstractNumId="3">
    <w:nsid w:val="0CF556C9"/>
    <w:multiLevelType w:val="hybridMultilevel"/>
    <w:tmpl w:val="31CCBFFE"/>
    <w:lvl w:ilvl="0" w:tplc="ED521828">
      <w:start w:val="1"/>
      <w:numFmt w:val="decimal"/>
      <w:lvlText w:val="%1."/>
      <w:lvlJc w:val="left"/>
      <w:pPr>
        <w:ind w:left="1325" w:hanging="361"/>
        <w:jc w:val="left"/>
      </w:pPr>
      <w:rPr>
        <w:rFonts w:ascii="Microsoft Sans Serif" w:eastAsia="Microsoft Sans Serif" w:hAnsi="Microsoft Sans Serif" w:cs="Microsoft Sans Serif" w:hint="default"/>
        <w:spacing w:val="0"/>
        <w:w w:val="95"/>
        <w:sz w:val="20"/>
        <w:szCs w:val="20"/>
        <w:lang w:val="ru-RU" w:eastAsia="en-US" w:bidi="ar-SA"/>
      </w:rPr>
    </w:lvl>
    <w:lvl w:ilvl="1" w:tplc="3AC8552C">
      <w:numFmt w:val="bullet"/>
      <w:lvlText w:val="•"/>
      <w:lvlJc w:val="left"/>
      <w:pPr>
        <w:ind w:left="1981" w:hanging="361"/>
      </w:pPr>
      <w:rPr>
        <w:rFonts w:hint="default"/>
        <w:lang w:val="ru-RU" w:eastAsia="en-US" w:bidi="ar-SA"/>
      </w:rPr>
    </w:lvl>
    <w:lvl w:ilvl="2" w:tplc="FD84561E">
      <w:numFmt w:val="bullet"/>
      <w:lvlText w:val="•"/>
      <w:lvlJc w:val="left"/>
      <w:pPr>
        <w:ind w:left="2643" w:hanging="361"/>
      </w:pPr>
      <w:rPr>
        <w:rFonts w:hint="default"/>
        <w:lang w:val="ru-RU" w:eastAsia="en-US" w:bidi="ar-SA"/>
      </w:rPr>
    </w:lvl>
    <w:lvl w:ilvl="3" w:tplc="20D6F7BE">
      <w:numFmt w:val="bullet"/>
      <w:lvlText w:val="•"/>
      <w:lvlJc w:val="left"/>
      <w:pPr>
        <w:ind w:left="3305" w:hanging="361"/>
      </w:pPr>
      <w:rPr>
        <w:rFonts w:hint="default"/>
        <w:lang w:val="ru-RU" w:eastAsia="en-US" w:bidi="ar-SA"/>
      </w:rPr>
    </w:lvl>
    <w:lvl w:ilvl="4" w:tplc="D0F83EBC">
      <w:numFmt w:val="bullet"/>
      <w:lvlText w:val="•"/>
      <w:lvlJc w:val="left"/>
      <w:pPr>
        <w:ind w:left="3967" w:hanging="361"/>
      </w:pPr>
      <w:rPr>
        <w:rFonts w:hint="default"/>
        <w:lang w:val="ru-RU" w:eastAsia="en-US" w:bidi="ar-SA"/>
      </w:rPr>
    </w:lvl>
    <w:lvl w:ilvl="5" w:tplc="3C529BFA">
      <w:numFmt w:val="bullet"/>
      <w:lvlText w:val="•"/>
      <w:lvlJc w:val="left"/>
      <w:pPr>
        <w:ind w:left="4629" w:hanging="361"/>
      </w:pPr>
      <w:rPr>
        <w:rFonts w:hint="default"/>
        <w:lang w:val="ru-RU" w:eastAsia="en-US" w:bidi="ar-SA"/>
      </w:rPr>
    </w:lvl>
    <w:lvl w:ilvl="6" w:tplc="72689744">
      <w:numFmt w:val="bullet"/>
      <w:lvlText w:val="•"/>
      <w:lvlJc w:val="left"/>
      <w:pPr>
        <w:ind w:left="5291" w:hanging="361"/>
      </w:pPr>
      <w:rPr>
        <w:rFonts w:hint="default"/>
        <w:lang w:val="ru-RU" w:eastAsia="en-US" w:bidi="ar-SA"/>
      </w:rPr>
    </w:lvl>
    <w:lvl w:ilvl="7" w:tplc="965A9E70">
      <w:numFmt w:val="bullet"/>
      <w:lvlText w:val="•"/>
      <w:lvlJc w:val="left"/>
      <w:pPr>
        <w:ind w:left="5953" w:hanging="361"/>
      </w:pPr>
      <w:rPr>
        <w:rFonts w:hint="default"/>
        <w:lang w:val="ru-RU" w:eastAsia="en-US" w:bidi="ar-SA"/>
      </w:rPr>
    </w:lvl>
    <w:lvl w:ilvl="8" w:tplc="C8842C64">
      <w:numFmt w:val="bullet"/>
      <w:lvlText w:val="•"/>
      <w:lvlJc w:val="left"/>
      <w:pPr>
        <w:ind w:left="6615" w:hanging="361"/>
      </w:pPr>
      <w:rPr>
        <w:rFonts w:hint="default"/>
        <w:lang w:val="ru-RU" w:eastAsia="en-US" w:bidi="ar-SA"/>
      </w:rPr>
    </w:lvl>
  </w:abstractNum>
  <w:abstractNum w:abstractNumId="4">
    <w:nsid w:val="0EB86717"/>
    <w:multiLevelType w:val="hybridMultilevel"/>
    <w:tmpl w:val="6450D776"/>
    <w:lvl w:ilvl="0" w:tplc="78282344">
      <w:start w:val="1"/>
      <w:numFmt w:val="decimal"/>
      <w:lvlText w:val="%1."/>
      <w:lvlJc w:val="left"/>
      <w:pPr>
        <w:ind w:left="566" w:hanging="226"/>
        <w:jc w:val="left"/>
      </w:pPr>
      <w:rPr>
        <w:rFonts w:ascii="Microsoft Sans Serif" w:eastAsia="Microsoft Sans Serif" w:hAnsi="Microsoft Sans Serif" w:cs="Microsoft Sans Serif" w:hint="default"/>
        <w:spacing w:val="0"/>
        <w:w w:val="95"/>
        <w:sz w:val="20"/>
        <w:szCs w:val="20"/>
        <w:lang w:val="ru-RU" w:eastAsia="en-US" w:bidi="ar-SA"/>
      </w:rPr>
    </w:lvl>
    <w:lvl w:ilvl="1" w:tplc="4A120866">
      <w:numFmt w:val="bullet"/>
      <w:lvlText w:val="•"/>
      <w:lvlJc w:val="left"/>
      <w:pPr>
        <w:ind w:left="1297" w:hanging="226"/>
      </w:pPr>
      <w:rPr>
        <w:rFonts w:hint="default"/>
        <w:lang w:val="ru-RU" w:eastAsia="en-US" w:bidi="ar-SA"/>
      </w:rPr>
    </w:lvl>
    <w:lvl w:ilvl="2" w:tplc="6F86E53E">
      <w:numFmt w:val="bullet"/>
      <w:lvlText w:val="•"/>
      <w:lvlJc w:val="left"/>
      <w:pPr>
        <w:ind w:left="2035" w:hanging="226"/>
      </w:pPr>
      <w:rPr>
        <w:rFonts w:hint="default"/>
        <w:lang w:val="ru-RU" w:eastAsia="en-US" w:bidi="ar-SA"/>
      </w:rPr>
    </w:lvl>
    <w:lvl w:ilvl="3" w:tplc="2B8CF1C8">
      <w:numFmt w:val="bullet"/>
      <w:lvlText w:val="•"/>
      <w:lvlJc w:val="left"/>
      <w:pPr>
        <w:ind w:left="2773" w:hanging="226"/>
      </w:pPr>
      <w:rPr>
        <w:rFonts w:hint="default"/>
        <w:lang w:val="ru-RU" w:eastAsia="en-US" w:bidi="ar-SA"/>
      </w:rPr>
    </w:lvl>
    <w:lvl w:ilvl="4" w:tplc="493A99F2">
      <w:numFmt w:val="bullet"/>
      <w:lvlText w:val="•"/>
      <w:lvlJc w:val="left"/>
      <w:pPr>
        <w:ind w:left="3511" w:hanging="226"/>
      </w:pPr>
      <w:rPr>
        <w:rFonts w:hint="default"/>
        <w:lang w:val="ru-RU" w:eastAsia="en-US" w:bidi="ar-SA"/>
      </w:rPr>
    </w:lvl>
    <w:lvl w:ilvl="5" w:tplc="52E6D5F2">
      <w:numFmt w:val="bullet"/>
      <w:lvlText w:val="•"/>
      <w:lvlJc w:val="left"/>
      <w:pPr>
        <w:ind w:left="4249" w:hanging="226"/>
      </w:pPr>
      <w:rPr>
        <w:rFonts w:hint="default"/>
        <w:lang w:val="ru-RU" w:eastAsia="en-US" w:bidi="ar-SA"/>
      </w:rPr>
    </w:lvl>
    <w:lvl w:ilvl="6" w:tplc="5CEC584A">
      <w:numFmt w:val="bullet"/>
      <w:lvlText w:val="•"/>
      <w:lvlJc w:val="left"/>
      <w:pPr>
        <w:ind w:left="4987" w:hanging="226"/>
      </w:pPr>
      <w:rPr>
        <w:rFonts w:hint="default"/>
        <w:lang w:val="ru-RU" w:eastAsia="en-US" w:bidi="ar-SA"/>
      </w:rPr>
    </w:lvl>
    <w:lvl w:ilvl="7" w:tplc="89DE6D56">
      <w:numFmt w:val="bullet"/>
      <w:lvlText w:val="•"/>
      <w:lvlJc w:val="left"/>
      <w:pPr>
        <w:ind w:left="5725" w:hanging="226"/>
      </w:pPr>
      <w:rPr>
        <w:rFonts w:hint="default"/>
        <w:lang w:val="ru-RU" w:eastAsia="en-US" w:bidi="ar-SA"/>
      </w:rPr>
    </w:lvl>
    <w:lvl w:ilvl="8" w:tplc="1ACC8D18">
      <w:numFmt w:val="bullet"/>
      <w:lvlText w:val="•"/>
      <w:lvlJc w:val="left"/>
      <w:pPr>
        <w:ind w:left="6463" w:hanging="226"/>
      </w:pPr>
      <w:rPr>
        <w:rFonts w:hint="default"/>
        <w:lang w:val="ru-RU" w:eastAsia="en-US" w:bidi="ar-SA"/>
      </w:rPr>
    </w:lvl>
  </w:abstractNum>
  <w:abstractNum w:abstractNumId="5">
    <w:nsid w:val="10C51BCD"/>
    <w:multiLevelType w:val="hybridMultilevel"/>
    <w:tmpl w:val="5EFAFB4A"/>
    <w:lvl w:ilvl="0" w:tplc="F8BCFDDC">
      <w:start w:val="4"/>
      <w:numFmt w:val="decimal"/>
      <w:lvlText w:val="%1"/>
      <w:lvlJc w:val="left"/>
      <w:pPr>
        <w:ind w:left="3174" w:hanging="2124"/>
        <w:jc w:val="left"/>
      </w:pPr>
      <w:rPr>
        <w:rFonts w:ascii="Times New Roman" w:eastAsia="Times New Roman" w:hAnsi="Times New Roman" w:cs="Times New Roman" w:hint="default"/>
        <w:w w:val="99"/>
        <w:position w:val="13"/>
        <w:sz w:val="16"/>
        <w:szCs w:val="16"/>
        <w:lang w:val="ru-RU" w:eastAsia="en-US" w:bidi="ar-SA"/>
      </w:rPr>
    </w:lvl>
    <w:lvl w:ilvl="1" w:tplc="740C6F22">
      <w:numFmt w:val="bullet"/>
      <w:lvlText w:val="•"/>
      <w:lvlJc w:val="left"/>
      <w:pPr>
        <w:ind w:left="3291" w:hanging="2124"/>
      </w:pPr>
      <w:rPr>
        <w:rFonts w:hint="default"/>
        <w:lang w:val="ru-RU" w:eastAsia="en-US" w:bidi="ar-SA"/>
      </w:rPr>
    </w:lvl>
    <w:lvl w:ilvl="2" w:tplc="DEFADABA">
      <w:numFmt w:val="bullet"/>
      <w:lvlText w:val="•"/>
      <w:lvlJc w:val="left"/>
      <w:pPr>
        <w:ind w:left="3403" w:hanging="2124"/>
      </w:pPr>
      <w:rPr>
        <w:rFonts w:hint="default"/>
        <w:lang w:val="ru-RU" w:eastAsia="en-US" w:bidi="ar-SA"/>
      </w:rPr>
    </w:lvl>
    <w:lvl w:ilvl="3" w:tplc="CB9815FE">
      <w:numFmt w:val="bullet"/>
      <w:lvlText w:val="•"/>
      <w:lvlJc w:val="left"/>
      <w:pPr>
        <w:ind w:left="3515" w:hanging="2124"/>
      </w:pPr>
      <w:rPr>
        <w:rFonts w:hint="default"/>
        <w:lang w:val="ru-RU" w:eastAsia="en-US" w:bidi="ar-SA"/>
      </w:rPr>
    </w:lvl>
    <w:lvl w:ilvl="4" w:tplc="090EB168">
      <w:numFmt w:val="bullet"/>
      <w:lvlText w:val="•"/>
      <w:lvlJc w:val="left"/>
      <w:pPr>
        <w:ind w:left="3627" w:hanging="2124"/>
      </w:pPr>
      <w:rPr>
        <w:rFonts w:hint="default"/>
        <w:lang w:val="ru-RU" w:eastAsia="en-US" w:bidi="ar-SA"/>
      </w:rPr>
    </w:lvl>
    <w:lvl w:ilvl="5" w:tplc="7DBC34A0">
      <w:numFmt w:val="bullet"/>
      <w:lvlText w:val="•"/>
      <w:lvlJc w:val="left"/>
      <w:pPr>
        <w:ind w:left="3739" w:hanging="2124"/>
      </w:pPr>
      <w:rPr>
        <w:rFonts w:hint="default"/>
        <w:lang w:val="ru-RU" w:eastAsia="en-US" w:bidi="ar-SA"/>
      </w:rPr>
    </w:lvl>
    <w:lvl w:ilvl="6" w:tplc="2730CC7C">
      <w:numFmt w:val="bullet"/>
      <w:lvlText w:val="•"/>
      <w:lvlJc w:val="left"/>
      <w:pPr>
        <w:ind w:left="3851" w:hanging="2124"/>
      </w:pPr>
      <w:rPr>
        <w:rFonts w:hint="default"/>
        <w:lang w:val="ru-RU" w:eastAsia="en-US" w:bidi="ar-SA"/>
      </w:rPr>
    </w:lvl>
    <w:lvl w:ilvl="7" w:tplc="2F8A4606">
      <w:numFmt w:val="bullet"/>
      <w:lvlText w:val="•"/>
      <w:lvlJc w:val="left"/>
      <w:pPr>
        <w:ind w:left="3963" w:hanging="2124"/>
      </w:pPr>
      <w:rPr>
        <w:rFonts w:hint="default"/>
        <w:lang w:val="ru-RU" w:eastAsia="en-US" w:bidi="ar-SA"/>
      </w:rPr>
    </w:lvl>
    <w:lvl w:ilvl="8" w:tplc="E1F2A866">
      <w:numFmt w:val="bullet"/>
      <w:lvlText w:val="•"/>
      <w:lvlJc w:val="left"/>
      <w:pPr>
        <w:ind w:left="4075" w:hanging="2124"/>
      </w:pPr>
      <w:rPr>
        <w:rFonts w:hint="default"/>
        <w:lang w:val="ru-RU" w:eastAsia="en-US" w:bidi="ar-SA"/>
      </w:rPr>
    </w:lvl>
  </w:abstractNum>
  <w:abstractNum w:abstractNumId="6">
    <w:nsid w:val="169B5B6E"/>
    <w:multiLevelType w:val="multilevel"/>
    <w:tmpl w:val="7AA0CB80"/>
    <w:lvl w:ilvl="0">
      <w:start w:val="4"/>
      <w:numFmt w:val="decimal"/>
      <w:lvlText w:val="%1."/>
      <w:lvlJc w:val="left"/>
      <w:pPr>
        <w:ind w:left="830" w:hanging="269"/>
        <w:jc w:val="left"/>
      </w:pPr>
      <w:rPr>
        <w:rFonts w:ascii="Arial" w:eastAsia="Arial" w:hAnsi="Arial" w:cs="Arial" w:hint="default"/>
        <w:b/>
        <w:bCs/>
        <w:spacing w:val="0"/>
        <w:w w:val="95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36" w:hanging="375"/>
        <w:jc w:val="left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717" w:hanging="37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95" w:hanging="3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73" w:hanging="3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50" w:hanging="3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28" w:hanging="3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06" w:hanging="3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383" w:hanging="375"/>
      </w:pPr>
      <w:rPr>
        <w:rFonts w:hint="default"/>
        <w:lang w:val="ru-RU" w:eastAsia="en-US" w:bidi="ar-SA"/>
      </w:rPr>
    </w:lvl>
  </w:abstractNum>
  <w:abstractNum w:abstractNumId="7">
    <w:nsid w:val="17BF41AD"/>
    <w:multiLevelType w:val="hybridMultilevel"/>
    <w:tmpl w:val="A5BE01BE"/>
    <w:lvl w:ilvl="0" w:tplc="5350ACA0">
      <w:start w:val="1"/>
      <w:numFmt w:val="decimal"/>
      <w:lvlText w:val="%1."/>
      <w:lvlJc w:val="left"/>
      <w:pPr>
        <w:ind w:left="475" w:hanging="360"/>
        <w:jc w:val="left"/>
      </w:pPr>
      <w:rPr>
        <w:rFonts w:ascii="Microsoft Sans Serif" w:eastAsia="Microsoft Sans Serif" w:hAnsi="Microsoft Sans Serif" w:cs="Microsoft Sans Serif" w:hint="default"/>
        <w:spacing w:val="-2"/>
        <w:w w:val="99"/>
        <w:sz w:val="16"/>
        <w:szCs w:val="16"/>
        <w:lang w:val="ru-RU" w:eastAsia="en-US" w:bidi="ar-SA"/>
      </w:rPr>
    </w:lvl>
    <w:lvl w:ilvl="1" w:tplc="F80EC2F6">
      <w:numFmt w:val="bullet"/>
      <w:lvlText w:val="•"/>
      <w:lvlJc w:val="left"/>
      <w:pPr>
        <w:ind w:left="1112" w:hanging="360"/>
      </w:pPr>
      <w:rPr>
        <w:rFonts w:hint="default"/>
        <w:lang w:val="ru-RU" w:eastAsia="en-US" w:bidi="ar-SA"/>
      </w:rPr>
    </w:lvl>
    <w:lvl w:ilvl="2" w:tplc="083EB230">
      <w:numFmt w:val="bullet"/>
      <w:lvlText w:val="•"/>
      <w:lvlJc w:val="left"/>
      <w:pPr>
        <w:ind w:left="1744" w:hanging="360"/>
      </w:pPr>
      <w:rPr>
        <w:rFonts w:hint="default"/>
        <w:lang w:val="ru-RU" w:eastAsia="en-US" w:bidi="ar-SA"/>
      </w:rPr>
    </w:lvl>
    <w:lvl w:ilvl="3" w:tplc="8020E3C8">
      <w:numFmt w:val="bullet"/>
      <w:lvlText w:val="•"/>
      <w:lvlJc w:val="left"/>
      <w:pPr>
        <w:ind w:left="2376" w:hanging="360"/>
      </w:pPr>
      <w:rPr>
        <w:rFonts w:hint="default"/>
        <w:lang w:val="ru-RU" w:eastAsia="en-US" w:bidi="ar-SA"/>
      </w:rPr>
    </w:lvl>
    <w:lvl w:ilvl="4" w:tplc="014E66D2">
      <w:numFmt w:val="bullet"/>
      <w:lvlText w:val="•"/>
      <w:lvlJc w:val="left"/>
      <w:pPr>
        <w:ind w:left="3008" w:hanging="360"/>
      </w:pPr>
      <w:rPr>
        <w:rFonts w:hint="default"/>
        <w:lang w:val="ru-RU" w:eastAsia="en-US" w:bidi="ar-SA"/>
      </w:rPr>
    </w:lvl>
    <w:lvl w:ilvl="5" w:tplc="EABA6746">
      <w:numFmt w:val="bullet"/>
      <w:lvlText w:val="•"/>
      <w:lvlJc w:val="left"/>
      <w:pPr>
        <w:ind w:left="3641" w:hanging="360"/>
      </w:pPr>
      <w:rPr>
        <w:rFonts w:hint="default"/>
        <w:lang w:val="ru-RU" w:eastAsia="en-US" w:bidi="ar-SA"/>
      </w:rPr>
    </w:lvl>
    <w:lvl w:ilvl="6" w:tplc="73FAC74A">
      <w:numFmt w:val="bullet"/>
      <w:lvlText w:val="•"/>
      <w:lvlJc w:val="left"/>
      <w:pPr>
        <w:ind w:left="4273" w:hanging="360"/>
      </w:pPr>
      <w:rPr>
        <w:rFonts w:hint="default"/>
        <w:lang w:val="ru-RU" w:eastAsia="en-US" w:bidi="ar-SA"/>
      </w:rPr>
    </w:lvl>
    <w:lvl w:ilvl="7" w:tplc="E6BC7FE0">
      <w:numFmt w:val="bullet"/>
      <w:lvlText w:val="•"/>
      <w:lvlJc w:val="left"/>
      <w:pPr>
        <w:ind w:left="4905" w:hanging="360"/>
      </w:pPr>
      <w:rPr>
        <w:rFonts w:hint="default"/>
        <w:lang w:val="ru-RU" w:eastAsia="en-US" w:bidi="ar-SA"/>
      </w:rPr>
    </w:lvl>
    <w:lvl w:ilvl="8" w:tplc="18B2C480">
      <w:numFmt w:val="bullet"/>
      <w:lvlText w:val="•"/>
      <w:lvlJc w:val="left"/>
      <w:pPr>
        <w:ind w:left="5537" w:hanging="360"/>
      </w:pPr>
      <w:rPr>
        <w:rFonts w:hint="default"/>
        <w:lang w:val="ru-RU" w:eastAsia="en-US" w:bidi="ar-SA"/>
      </w:rPr>
    </w:lvl>
  </w:abstractNum>
  <w:abstractNum w:abstractNumId="8">
    <w:nsid w:val="233564B1"/>
    <w:multiLevelType w:val="multilevel"/>
    <w:tmpl w:val="6DBAE528"/>
    <w:lvl w:ilvl="0">
      <w:start w:val="2"/>
      <w:numFmt w:val="decimal"/>
      <w:lvlText w:val="%1."/>
      <w:lvlJc w:val="left"/>
      <w:pPr>
        <w:ind w:left="835" w:hanging="274"/>
        <w:jc w:val="left"/>
      </w:pPr>
      <w:rPr>
        <w:rFonts w:ascii="Arial" w:eastAsia="Arial" w:hAnsi="Arial" w:cs="Arial" w:hint="default"/>
        <w:b/>
        <w:bCs/>
        <w:spacing w:val="0"/>
        <w:w w:val="95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31" w:hanging="370"/>
        <w:jc w:val="left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566" w:hanging="101"/>
      </w:pPr>
      <w:rPr>
        <w:rFonts w:ascii="SimSun" w:eastAsia="SimSun" w:hAnsi="SimSun" w:cs="SimSun" w:hint="default"/>
        <w:spacing w:val="14"/>
        <w:w w:val="96"/>
        <w:sz w:val="16"/>
        <w:szCs w:val="16"/>
        <w:lang w:val="ru-RU" w:eastAsia="en-US" w:bidi="ar-SA"/>
      </w:rPr>
    </w:lvl>
    <w:lvl w:ilvl="3">
      <w:numFmt w:val="bullet"/>
      <w:lvlText w:val="•"/>
      <w:lvlJc w:val="left"/>
      <w:pPr>
        <w:ind w:left="1814" w:hanging="1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89" w:hanging="1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64" w:hanging="1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39" w:hanging="1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14" w:hanging="1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89" w:hanging="101"/>
      </w:pPr>
      <w:rPr>
        <w:rFonts w:hint="default"/>
        <w:lang w:val="ru-RU" w:eastAsia="en-US" w:bidi="ar-SA"/>
      </w:rPr>
    </w:lvl>
  </w:abstractNum>
  <w:abstractNum w:abstractNumId="9">
    <w:nsid w:val="359F5F0C"/>
    <w:multiLevelType w:val="multilevel"/>
    <w:tmpl w:val="BD5C0284"/>
    <w:lvl w:ilvl="0">
      <w:start w:val="1"/>
      <w:numFmt w:val="decimal"/>
      <w:lvlText w:val="%1."/>
      <w:lvlJc w:val="left"/>
      <w:pPr>
        <w:ind w:left="758" w:hanging="197"/>
        <w:jc w:val="left"/>
      </w:pPr>
      <w:rPr>
        <w:rFonts w:ascii="Calibri" w:eastAsia="Calibri" w:hAnsi="Calibri" w:cs="Calibri" w:hint="default"/>
        <w:b/>
        <w:bCs/>
        <w:spacing w:val="-2"/>
        <w:w w:val="101"/>
        <w:sz w:val="18"/>
        <w:szCs w:val="1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56" w:hanging="274"/>
        <w:jc w:val="left"/>
      </w:pPr>
      <w:rPr>
        <w:rFonts w:ascii="Calibri" w:eastAsia="Calibri" w:hAnsi="Calibri" w:cs="Calibri" w:hint="default"/>
        <w:spacing w:val="-2"/>
        <w:w w:val="101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1824" w:hanging="2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88" w:hanging="2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53" w:hanging="2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17" w:hanging="2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81" w:hanging="2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46" w:hanging="2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10" w:hanging="274"/>
      </w:pPr>
      <w:rPr>
        <w:rFonts w:hint="default"/>
        <w:lang w:val="ru-RU" w:eastAsia="en-US" w:bidi="ar-SA"/>
      </w:rPr>
    </w:lvl>
  </w:abstractNum>
  <w:abstractNum w:abstractNumId="10">
    <w:nsid w:val="392F0EB8"/>
    <w:multiLevelType w:val="hybridMultilevel"/>
    <w:tmpl w:val="A756341E"/>
    <w:lvl w:ilvl="0" w:tplc="CB32B9BC">
      <w:numFmt w:val="bullet"/>
      <w:lvlText w:val=""/>
      <w:lvlJc w:val="left"/>
      <w:pPr>
        <w:ind w:left="452" w:hanging="423"/>
      </w:pPr>
      <w:rPr>
        <w:rFonts w:ascii="Wingdings" w:eastAsia="Wingdings" w:hAnsi="Wingdings" w:cs="Wingdings" w:hint="default"/>
        <w:w w:val="98"/>
        <w:sz w:val="20"/>
        <w:szCs w:val="20"/>
        <w:lang w:val="ru-RU" w:eastAsia="en-US" w:bidi="ar-SA"/>
      </w:rPr>
    </w:lvl>
    <w:lvl w:ilvl="1" w:tplc="0178C826">
      <w:numFmt w:val="bullet"/>
      <w:lvlText w:val="•"/>
      <w:lvlJc w:val="left"/>
      <w:pPr>
        <w:ind w:left="1100" w:hanging="423"/>
      </w:pPr>
      <w:rPr>
        <w:rFonts w:hint="default"/>
        <w:lang w:val="ru-RU" w:eastAsia="en-US" w:bidi="ar-SA"/>
      </w:rPr>
    </w:lvl>
    <w:lvl w:ilvl="2" w:tplc="E4D2F428">
      <w:numFmt w:val="bullet"/>
      <w:lvlText w:val="•"/>
      <w:lvlJc w:val="left"/>
      <w:pPr>
        <w:ind w:left="1740" w:hanging="423"/>
      </w:pPr>
      <w:rPr>
        <w:rFonts w:hint="default"/>
        <w:lang w:val="ru-RU" w:eastAsia="en-US" w:bidi="ar-SA"/>
      </w:rPr>
    </w:lvl>
    <w:lvl w:ilvl="3" w:tplc="55B2222E">
      <w:numFmt w:val="bullet"/>
      <w:lvlText w:val="•"/>
      <w:lvlJc w:val="left"/>
      <w:pPr>
        <w:ind w:left="2381" w:hanging="423"/>
      </w:pPr>
      <w:rPr>
        <w:rFonts w:hint="default"/>
        <w:lang w:val="ru-RU" w:eastAsia="en-US" w:bidi="ar-SA"/>
      </w:rPr>
    </w:lvl>
    <w:lvl w:ilvl="4" w:tplc="8876C15E">
      <w:numFmt w:val="bullet"/>
      <w:lvlText w:val="•"/>
      <w:lvlJc w:val="left"/>
      <w:pPr>
        <w:ind w:left="3021" w:hanging="423"/>
      </w:pPr>
      <w:rPr>
        <w:rFonts w:hint="default"/>
        <w:lang w:val="ru-RU" w:eastAsia="en-US" w:bidi="ar-SA"/>
      </w:rPr>
    </w:lvl>
    <w:lvl w:ilvl="5" w:tplc="EED05E38">
      <w:numFmt w:val="bullet"/>
      <w:lvlText w:val="•"/>
      <w:lvlJc w:val="left"/>
      <w:pPr>
        <w:ind w:left="3662" w:hanging="423"/>
      </w:pPr>
      <w:rPr>
        <w:rFonts w:hint="default"/>
        <w:lang w:val="ru-RU" w:eastAsia="en-US" w:bidi="ar-SA"/>
      </w:rPr>
    </w:lvl>
    <w:lvl w:ilvl="6" w:tplc="27A0A600">
      <w:numFmt w:val="bullet"/>
      <w:lvlText w:val="•"/>
      <w:lvlJc w:val="left"/>
      <w:pPr>
        <w:ind w:left="4302" w:hanging="423"/>
      </w:pPr>
      <w:rPr>
        <w:rFonts w:hint="default"/>
        <w:lang w:val="ru-RU" w:eastAsia="en-US" w:bidi="ar-SA"/>
      </w:rPr>
    </w:lvl>
    <w:lvl w:ilvl="7" w:tplc="BA9C9CA4">
      <w:numFmt w:val="bullet"/>
      <w:lvlText w:val="•"/>
      <w:lvlJc w:val="left"/>
      <w:pPr>
        <w:ind w:left="4942" w:hanging="423"/>
      </w:pPr>
      <w:rPr>
        <w:rFonts w:hint="default"/>
        <w:lang w:val="ru-RU" w:eastAsia="en-US" w:bidi="ar-SA"/>
      </w:rPr>
    </w:lvl>
    <w:lvl w:ilvl="8" w:tplc="E7C041C6">
      <w:numFmt w:val="bullet"/>
      <w:lvlText w:val="•"/>
      <w:lvlJc w:val="left"/>
      <w:pPr>
        <w:ind w:left="5583" w:hanging="423"/>
      </w:pPr>
      <w:rPr>
        <w:rFonts w:hint="default"/>
        <w:lang w:val="ru-RU" w:eastAsia="en-US" w:bidi="ar-SA"/>
      </w:rPr>
    </w:lvl>
  </w:abstractNum>
  <w:abstractNum w:abstractNumId="11">
    <w:nsid w:val="45797407"/>
    <w:multiLevelType w:val="hybridMultilevel"/>
    <w:tmpl w:val="F1BC5614"/>
    <w:lvl w:ilvl="0" w:tplc="C16CFD22">
      <w:start w:val="1"/>
      <w:numFmt w:val="decimal"/>
      <w:lvlText w:val="%1)"/>
      <w:lvlJc w:val="left"/>
      <w:pPr>
        <w:ind w:left="797" w:hanging="236"/>
        <w:jc w:val="left"/>
      </w:pPr>
      <w:rPr>
        <w:rFonts w:ascii="Microsoft Sans Serif" w:eastAsia="Microsoft Sans Serif" w:hAnsi="Microsoft Sans Serif" w:cs="Microsoft Sans Serif" w:hint="default"/>
        <w:spacing w:val="0"/>
        <w:w w:val="95"/>
        <w:sz w:val="20"/>
        <w:szCs w:val="20"/>
        <w:lang w:val="ru-RU" w:eastAsia="en-US" w:bidi="ar-SA"/>
      </w:rPr>
    </w:lvl>
    <w:lvl w:ilvl="1" w:tplc="A53EEA58">
      <w:numFmt w:val="bullet"/>
      <w:lvlText w:val="•"/>
      <w:lvlJc w:val="left"/>
      <w:pPr>
        <w:ind w:left="1513" w:hanging="236"/>
      </w:pPr>
      <w:rPr>
        <w:rFonts w:hint="default"/>
        <w:lang w:val="ru-RU" w:eastAsia="en-US" w:bidi="ar-SA"/>
      </w:rPr>
    </w:lvl>
    <w:lvl w:ilvl="2" w:tplc="C6D467D0">
      <w:numFmt w:val="bullet"/>
      <w:lvlText w:val="•"/>
      <w:lvlJc w:val="left"/>
      <w:pPr>
        <w:ind w:left="2227" w:hanging="236"/>
      </w:pPr>
      <w:rPr>
        <w:rFonts w:hint="default"/>
        <w:lang w:val="ru-RU" w:eastAsia="en-US" w:bidi="ar-SA"/>
      </w:rPr>
    </w:lvl>
    <w:lvl w:ilvl="3" w:tplc="1C7E5ECE">
      <w:numFmt w:val="bullet"/>
      <w:lvlText w:val="•"/>
      <w:lvlJc w:val="left"/>
      <w:pPr>
        <w:ind w:left="2941" w:hanging="236"/>
      </w:pPr>
      <w:rPr>
        <w:rFonts w:hint="default"/>
        <w:lang w:val="ru-RU" w:eastAsia="en-US" w:bidi="ar-SA"/>
      </w:rPr>
    </w:lvl>
    <w:lvl w:ilvl="4" w:tplc="5A88A170">
      <w:numFmt w:val="bullet"/>
      <w:lvlText w:val="•"/>
      <w:lvlJc w:val="left"/>
      <w:pPr>
        <w:ind w:left="3655" w:hanging="236"/>
      </w:pPr>
      <w:rPr>
        <w:rFonts w:hint="default"/>
        <w:lang w:val="ru-RU" w:eastAsia="en-US" w:bidi="ar-SA"/>
      </w:rPr>
    </w:lvl>
    <w:lvl w:ilvl="5" w:tplc="CF00C25E">
      <w:numFmt w:val="bullet"/>
      <w:lvlText w:val="•"/>
      <w:lvlJc w:val="left"/>
      <w:pPr>
        <w:ind w:left="4369" w:hanging="236"/>
      </w:pPr>
      <w:rPr>
        <w:rFonts w:hint="default"/>
        <w:lang w:val="ru-RU" w:eastAsia="en-US" w:bidi="ar-SA"/>
      </w:rPr>
    </w:lvl>
    <w:lvl w:ilvl="6" w:tplc="1EC013AE">
      <w:numFmt w:val="bullet"/>
      <w:lvlText w:val="•"/>
      <w:lvlJc w:val="left"/>
      <w:pPr>
        <w:ind w:left="5083" w:hanging="236"/>
      </w:pPr>
      <w:rPr>
        <w:rFonts w:hint="default"/>
        <w:lang w:val="ru-RU" w:eastAsia="en-US" w:bidi="ar-SA"/>
      </w:rPr>
    </w:lvl>
    <w:lvl w:ilvl="7" w:tplc="46B620C0">
      <w:numFmt w:val="bullet"/>
      <w:lvlText w:val="•"/>
      <w:lvlJc w:val="left"/>
      <w:pPr>
        <w:ind w:left="5797" w:hanging="236"/>
      </w:pPr>
      <w:rPr>
        <w:rFonts w:hint="default"/>
        <w:lang w:val="ru-RU" w:eastAsia="en-US" w:bidi="ar-SA"/>
      </w:rPr>
    </w:lvl>
    <w:lvl w:ilvl="8" w:tplc="C88AD20E">
      <w:numFmt w:val="bullet"/>
      <w:lvlText w:val="•"/>
      <w:lvlJc w:val="left"/>
      <w:pPr>
        <w:ind w:left="6511" w:hanging="236"/>
      </w:pPr>
      <w:rPr>
        <w:rFonts w:hint="default"/>
        <w:lang w:val="ru-RU" w:eastAsia="en-US" w:bidi="ar-SA"/>
      </w:rPr>
    </w:lvl>
  </w:abstractNum>
  <w:abstractNum w:abstractNumId="12">
    <w:nsid w:val="46B43557"/>
    <w:multiLevelType w:val="multilevel"/>
    <w:tmpl w:val="C2966E8C"/>
    <w:lvl w:ilvl="0">
      <w:start w:val="5"/>
      <w:numFmt w:val="decimal"/>
      <w:lvlText w:val="%1"/>
      <w:lvlJc w:val="left"/>
      <w:pPr>
        <w:ind w:left="475" w:hanging="37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75" w:hanging="375"/>
        <w:jc w:val="left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741" w:hanging="37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72" w:hanging="3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02" w:hanging="3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33" w:hanging="3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64" w:hanging="3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95" w:hanging="3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525" w:hanging="375"/>
      </w:pPr>
      <w:rPr>
        <w:rFonts w:hint="default"/>
        <w:lang w:val="ru-RU" w:eastAsia="en-US" w:bidi="ar-SA"/>
      </w:rPr>
    </w:lvl>
  </w:abstractNum>
  <w:abstractNum w:abstractNumId="13">
    <w:nsid w:val="47F305A3"/>
    <w:multiLevelType w:val="multilevel"/>
    <w:tmpl w:val="8C0878EC"/>
    <w:lvl w:ilvl="0">
      <w:start w:val="1"/>
      <w:numFmt w:val="decimal"/>
      <w:lvlText w:val="%1."/>
      <w:lvlJc w:val="left"/>
      <w:pPr>
        <w:ind w:left="840" w:hanging="279"/>
        <w:jc w:val="left"/>
      </w:pPr>
      <w:rPr>
        <w:rFonts w:ascii="Arial" w:eastAsia="Arial" w:hAnsi="Arial" w:cs="Arial" w:hint="default"/>
        <w:b/>
        <w:bCs/>
        <w:spacing w:val="0"/>
        <w:w w:val="95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31" w:hanging="370"/>
        <w:jc w:val="left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717" w:hanging="37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95" w:hanging="3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73" w:hanging="3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50" w:hanging="3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28" w:hanging="3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06" w:hanging="3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383" w:hanging="370"/>
      </w:pPr>
      <w:rPr>
        <w:rFonts w:hint="default"/>
        <w:lang w:val="ru-RU" w:eastAsia="en-US" w:bidi="ar-SA"/>
      </w:rPr>
    </w:lvl>
  </w:abstractNum>
  <w:abstractNum w:abstractNumId="14">
    <w:nsid w:val="503E1993"/>
    <w:multiLevelType w:val="multilevel"/>
    <w:tmpl w:val="64E078BE"/>
    <w:lvl w:ilvl="0">
      <w:start w:val="6"/>
      <w:numFmt w:val="decimal"/>
      <w:lvlText w:val="%1"/>
      <w:lvlJc w:val="left"/>
      <w:pPr>
        <w:ind w:left="696" w:hanging="135"/>
        <w:jc w:val="left"/>
      </w:pPr>
      <w:rPr>
        <w:rFonts w:ascii="Calibri" w:eastAsia="Calibri" w:hAnsi="Calibri" w:cs="Calibri" w:hint="default"/>
        <w:b/>
        <w:bCs/>
        <w:w w:val="101"/>
        <w:sz w:val="18"/>
        <w:szCs w:val="1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56" w:hanging="274"/>
        <w:jc w:val="left"/>
      </w:pPr>
      <w:rPr>
        <w:rFonts w:ascii="Calibri" w:eastAsia="Calibri" w:hAnsi="Calibri" w:cs="Calibri" w:hint="default"/>
        <w:spacing w:val="-2"/>
        <w:w w:val="101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1140" w:hanging="2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89" w:hanging="2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39" w:hanging="2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89" w:hanging="2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39" w:hanging="2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89" w:hanging="2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39" w:hanging="274"/>
      </w:pPr>
      <w:rPr>
        <w:rFonts w:hint="default"/>
        <w:lang w:val="ru-RU" w:eastAsia="en-US" w:bidi="ar-SA"/>
      </w:rPr>
    </w:lvl>
  </w:abstractNum>
  <w:abstractNum w:abstractNumId="15">
    <w:nsid w:val="5E941D1B"/>
    <w:multiLevelType w:val="hybridMultilevel"/>
    <w:tmpl w:val="92C402A6"/>
    <w:lvl w:ilvl="0" w:tplc="08002FCE">
      <w:numFmt w:val="bullet"/>
      <w:lvlText w:val=""/>
      <w:lvlJc w:val="left"/>
      <w:pPr>
        <w:ind w:left="984" w:hanging="423"/>
      </w:pPr>
      <w:rPr>
        <w:rFonts w:ascii="Wingdings" w:eastAsia="Wingdings" w:hAnsi="Wingdings" w:cs="Wingdings" w:hint="default"/>
        <w:w w:val="98"/>
        <w:sz w:val="20"/>
        <w:szCs w:val="20"/>
        <w:lang w:val="ru-RU" w:eastAsia="en-US" w:bidi="ar-SA"/>
      </w:rPr>
    </w:lvl>
    <w:lvl w:ilvl="1" w:tplc="63ECB72C">
      <w:numFmt w:val="bullet"/>
      <w:lvlText w:val="•"/>
      <w:lvlJc w:val="left"/>
      <w:pPr>
        <w:ind w:left="1675" w:hanging="423"/>
      </w:pPr>
      <w:rPr>
        <w:rFonts w:hint="default"/>
        <w:lang w:val="ru-RU" w:eastAsia="en-US" w:bidi="ar-SA"/>
      </w:rPr>
    </w:lvl>
    <w:lvl w:ilvl="2" w:tplc="A7E48A10">
      <w:numFmt w:val="bullet"/>
      <w:lvlText w:val="•"/>
      <w:lvlJc w:val="left"/>
      <w:pPr>
        <w:ind w:left="2371" w:hanging="423"/>
      </w:pPr>
      <w:rPr>
        <w:rFonts w:hint="default"/>
        <w:lang w:val="ru-RU" w:eastAsia="en-US" w:bidi="ar-SA"/>
      </w:rPr>
    </w:lvl>
    <w:lvl w:ilvl="3" w:tplc="01CC6000">
      <w:numFmt w:val="bullet"/>
      <w:lvlText w:val="•"/>
      <w:lvlJc w:val="left"/>
      <w:pPr>
        <w:ind w:left="3067" w:hanging="423"/>
      </w:pPr>
      <w:rPr>
        <w:rFonts w:hint="default"/>
        <w:lang w:val="ru-RU" w:eastAsia="en-US" w:bidi="ar-SA"/>
      </w:rPr>
    </w:lvl>
    <w:lvl w:ilvl="4" w:tplc="6BCAB630">
      <w:numFmt w:val="bullet"/>
      <w:lvlText w:val="•"/>
      <w:lvlJc w:val="left"/>
      <w:pPr>
        <w:ind w:left="3763" w:hanging="423"/>
      </w:pPr>
      <w:rPr>
        <w:rFonts w:hint="default"/>
        <w:lang w:val="ru-RU" w:eastAsia="en-US" w:bidi="ar-SA"/>
      </w:rPr>
    </w:lvl>
    <w:lvl w:ilvl="5" w:tplc="02723FA2">
      <w:numFmt w:val="bullet"/>
      <w:lvlText w:val="•"/>
      <w:lvlJc w:val="left"/>
      <w:pPr>
        <w:ind w:left="4459" w:hanging="423"/>
      </w:pPr>
      <w:rPr>
        <w:rFonts w:hint="default"/>
        <w:lang w:val="ru-RU" w:eastAsia="en-US" w:bidi="ar-SA"/>
      </w:rPr>
    </w:lvl>
    <w:lvl w:ilvl="6" w:tplc="B3BE3688">
      <w:numFmt w:val="bullet"/>
      <w:lvlText w:val="•"/>
      <w:lvlJc w:val="left"/>
      <w:pPr>
        <w:ind w:left="5155" w:hanging="423"/>
      </w:pPr>
      <w:rPr>
        <w:rFonts w:hint="default"/>
        <w:lang w:val="ru-RU" w:eastAsia="en-US" w:bidi="ar-SA"/>
      </w:rPr>
    </w:lvl>
    <w:lvl w:ilvl="7" w:tplc="4658F790">
      <w:numFmt w:val="bullet"/>
      <w:lvlText w:val="•"/>
      <w:lvlJc w:val="left"/>
      <w:pPr>
        <w:ind w:left="5851" w:hanging="423"/>
      </w:pPr>
      <w:rPr>
        <w:rFonts w:hint="default"/>
        <w:lang w:val="ru-RU" w:eastAsia="en-US" w:bidi="ar-SA"/>
      </w:rPr>
    </w:lvl>
    <w:lvl w:ilvl="8" w:tplc="E8B64EDE">
      <w:numFmt w:val="bullet"/>
      <w:lvlText w:val="•"/>
      <w:lvlJc w:val="left"/>
      <w:pPr>
        <w:ind w:left="6547" w:hanging="423"/>
      </w:pPr>
      <w:rPr>
        <w:rFonts w:hint="default"/>
        <w:lang w:val="ru-RU" w:eastAsia="en-US" w:bidi="ar-SA"/>
      </w:rPr>
    </w:lvl>
  </w:abstractNum>
  <w:abstractNum w:abstractNumId="16">
    <w:nsid w:val="61C64072"/>
    <w:multiLevelType w:val="hybridMultilevel"/>
    <w:tmpl w:val="4E0A4D16"/>
    <w:lvl w:ilvl="0" w:tplc="992CB844">
      <w:numFmt w:val="bullet"/>
      <w:lvlText w:val=""/>
      <w:lvlJc w:val="left"/>
      <w:pPr>
        <w:ind w:left="532" w:hanging="418"/>
      </w:pPr>
      <w:rPr>
        <w:rFonts w:ascii="Wingdings" w:eastAsia="Wingdings" w:hAnsi="Wingdings" w:cs="Wingdings" w:hint="default"/>
        <w:w w:val="98"/>
        <w:sz w:val="20"/>
        <w:szCs w:val="20"/>
        <w:lang w:val="ru-RU" w:eastAsia="en-US" w:bidi="ar-SA"/>
      </w:rPr>
    </w:lvl>
    <w:lvl w:ilvl="1" w:tplc="81229C20">
      <w:numFmt w:val="bullet"/>
      <w:lvlText w:val="•"/>
      <w:lvlJc w:val="left"/>
      <w:pPr>
        <w:ind w:left="792" w:hanging="418"/>
      </w:pPr>
      <w:rPr>
        <w:rFonts w:hint="default"/>
        <w:lang w:val="ru-RU" w:eastAsia="en-US" w:bidi="ar-SA"/>
      </w:rPr>
    </w:lvl>
    <w:lvl w:ilvl="2" w:tplc="17708464">
      <w:numFmt w:val="bullet"/>
      <w:lvlText w:val="•"/>
      <w:lvlJc w:val="left"/>
      <w:pPr>
        <w:ind w:left="1045" w:hanging="418"/>
      </w:pPr>
      <w:rPr>
        <w:rFonts w:hint="default"/>
        <w:lang w:val="ru-RU" w:eastAsia="en-US" w:bidi="ar-SA"/>
      </w:rPr>
    </w:lvl>
    <w:lvl w:ilvl="3" w:tplc="70386EEA">
      <w:numFmt w:val="bullet"/>
      <w:lvlText w:val="•"/>
      <w:lvlJc w:val="left"/>
      <w:pPr>
        <w:ind w:left="1298" w:hanging="418"/>
      </w:pPr>
      <w:rPr>
        <w:rFonts w:hint="default"/>
        <w:lang w:val="ru-RU" w:eastAsia="en-US" w:bidi="ar-SA"/>
      </w:rPr>
    </w:lvl>
    <w:lvl w:ilvl="4" w:tplc="9E4694BA">
      <w:numFmt w:val="bullet"/>
      <w:lvlText w:val="•"/>
      <w:lvlJc w:val="left"/>
      <w:pPr>
        <w:ind w:left="1551" w:hanging="418"/>
      </w:pPr>
      <w:rPr>
        <w:rFonts w:hint="default"/>
        <w:lang w:val="ru-RU" w:eastAsia="en-US" w:bidi="ar-SA"/>
      </w:rPr>
    </w:lvl>
    <w:lvl w:ilvl="5" w:tplc="1DC6A378">
      <w:numFmt w:val="bullet"/>
      <w:lvlText w:val="•"/>
      <w:lvlJc w:val="left"/>
      <w:pPr>
        <w:ind w:left="1804" w:hanging="418"/>
      </w:pPr>
      <w:rPr>
        <w:rFonts w:hint="default"/>
        <w:lang w:val="ru-RU" w:eastAsia="en-US" w:bidi="ar-SA"/>
      </w:rPr>
    </w:lvl>
    <w:lvl w:ilvl="6" w:tplc="A94A0DA0">
      <w:numFmt w:val="bullet"/>
      <w:lvlText w:val="•"/>
      <w:lvlJc w:val="left"/>
      <w:pPr>
        <w:ind w:left="2057" w:hanging="418"/>
      </w:pPr>
      <w:rPr>
        <w:rFonts w:hint="default"/>
        <w:lang w:val="ru-RU" w:eastAsia="en-US" w:bidi="ar-SA"/>
      </w:rPr>
    </w:lvl>
    <w:lvl w:ilvl="7" w:tplc="2474E446">
      <w:numFmt w:val="bullet"/>
      <w:lvlText w:val="•"/>
      <w:lvlJc w:val="left"/>
      <w:pPr>
        <w:ind w:left="2310" w:hanging="418"/>
      </w:pPr>
      <w:rPr>
        <w:rFonts w:hint="default"/>
        <w:lang w:val="ru-RU" w:eastAsia="en-US" w:bidi="ar-SA"/>
      </w:rPr>
    </w:lvl>
    <w:lvl w:ilvl="8" w:tplc="DA86CBFC">
      <w:numFmt w:val="bullet"/>
      <w:lvlText w:val="•"/>
      <w:lvlJc w:val="left"/>
      <w:pPr>
        <w:ind w:left="2563" w:hanging="418"/>
      </w:pPr>
      <w:rPr>
        <w:rFonts w:hint="default"/>
        <w:lang w:val="ru-RU" w:eastAsia="en-US" w:bidi="ar-SA"/>
      </w:rPr>
    </w:lvl>
  </w:abstractNum>
  <w:abstractNum w:abstractNumId="17">
    <w:nsid w:val="62064651"/>
    <w:multiLevelType w:val="multilevel"/>
    <w:tmpl w:val="A8C6524A"/>
    <w:lvl w:ilvl="0">
      <w:start w:val="6"/>
      <w:numFmt w:val="decimal"/>
      <w:lvlText w:val="%1"/>
      <w:lvlJc w:val="left"/>
      <w:pPr>
        <w:ind w:left="768" w:hanging="207"/>
        <w:jc w:val="left"/>
      </w:pPr>
      <w:rPr>
        <w:rFonts w:ascii="Arial" w:eastAsia="Arial" w:hAnsi="Arial" w:cs="Arial" w:hint="default"/>
        <w:b/>
        <w:bCs/>
        <w:w w:val="95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17" w:hanging="356"/>
        <w:jc w:val="left"/>
      </w:pPr>
      <w:rPr>
        <w:rFonts w:hint="default"/>
        <w:b/>
        <w:bCs/>
        <w:spacing w:val="-4"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90" w:hanging="528"/>
        <w:jc w:val="right"/>
      </w:pPr>
      <w:rPr>
        <w:rFonts w:ascii="Arial" w:eastAsia="Arial" w:hAnsi="Arial" w:cs="Arial" w:hint="default"/>
        <w:b/>
        <w:bCs/>
        <w:spacing w:val="-3"/>
        <w:w w:val="100"/>
        <w:sz w:val="21"/>
        <w:szCs w:val="21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66" w:hanging="222"/>
        <w:jc w:val="left"/>
      </w:pPr>
      <w:rPr>
        <w:rFonts w:ascii="Microsoft Sans Serif" w:eastAsia="Microsoft Sans Serif" w:hAnsi="Microsoft Sans Serif" w:cs="Microsoft Sans Serif" w:hint="default"/>
        <w:spacing w:val="0"/>
        <w:w w:val="95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077" w:hanging="2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54" w:hanging="2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31" w:hanging="2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08" w:hanging="2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85" w:hanging="222"/>
      </w:pPr>
      <w:rPr>
        <w:rFonts w:hint="default"/>
        <w:lang w:val="ru-RU" w:eastAsia="en-US" w:bidi="ar-SA"/>
      </w:rPr>
    </w:lvl>
  </w:abstractNum>
  <w:abstractNum w:abstractNumId="18">
    <w:nsid w:val="7C470F50"/>
    <w:multiLevelType w:val="hybridMultilevel"/>
    <w:tmpl w:val="21041936"/>
    <w:lvl w:ilvl="0" w:tplc="78E0C128">
      <w:start w:val="1"/>
      <w:numFmt w:val="decimal"/>
      <w:lvlText w:val="%1."/>
      <w:lvlJc w:val="left"/>
      <w:pPr>
        <w:ind w:left="470" w:hanging="360"/>
        <w:jc w:val="left"/>
      </w:pPr>
      <w:rPr>
        <w:rFonts w:ascii="Microsoft Sans Serif" w:eastAsia="Microsoft Sans Serif" w:hAnsi="Microsoft Sans Serif" w:cs="Microsoft Sans Serif" w:hint="default"/>
        <w:spacing w:val="0"/>
        <w:w w:val="95"/>
        <w:sz w:val="20"/>
        <w:szCs w:val="20"/>
        <w:lang w:val="ru-RU" w:eastAsia="en-US" w:bidi="ar-SA"/>
      </w:rPr>
    </w:lvl>
    <w:lvl w:ilvl="1" w:tplc="B0F887B8">
      <w:numFmt w:val="bullet"/>
      <w:lvlText w:val="•"/>
      <w:lvlJc w:val="left"/>
      <w:pPr>
        <w:ind w:left="804" w:hanging="360"/>
      </w:pPr>
      <w:rPr>
        <w:rFonts w:hint="default"/>
        <w:lang w:val="ru-RU" w:eastAsia="en-US" w:bidi="ar-SA"/>
      </w:rPr>
    </w:lvl>
    <w:lvl w:ilvl="2" w:tplc="FD983EB6">
      <w:numFmt w:val="bullet"/>
      <w:lvlText w:val="•"/>
      <w:lvlJc w:val="left"/>
      <w:pPr>
        <w:ind w:left="1128" w:hanging="360"/>
      </w:pPr>
      <w:rPr>
        <w:rFonts w:hint="default"/>
        <w:lang w:val="ru-RU" w:eastAsia="en-US" w:bidi="ar-SA"/>
      </w:rPr>
    </w:lvl>
    <w:lvl w:ilvl="3" w:tplc="2FBEEC86">
      <w:numFmt w:val="bullet"/>
      <w:lvlText w:val="•"/>
      <w:lvlJc w:val="left"/>
      <w:pPr>
        <w:ind w:left="1452" w:hanging="360"/>
      </w:pPr>
      <w:rPr>
        <w:rFonts w:hint="default"/>
        <w:lang w:val="ru-RU" w:eastAsia="en-US" w:bidi="ar-SA"/>
      </w:rPr>
    </w:lvl>
    <w:lvl w:ilvl="4" w:tplc="694E5B98">
      <w:numFmt w:val="bullet"/>
      <w:lvlText w:val="•"/>
      <w:lvlJc w:val="left"/>
      <w:pPr>
        <w:ind w:left="1776" w:hanging="360"/>
      </w:pPr>
      <w:rPr>
        <w:rFonts w:hint="default"/>
        <w:lang w:val="ru-RU" w:eastAsia="en-US" w:bidi="ar-SA"/>
      </w:rPr>
    </w:lvl>
    <w:lvl w:ilvl="5" w:tplc="5B924262">
      <w:numFmt w:val="bullet"/>
      <w:lvlText w:val="•"/>
      <w:lvlJc w:val="left"/>
      <w:pPr>
        <w:ind w:left="2101" w:hanging="360"/>
      </w:pPr>
      <w:rPr>
        <w:rFonts w:hint="default"/>
        <w:lang w:val="ru-RU" w:eastAsia="en-US" w:bidi="ar-SA"/>
      </w:rPr>
    </w:lvl>
    <w:lvl w:ilvl="6" w:tplc="FB0226DC">
      <w:numFmt w:val="bullet"/>
      <w:lvlText w:val="•"/>
      <w:lvlJc w:val="left"/>
      <w:pPr>
        <w:ind w:left="2425" w:hanging="360"/>
      </w:pPr>
      <w:rPr>
        <w:rFonts w:hint="default"/>
        <w:lang w:val="ru-RU" w:eastAsia="en-US" w:bidi="ar-SA"/>
      </w:rPr>
    </w:lvl>
    <w:lvl w:ilvl="7" w:tplc="0F521AB8">
      <w:numFmt w:val="bullet"/>
      <w:lvlText w:val="•"/>
      <w:lvlJc w:val="left"/>
      <w:pPr>
        <w:ind w:left="2749" w:hanging="360"/>
      </w:pPr>
      <w:rPr>
        <w:rFonts w:hint="default"/>
        <w:lang w:val="ru-RU" w:eastAsia="en-US" w:bidi="ar-SA"/>
      </w:rPr>
    </w:lvl>
    <w:lvl w:ilvl="8" w:tplc="7520D3A6">
      <w:numFmt w:val="bullet"/>
      <w:lvlText w:val="•"/>
      <w:lvlJc w:val="left"/>
      <w:pPr>
        <w:ind w:left="3073" w:hanging="360"/>
      </w:pPr>
      <w:rPr>
        <w:rFonts w:hint="default"/>
        <w:lang w:val="ru-RU" w:eastAsia="en-US" w:bidi="ar-SA"/>
      </w:rPr>
    </w:lvl>
  </w:abstractNum>
  <w:abstractNum w:abstractNumId="19">
    <w:nsid w:val="7CEF346D"/>
    <w:multiLevelType w:val="hybridMultilevel"/>
    <w:tmpl w:val="E274290C"/>
    <w:lvl w:ilvl="0" w:tplc="124EC200">
      <w:start w:val="1"/>
      <w:numFmt w:val="decimal"/>
      <w:lvlText w:val="%1."/>
      <w:lvlJc w:val="left"/>
      <w:pPr>
        <w:ind w:left="797" w:hanging="236"/>
        <w:jc w:val="left"/>
      </w:pPr>
      <w:rPr>
        <w:rFonts w:ascii="Microsoft Sans Serif" w:eastAsia="Microsoft Sans Serif" w:hAnsi="Microsoft Sans Serif" w:cs="Microsoft Sans Serif" w:hint="default"/>
        <w:spacing w:val="-3"/>
        <w:w w:val="100"/>
        <w:sz w:val="21"/>
        <w:szCs w:val="21"/>
        <w:lang w:val="ru-RU" w:eastAsia="en-US" w:bidi="ar-SA"/>
      </w:rPr>
    </w:lvl>
    <w:lvl w:ilvl="1" w:tplc="09D6B930">
      <w:numFmt w:val="bullet"/>
      <w:lvlText w:val="•"/>
      <w:lvlJc w:val="left"/>
      <w:pPr>
        <w:ind w:left="1513" w:hanging="236"/>
      </w:pPr>
      <w:rPr>
        <w:rFonts w:hint="default"/>
        <w:lang w:val="ru-RU" w:eastAsia="en-US" w:bidi="ar-SA"/>
      </w:rPr>
    </w:lvl>
    <w:lvl w:ilvl="2" w:tplc="02CE03B6">
      <w:numFmt w:val="bullet"/>
      <w:lvlText w:val="•"/>
      <w:lvlJc w:val="left"/>
      <w:pPr>
        <w:ind w:left="2227" w:hanging="236"/>
      </w:pPr>
      <w:rPr>
        <w:rFonts w:hint="default"/>
        <w:lang w:val="ru-RU" w:eastAsia="en-US" w:bidi="ar-SA"/>
      </w:rPr>
    </w:lvl>
    <w:lvl w:ilvl="3" w:tplc="B1AC7FA0">
      <w:numFmt w:val="bullet"/>
      <w:lvlText w:val="•"/>
      <w:lvlJc w:val="left"/>
      <w:pPr>
        <w:ind w:left="2941" w:hanging="236"/>
      </w:pPr>
      <w:rPr>
        <w:rFonts w:hint="default"/>
        <w:lang w:val="ru-RU" w:eastAsia="en-US" w:bidi="ar-SA"/>
      </w:rPr>
    </w:lvl>
    <w:lvl w:ilvl="4" w:tplc="7A882C02">
      <w:numFmt w:val="bullet"/>
      <w:lvlText w:val="•"/>
      <w:lvlJc w:val="left"/>
      <w:pPr>
        <w:ind w:left="3655" w:hanging="236"/>
      </w:pPr>
      <w:rPr>
        <w:rFonts w:hint="default"/>
        <w:lang w:val="ru-RU" w:eastAsia="en-US" w:bidi="ar-SA"/>
      </w:rPr>
    </w:lvl>
    <w:lvl w:ilvl="5" w:tplc="92BA7F08">
      <w:numFmt w:val="bullet"/>
      <w:lvlText w:val="•"/>
      <w:lvlJc w:val="left"/>
      <w:pPr>
        <w:ind w:left="4369" w:hanging="236"/>
      </w:pPr>
      <w:rPr>
        <w:rFonts w:hint="default"/>
        <w:lang w:val="ru-RU" w:eastAsia="en-US" w:bidi="ar-SA"/>
      </w:rPr>
    </w:lvl>
    <w:lvl w:ilvl="6" w:tplc="C4349C8A">
      <w:numFmt w:val="bullet"/>
      <w:lvlText w:val="•"/>
      <w:lvlJc w:val="left"/>
      <w:pPr>
        <w:ind w:left="5083" w:hanging="236"/>
      </w:pPr>
      <w:rPr>
        <w:rFonts w:hint="default"/>
        <w:lang w:val="ru-RU" w:eastAsia="en-US" w:bidi="ar-SA"/>
      </w:rPr>
    </w:lvl>
    <w:lvl w:ilvl="7" w:tplc="F5D0C178">
      <w:numFmt w:val="bullet"/>
      <w:lvlText w:val="•"/>
      <w:lvlJc w:val="left"/>
      <w:pPr>
        <w:ind w:left="5797" w:hanging="236"/>
      </w:pPr>
      <w:rPr>
        <w:rFonts w:hint="default"/>
        <w:lang w:val="ru-RU" w:eastAsia="en-US" w:bidi="ar-SA"/>
      </w:rPr>
    </w:lvl>
    <w:lvl w:ilvl="8" w:tplc="98A69AD6">
      <w:numFmt w:val="bullet"/>
      <w:lvlText w:val="•"/>
      <w:lvlJc w:val="left"/>
      <w:pPr>
        <w:ind w:left="6511" w:hanging="23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10"/>
  </w:num>
  <w:num w:numId="5">
    <w:abstractNumId w:val="15"/>
  </w:num>
  <w:num w:numId="6">
    <w:abstractNumId w:val="2"/>
  </w:num>
  <w:num w:numId="7">
    <w:abstractNumId w:val="0"/>
  </w:num>
  <w:num w:numId="8">
    <w:abstractNumId w:val="16"/>
  </w:num>
  <w:num w:numId="9">
    <w:abstractNumId w:val="18"/>
  </w:num>
  <w:num w:numId="10">
    <w:abstractNumId w:val="5"/>
  </w:num>
  <w:num w:numId="11">
    <w:abstractNumId w:val="17"/>
  </w:num>
  <w:num w:numId="12">
    <w:abstractNumId w:val="12"/>
  </w:num>
  <w:num w:numId="13">
    <w:abstractNumId w:val="6"/>
  </w:num>
  <w:num w:numId="14">
    <w:abstractNumId w:val="11"/>
  </w:num>
  <w:num w:numId="15">
    <w:abstractNumId w:val="4"/>
  </w:num>
  <w:num w:numId="16">
    <w:abstractNumId w:val="8"/>
  </w:num>
  <w:num w:numId="17">
    <w:abstractNumId w:val="19"/>
  </w:num>
  <w:num w:numId="18">
    <w:abstractNumId w:val="13"/>
  </w:num>
  <w:num w:numId="19">
    <w:abstractNumId w:val="14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3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C1D75"/>
    <w:rsid w:val="00284EB5"/>
    <w:rsid w:val="00465499"/>
    <w:rsid w:val="006A20F0"/>
    <w:rsid w:val="008C1D75"/>
    <w:rsid w:val="00A77D32"/>
    <w:rsid w:val="00BF17D2"/>
    <w:rsid w:val="00D82772"/>
    <w:rsid w:val="00DD27F7"/>
    <w:rsid w:val="00E36E7C"/>
    <w:rsid w:val="00EC132B"/>
    <w:rsid w:val="00FB4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spacing w:before="92"/>
      <w:ind w:left="768" w:hanging="34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931" w:hanging="370"/>
      <w:outlineLvl w:val="1"/>
    </w:pPr>
    <w:rPr>
      <w:rFonts w:ascii="Arial" w:eastAsia="Arial" w:hAnsi="Arial" w:cs="Arial"/>
      <w:b/>
      <w:bCs/>
    </w:rPr>
  </w:style>
  <w:style w:type="paragraph" w:styleId="3">
    <w:name w:val="heading 3"/>
    <w:basedOn w:val="a"/>
    <w:uiPriority w:val="1"/>
    <w:qFormat/>
    <w:pPr>
      <w:ind w:left="1090" w:hanging="726"/>
      <w:outlineLvl w:val="2"/>
    </w:pPr>
    <w:rPr>
      <w:rFonts w:ascii="Arial" w:eastAsia="Arial" w:hAnsi="Arial" w:cs="Arial"/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0"/>
      <w:szCs w:val="20"/>
    </w:rPr>
  </w:style>
  <w:style w:type="paragraph" w:styleId="a5">
    <w:name w:val="List Paragraph"/>
    <w:basedOn w:val="a"/>
    <w:uiPriority w:val="1"/>
    <w:qFormat/>
    <w:pPr>
      <w:ind w:left="566" w:hanging="275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D8277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2772"/>
    <w:rPr>
      <w:rFonts w:ascii="Tahoma" w:eastAsia="Microsoft Sans Serif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FB4A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FB4ABD"/>
    <w:rPr>
      <w:rFonts w:ascii="Microsoft Sans Serif" w:eastAsia="Microsoft Sans Serif" w:hAnsi="Microsoft Sans Serif" w:cs="Microsoft Sans Serif"/>
      <w:sz w:val="20"/>
      <w:szCs w:val="20"/>
      <w:lang w:val="ru-RU"/>
    </w:rPr>
  </w:style>
  <w:style w:type="paragraph" w:styleId="a9">
    <w:name w:val="header"/>
    <w:basedOn w:val="a"/>
    <w:link w:val="aa"/>
    <w:uiPriority w:val="99"/>
    <w:unhideWhenUsed/>
    <w:rsid w:val="006A20F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A20F0"/>
    <w:rPr>
      <w:rFonts w:ascii="Microsoft Sans Serif" w:eastAsia="Microsoft Sans Serif" w:hAnsi="Microsoft Sans Serif" w:cs="Microsoft Sans Serif"/>
      <w:lang w:val="ru-RU"/>
    </w:rPr>
  </w:style>
  <w:style w:type="paragraph" w:styleId="ab">
    <w:name w:val="footer"/>
    <w:basedOn w:val="a"/>
    <w:link w:val="ac"/>
    <w:uiPriority w:val="99"/>
    <w:unhideWhenUsed/>
    <w:rsid w:val="006A20F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A20F0"/>
    <w:rPr>
      <w:rFonts w:ascii="Microsoft Sans Serif" w:eastAsia="Microsoft Sans Serif" w:hAnsi="Microsoft Sans Serif" w:cs="Microsoft Sans Seri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spacing w:before="92"/>
      <w:ind w:left="768" w:hanging="34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931" w:hanging="370"/>
      <w:outlineLvl w:val="1"/>
    </w:pPr>
    <w:rPr>
      <w:rFonts w:ascii="Arial" w:eastAsia="Arial" w:hAnsi="Arial" w:cs="Arial"/>
      <w:b/>
      <w:bCs/>
    </w:rPr>
  </w:style>
  <w:style w:type="paragraph" w:styleId="3">
    <w:name w:val="heading 3"/>
    <w:basedOn w:val="a"/>
    <w:uiPriority w:val="1"/>
    <w:qFormat/>
    <w:pPr>
      <w:ind w:left="1090" w:hanging="726"/>
      <w:outlineLvl w:val="2"/>
    </w:pPr>
    <w:rPr>
      <w:rFonts w:ascii="Arial" w:eastAsia="Arial" w:hAnsi="Arial" w:cs="Arial"/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0"/>
      <w:szCs w:val="20"/>
    </w:rPr>
  </w:style>
  <w:style w:type="paragraph" w:styleId="a5">
    <w:name w:val="List Paragraph"/>
    <w:basedOn w:val="a"/>
    <w:uiPriority w:val="1"/>
    <w:qFormat/>
    <w:pPr>
      <w:ind w:left="566" w:hanging="275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D8277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2772"/>
    <w:rPr>
      <w:rFonts w:ascii="Tahoma" w:eastAsia="Microsoft Sans Serif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FB4A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FB4ABD"/>
    <w:rPr>
      <w:rFonts w:ascii="Microsoft Sans Serif" w:eastAsia="Microsoft Sans Serif" w:hAnsi="Microsoft Sans Serif" w:cs="Microsoft Sans Serif"/>
      <w:sz w:val="20"/>
      <w:szCs w:val="20"/>
      <w:lang w:val="ru-RU"/>
    </w:rPr>
  </w:style>
  <w:style w:type="paragraph" w:styleId="a9">
    <w:name w:val="header"/>
    <w:basedOn w:val="a"/>
    <w:link w:val="aa"/>
    <w:uiPriority w:val="99"/>
    <w:unhideWhenUsed/>
    <w:rsid w:val="006A20F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A20F0"/>
    <w:rPr>
      <w:rFonts w:ascii="Microsoft Sans Serif" w:eastAsia="Microsoft Sans Serif" w:hAnsi="Microsoft Sans Serif" w:cs="Microsoft Sans Serif"/>
      <w:lang w:val="ru-RU"/>
    </w:rPr>
  </w:style>
  <w:style w:type="paragraph" w:styleId="ab">
    <w:name w:val="footer"/>
    <w:basedOn w:val="a"/>
    <w:link w:val="ac"/>
    <w:uiPriority w:val="99"/>
    <w:unhideWhenUsed/>
    <w:rsid w:val="006A20F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A20F0"/>
    <w:rPr>
      <w:rFonts w:ascii="Microsoft Sans Serif" w:eastAsia="Microsoft Sans Serif" w:hAnsi="Microsoft Sans Serif" w:cs="Microsoft Sans Seri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85.png"/><Relationship Id="rId21" Type="http://schemas.openxmlformats.org/officeDocument/2006/relationships/image" Target="media/image12.png"/><Relationship Id="rId42" Type="http://schemas.openxmlformats.org/officeDocument/2006/relationships/header" Target="header4.xml"/><Relationship Id="rId47" Type="http://schemas.openxmlformats.org/officeDocument/2006/relationships/image" Target="media/image30.png"/><Relationship Id="rId63" Type="http://schemas.openxmlformats.org/officeDocument/2006/relationships/image" Target="media/image36.png"/><Relationship Id="rId68" Type="http://schemas.openxmlformats.org/officeDocument/2006/relationships/image" Target="media/image41.png"/><Relationship Id="rId84" Type="http://schemas.openxmlformats.org/officeDocument/2006/relationships/image" Target="media/image55.png"/><Relationship Id="rId89" Type="http://schemas.openxmlformats.org/officeDocument/2006/relationships/image" Target="media/image60.png"/><Relationship Id="rId112" Type="http://schemas.openxmlformats.org/officeDocument/2006/relationships/image" Target="media/image82.png"/><Relationship Id="rId133" Type="http://schemas.openxmlformats.org/officeDocument/2006/relationships/image" Target="media/image99.png"/><Relationship Id="rId138" Type="http://schemas.openxmlformats.org/officeDocument/2006/relationships/image" Target="media/image104.png"/><Relationship Id="rId154" Type="http://schemas.openxmlformats.org/officeDocument/2006/relationships/image" Target="media/image108.jpeg"/><Relationship Id="rId159" Type="http://schemas.openxmlformats.org/officeDocument/2006/relationships/header" Target="header22.xml"/><Relationship Id="rId175" Type="http://schemas.openxmlformats.org/officeDocument/2006/relationships/header" Target="header27.xml"/><Relationship Id="rId170" Type="http://schemas.openxmlformats.org/officeDocument/2006/relationships/header" Target="header25.xml"/><Relationship Id="rId16" Type="http://schemas.openxmlformats.org/officeDocument/2006/relationships/image" Target="media/image7.png"/><Relationship Id="rId107" Type="http://schemas.openxmlformats.org/officeDocument/2006/relationships/image" Target="media/image77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footer" Target="footer2.xml"/><Relationship Id="rId53" Type="http://schemas.openxmlformats.org/officeDocument/2006/relationships/header" Target="header8.xml"/><Relationship Id="rId58" Type="http://schemas.openxmlformats.org/officeDocument/2006/relationships/image" Target="media/image33.png"/><Relationship Id="rId74" Type="http://schemas.openxmlformats.org/officeDocument/2006/relationships/image" Target="media/image47.png"/><Relationship Id="rId79" Type="http://schemas.openxmlformats.org/officeDocument/2006/relationships/image" Target="media/image50.png"/><Relationship Id="rId102" Type="http://schemas.openxmlformats.org/officeDocument/2006/relationships/image" Target="media/image73.png"/><Relationship Id="rId123" Type="http://schemas.openxmlformats.org/officeDocument/2006/relationships/image" Target="media/image91.png"/><Relationship Id="rId128" Type="http://schemas.openxmlformats.org/officeDocument/2006/relationships/image" Target="media/image94.png"/><Relationship Id="rId144" Type="http://schemas.openxmlformats.org/officeDocument/2006/relationships/footer" Target="footer16.xml"/><Relationship Id="rId149" Type="http://schemas.openxmlformats.org/officeDocument/2006/relationships/header" Target="header19.xml"/><Relationship Id="rId5" Type="http://schemas.openxmlformats.org/officeDocument/2006/relationships/webSettings" Target="webSettings.xml"/><Relationship Id="rId90" Type="http://schemas.openxmlformats.org/officeDocument/2006/relationships/image" Target="media/image61.png"/><Relationship Id="rId95" Type="http://schemas.openxmlformats.org/officeDocument/2006/relationships/image" Target="media/image66.png"/><Relationship Id="rId160" Type="http://schemas.openxmlformats.org/officeDocument/2006/relationships/footer" Target="footer22.xml"/><Relationship Id="rId165" Type="http://schemas.openxmlformats.org/officeDocument/2006/relationships/image" Target="media/image111.jpeg"/><Relationship Id="rId181" Type="http://schemas.openxmlformats.org/officeDocument/2006/relationships/image" Target="media/image11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footer" Target="footer4.xml"/><Relationship Id="rId48" Type="http://schemas.openxmlformats.org/officeDocument/2006/relationships/header" Target="header6.xml"/><Relationship Id="rId64" Type="http://schemas.openxmlformats.org/officeDocument/2006/relationships/image" Target="media/image37.png"/><Relationship Id="rId69" Type="http://schemas.openxmlformats.org/officeDocument/2006/relationships/image" Target="media/image42.png"/><Relationship Id="rId113" Type="http://schemas.openxmlformats.org/officeDocument/2006/relationships/image" Target="media/image83.png"/><Relationship Id="rId118" Type="http://schemas.openxmlformats.org/officeDocument/2006/relationships/image" Target="media/image86.png"/><Relationship Id="rId134" Type="http://schemas.openxmlformats.org/officeDocument/2006/relationships/image" Target="media/image100.png"/><Relationship Id="rId139" Type="http://schemas.openxmlformats.org/officeDocument/2006/relationships/header" Target="header14.xml"/><Relationship Id="rId80" Type="http://schemas.openxmlformats.org/officeDocument/2006/relationships/image" Target="media/image51.png"/><Relationship Id="rId85" Type="http://schemas.openxmlformats.org/officeDocument/2006/relationships/image" Target="media/image56.png"/><Relationship Id="rId150" Type="http://schemas.openxmlformats.org/officeDocument/2006/relationships/footer" Target="footer19.xml"/><Relationship Id="rId155" Type="http://schemas.openxmlformats.org/officeDocument/2006/relationships/header" Target="header20.xml"/><Relationship Id="rId171" Type="http://schemas.openxmlformats.org/officeDocument/2006/relationships/footer" Target="footer25.xml"/><Relationship Id="rId176" Type="http://schemas.openxmlformats.org/officeDocument/2006/relationships/footer" Target="footer27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7.png"/><Relationship Id="rId59" Type="http://schemas.openxmlformats.org/officeDocument/2006/relationships/image" Target="media/image34.png"/><Relationship Id="rId103" Type="http://schemas.openxmlformats.org/officeDocument/2006/relationships/image" Target="media/image640.png"/><Relationship Id="rId108" Type="http://schemas.openxmlformats.org/officeDocument/2006/relationships/image" Target="media/image78.png"/><Relationship Id="rId124" Type="http://schemas.openxmlformats.org/officeDocument/2006/relationships/header" Target="header13.xml"/><Relationship Id="rId129" Type="http://schemas.openxmlformats.org/officeDocument/2006/relationships/image" Target="media/image95.png"/><Relationship Id="rId54" Type="http://schemas.openxmlformats.org/officeDocument/2006/relationships/footer" Target="footer8.xml"/><Relationship Id="rId70" Type="http://schemas.openxmlformats.org/officeDocument/2006/relationships/image" Target="media/image43.png"/><Relationship Id="rId75" Type="http://schemas.openxmlformats.org/officeDocument/2006/relationships/header" Target="header11.xml"/><Relationship Id="rId91" Type="http://schemas.openxmlformats.org/officeDocument/2006/relationships/image" Target="media/image62.png"/><Relationship Id="rId96" Type="http://schemas.openxmlformats.org/officeDocument/2006/relationships/image" Target="media/image67.png"/><Relationship Id="rId140" Type="http://schemas.openxmlformats.org/officeDocument/2006/relationships/footer" Target="footer14.xml"/><Relationship Id="rId145" Type="http://schemas.openxmlformats.org/officeDocument/2006/relationships/header" Target="header17.xml"/><Relationship Id="rId161" Type="http://schemas.openxmlformats.org/officeDocument/2006/relationships/image" Target="media/image109.jpeg"/><Relationship Id="rId166" Type="http://schemas.openxmlformats.org/officeDocument/2006/relationships/image" Target="media/image112.png"/><Relationship Id="rId18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footer" Target="footer6.xml"/><Relationship Id="rId114" Type="http://schemas.openxmlformats.org/officeDocument/2006/relationships/header" Target="header12.xml"/><Relationship Id="rId119" Type="http://schemas.openxmlformats.org/officeDocument/2006/relationships/image" Target="media/image87.png"/><Relationship Id="rId44" Type="http://schemas.openxmlformats.org/officeDocument/2006/relationships/header" Target="header5.xml"/><Relationship Id="rId60" Type="http://schemas.openxmlformats.org/officeDocument/2006/relationships/header" Target="header10.xml"/><Relationship Id="rId65" Type="http://schemas.openxmlformats.org/officeDocument/2006/relationships/image" Target="media/image38.png"/><Relationship Id="rId81" Type="http://schemas.openxmlformats.org/officeDocument/2006/relationships/image" Target="media/image52.png"/><Relationship Id="rId86" Type="http://schemas.openxmlformats.org/officeDocument/2006/relationships/image" Target="media/image57.png"/><Relationship Id="rId130" Type="http://schemas.openxmlformats.org/officeDocument/2006/relationships/image" Target="media/image96.png"/><Relationship Id="rId135" Type="http://schemas.openxmlformats.org/officeDocument/2006/relationships/image" Target="media/image101.png"/><Relationship Id="rId151" Type="http://schemas.openxmlformats.org/officeDocument/2006/relationships/image" Target="media/image105.jpeg"/><Relationship Id="rId156" Type="http://schemas.openxmlformats.org/officeDocument/2006/relationships/footer" Target="footer20.xml"/><Relationship Id="rId177" Type="http://schemas.openxmlformats.org/officeDocument/2006/relationships/header" Target="header28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72" Type="http://schemas.openxmlformats.org/officeDocument/2006/relationships/header" Target="header26.xml"/><Relationship Id="rId180" Type="http://schemas.openxmlformats.org/officeDocument/2006/relationships/footer" Target="footer29.xml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39" Type="http://schemas.openxmlformats.org/officeDocument/2006/relationships/image" Target="media/image28.png"/><Relationship Id="rId109" Type="http://schemas.openxmlformats.org/officeDocument/2006/relationships/image" Target="media/image79.png"/><Relationship Id="rId34" Type="http://schemas.openxmlformats.org/officeDocument/2006/relationships/image" Target="media/image25.jpeg"/><Relationship Id="rId50" Type="http://schemas.openxmlformats.org/officeDocument/2006/relationships/header" Target="header7.xml"/><Relationship Id="rId55" Type="http://schemas.openxmlformats.org/officeDocument/2006/relationships/header" Target="header9.xml"/><Relationship Id="rId76" Type="http://schemas.openxmlformats.org/officeDocument/2006/relationships/footer" Target="footer11.xml"/><Relationship Id="rId97" Type="http://schemas.openxmlformats.org/officeDocument/2006/relationships/image" Target="media/image68.png"/><Relationship Id="rId104" Type="http://schemas.openxmlformats.org/officeDocument/2006/relationships/image" Target="media/image74.png"/><Relationship Id="rId120" Type="http://schemas.openxmlformats.org/officeDocument/2006/relationships/image" Target="media/image88.png"/><Relationship Id="rId125" Type="http://schemas.openxmlformats.org/officeDocument/2006/relationships/footer" Target="footer13.xml"/><Relationship Id="rId141" Type="http://schemas.openxmlformats.org/officeDocument/2006/relationships/header" Target="header15.xml"/><Relationship Id="rId146" Type="http://schemas.openxmlformats.org/officeDocument/2006/relationships/footer" Target="footer17.xml"/><Relationship Id="rId167" Type="http://schemas.openxmlformats.org/officeDocument/2006/relationships/image" Target="media/image113.png"/><Relationship Id="rId7" Type="http://schemas.openxmlformats.org/officeDocument/2006/relationships/endnotes" Target="endnotes.xml"/><Relationship Id="rId71" Type="http://schemas.openxmlformats.org/officeDocument/2006/relationships/image" Target="media/image44.jpeg"/><Relationship Id="rId92" Type="http://schemas.openxmlformats.org/officeDocument/2006/relationships/image" Target="media/image63.png"/><Relationship Id="rId162" Type="http://schemas.openxmlformats.org/officeDocument/2006/relationships/image" Target="media/image110.png"/><Relationship Id="rId183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header" Target="header3.xml"/><Relationship Id="rId45" Type="http://schemas.openxmlformats.org/officeDocument/2006/relationships/footer" Target="footer5.xml"/><Relationship Id="rId66" Type="http://schemas.openxmlformats.org/officeDocument/2006/relationships/image" Target="media/image39.png"/><Relationship Id="rId87" Type="http://schemas.openxmlformats.org/officeDocument/2006/relationships/image" Target="media/image58.png"/><Relationship Id="rId110" Type="http://schemas.openxmlformats.org/officeDocument/2006/relationships/image" Target="media/image80.png"/><Relationship Id="rId115" Type="http://schemas.openxmlformats.org/officeDocument/2006/relationships/footer" Target="footer12.xml"/><Relationship Id="rId131" Type="http://schemas.openxmlformats.org/officeDocument/2006/relationships/image" Target="media/image97.png"/><Relationship Id="rId136" Type="http://schemas.openxmlformats.org/officeDocument/2006/relationships/image" Target="media/image102.png"/><Relationship Id="rId157" Type="http://schemas.openxmlformats.org/officeDocument/2006/relationships/header" Target="header21.xml"/><Relationship Id="rId178" Type="http://schemas.openxmlformats.org/officeDocument/2006/relationships/footer" Target="footer28.xml"/><Relationship Id="rId61" Type="http://schemas.openxmlformats.org/officeDocument/2006/relationships/footer" Target="footer10.xml"/><Relationship Id="rId82" Type="http://schemas.openxmlformats.org/officeDocument/2006/relationships/image" Target="media/image53.png"/><Relationship Id="rId152" Type="http://schemas.openxmlformats.org/officeDocument/2006/relationships/image" Target="media/image106.png"/><Relationship Id="rId173" Type="http://schemas.openxmlformats.org/officeDocument/2006/relationships/footer" Target="footer26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footer" Target="footer9.xml"/><Relationship Id="rId77" Type="http://schemas.openxmlformats.org/officeDocument/2006/relationships/image" Target="media/image48.png"/><Relationship Id="rId100" Type="http://schemas.openxmlformats.org/officeDocument/2006/relationships/image" Target="media/image71.png"/><Relationship Id="rId105" Type="http://schemas.openxmlformats.org/officeDocument/2006/relationships/image" Target="media/image75.png"/><Relationship Id="rId126" Type="http://schemas.openxmlformats.org/officeDocument/2006/relationships/image" Target="media/image92.png"/><Relationship Id="rId147" Type="http://schemas.openxmlformats.org/officeDocument/2006/relationships/header" Target="header18.xml"/><Relationship Id="rId168" Type="http://schemas.openxmlformats.org/officeDocument/2006/relationships/header" Target="header24.xml"/><Relationship Id="rId8" Type="http://schemas.openxmlformats.org/officeDocument/2006/relationships/image" Target="media/image1.png"/><Relationship Id="rId51" Type="http://schemas.openxmlformats.org/officeDocument/2006/relationships/footer" Target="footer7.xml"/><Relationship Id="rId72" Type="http://schemas.openxmlformats.org/officeDocument/2006/relationships/image" Target="media/image45.png"/><Relationship Id="rId93" Type="http://schemas.openxmlformats.org/officeDocument/2006/relationships/image" Target="media/image64.png"/><Relationship Id="rId98" Type="http://schemas.openxmlformats.org/officeDocument/2006/relationships/image" Target="media/image69.png"/><Relationship Id="rId121" Type="http://schemas.openxmlformats.org/officeDocument/2006/relationships/image" Target="media/image89.png"/><Relationship Id="rId142" Type="http://schemas.openxmlformats.org/officeDocument/2006/relationships/footer" Target="footer15.xml"/><Relationship Id="rId163" Type="http://schemas.openxmlformats.org/officeDocument/2006/relationships/header" Target="header23.xml"/><Relationship Id="rId3" Type="http://schemas.microsoft.com/office/2007/relationships/stylesWithEffects" Target="stylesWithEffects.xml"/><Relationship Id="rId25" Type="http://schemas.openxmlformats.org/officeDocument/2006/relationships/image" Target="media/image16.png"/><Relationship Id="rId46" Type="http://schemas.openxmlformats.org/officeDocument/2006/relationships/image" Target="media/image29.png"/><Relationship Id="rId67" Type="http://schemas.openxmlformats.org/officeDocument/2006/relationships/image" Target="media/image40.png"/><Relationship Id="rId116" Type="http://schemas.openxmlformats.org/officeDocument/2006/relationships/image" Target="media/image84.jpeg"/><Relationship Id="rId137" Type="http://schemas.openxmlformats.org/officeDocument/2006/relationships/image" Target="media/image103.png"/><Relationship Id="rId158" Type="http://schemas.openxmlformats.org/officeDocument/2006/relationships/footer" Target="footer21.xml"/><Relationship Id="rId20" Type="http://schemas.openxmlformats.org/officeDocument/2006/relationships/image" Target="media/image11.png"/><Relationship Id="rId41" Type="http://schemas.openxmlformats.org/officeDocument/2006/relationships/footer" Target="footer3.xml"/><Relationship Id="rId62" Type="http://schemas.openxmlformats.org/officeDocument/2006/relationships/image" Target="media/image35.png"/><Relationship Id="rId83" Type="http://schemas.openxmlformats.org/officeDocument/2006/relationships/image" Target="media/image54.png"/><Relationship Id="rId88" Type="http://schemas.openxmlformats.org/officeDocument/2006/relationships/image" Target="media/image59.png"/><Relationship Id="rId111" Type="http://schemas.openxmlformats.org/officeDocument/2006/relationships/image" Target="media/image81.png"/><Relationship Id="rId132" Type="http://schemas.openxmlformats.org/officeDocument/2006/relationships/image" Target="media/image98.png"/><Relationship Id="rId153" Type="http://schemas.openxmlformats.org/officeDocument/2006/relationships/image" Target="media/image107.jpeg"/><Relationship Id="rId174" Type="http://schemas.openxmlformats.org/officeDocument/2006/relationships/image" Target="media/image114.jpeg"/><Relationship Id="rId179" Type="http://schemas.openxmlformats.org/officeDocument/2006/relationships/header" Target="header29.xml"/><Relationship Id="rId15" Type="http://schemas.openxmlformats.org/officeDocument/2006/relationships/image" Target="media/image6.png"/><Relationship Id="rId36" Type="http://schemas.openxmlformats.org/officeDocument/2006/relationships/header" Target="header2.xml"/><Relationship Id="rId57" Type="http://schemas.openxmlformats.org/officeDocument/2006/relationships/image" Target="media/image32.png"/><Relationship Id="rId106" Type="http://schemas.openxmlformats.org/officeDocument/2006/relationships/image" Target="media/image76.png"/><Relationship Id="rId127" Type="http://schemas.openxmlformats.org/officeDocument/2006/relationships/image" Target="media/image93.jpe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52" Type="http://schemas.openxmlformats.org/officeDocument/2006/relationships/image" Target="media/image31.jpeg"/><Relationship Id="rId73" Type="http://schemas.openxmlformats.org/officeDocument/2006/relationships/image" Target="media/image46.png"/><Relationship Id="rId78" Type="http://schemas.openxmlformats.org/officeDocument/2006/relationships/image" Target="media/image49.png"/><Relationship Id="rId94" Type="http://schemas.openxmlformats.org/officeDocument/2006/relationships/image" Target="media/image65.png"/><Relationship Id="rId99" Type="http://schemas.openxmlformats.org/officeDocument/2006/relationships/image" Target="media/image70.png"/><Relationship Id="rId101" Type="http://schemas.openxmlformats.org/officeDocument/2006/relationships/image" Target="media/image72.png"/><Relationship Id="rId122" Type="http://schemas.openxmlformats.org/officeDocument/2006/relationships/image" Target="media/image90.png"/><Relationship Id="rId143" Type="http://schemas.openxmlformats.org/officeDocument/2006/relationships/header" Target="header16.xml"/><Relationship Id="rId148" Type="http://schemas.openxmlformats.org/officeDocument/2006/relationships/footer" Target="footer18.xml"/><Relationship Id="rId164" Type="http://schemas.openxmlformats.org/officeDocument/2006/relationships/footer" Target="footer23.xml"/><Relationship Id="rId169" Type="http://schemas.openxmlformats.org/officeDocument/2006/relationships/footer" Target="footer2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57</Pages>
  <Words>5913</Words>
  <Characters>33708</Characters>
  <Application>Microsoft Office Word</Application>
  <DocSecurity>0</DocSecurity>
  <Lines>280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keywords>, docId:8C0F8775DEC9846B5F37C83BEF7C7DB1</cp:keywords>
  <cp:lastModifiedBy>Март Костанай</cp:lastModifiedBy>
  <cp:revision>3</cp:revision>
  <dcterms:created xsi:type="dcterms:W3CDTF">2022-11-04T20:10:00Z</dcterms:created>
  <dcterms:modified xsi:type="dcterms:W3CDTF">2022-11-04T21:28:00Z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2022-11-04T00:00:00Z</vt:filetime>
  </property>
</Properties>
</file>